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&lt;SoftwareSerial.h&gt;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&lt;PID_v1.h&gt;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&lt;Ultrasonic.h&gt;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&lt;Wire.h&gt;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&lt;Adafruit_MPU6050.h&gt;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Définition des broches pour le driver moteur TB6612FNG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#define PWMA 5  // PWM moteur 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#define AIN1 7  // Direction moteur 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#define AIN2 8  // Direction moteur 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#define PWMB 6  // PWM moteur 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#define BIN1 9  // Direction moteur 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#define BIN2 10 // Direction moteur B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#define STBY 4  // Standby driver (HIGH pour activer)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// Définition des capteurs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#define CAPG 11  // Capteur IR gauche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#define CAPC 12  // Capteur IR centre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#define CAPD 13  // Capteur IR droite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#define BP 2     // Bouton poussoir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#define ECHO 3   // Echo du capteur ultrason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#define TRIG 4   // Trigger du capteur ultrason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// Définition des encodeurs incrémentaux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#define ENCA_A 2  // Encodeur moteur 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#define ENCA_B 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#define ENCB_A 18 // Encodeur moteur B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#define ENCB_B 19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// Variables pour les encodeurs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volatile long ticksA = 0;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volatile long ticksB = 0;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unsigned long lastTime = 0;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double vitesseA, vitesseB;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// IMU MPU6050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Adafruit_MPU6050 mpuA;  // IMU pour moteur 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Adafruit_MPU6050 mpuB;  // IMU pour moteur B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// Communication série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SoftwareSerial mySerial(12, 13); // TX, RX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// Capteur ultrason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Ultrasonic ultrasonic(TRIG, ECHO);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// PID variables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double Setpoint = 100; // Consigne de vitesse en tr/min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double OutputA, OutputB;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double Kp = 2.0, Ki = 5.0, Kd = 1.0;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PID pidA(&amp;vitesseA, &amp;OutputA, &amp;Setpoint, Kp, Ki, Kd, DIRECT);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PID pidB(&amp;vitesseB, &amp;OutputB, &amp;Setpoint, Kp, Ki, Kd, DIRECT);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// Interruption pour les encodeurs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void countTicksA() { ticksA++;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void countTicksB() { ticksB++;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mySerial.begin(9600);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Serial.begin(9600);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// Configuration des broches en entrée/sortie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pinMode(AIN1, OUTPUT);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pinMode(AIN2, OUTPUT);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pinMode(BIN1, OUTPUT);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pinMode(BIN2, OUTPUT);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pinMode(PWMA, OUTPUT);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pinMode(PWMB, OUTPUT);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pinMode(STBY, OUTPUT);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pinMode(CAPG, INPUT);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pinMode(CAPC, INPUT);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pinMode(CAPD, INPUT);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pinMode(BP, INPUT_PULLUP);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// Configuration des encodeurs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pinMode(ENCA_A, INPUT);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pinMode(ENCA_B, INPUT);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pinMode(ENCB_A, INPUT);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pinMode(ENCB_B, INPUT);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attachInterrupt(digitalPinToInterrupt(ENCA_A), countTicksA, RISING);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attachInterrupt(digitalPinToInterrupt(ENCB_A), countTicksB, RISING);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Wire.begin();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// Initialisation des IMU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if (!mpuA.begin() || !mpuB.begin())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Serial.println("Échec de détection des IMU !");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while (1);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// Initialisation du PID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pidA.SetMode(AUTOMATIC);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pidB.SetMode(AUTOMATIC);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lastTime = millis();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// Calcul de la vitesse avec encodeurs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calculerVitesse();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// Calcul de la vitesse angulaire avec les IMU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double vitesseIMUA = getVitesseIMU(mpuA);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double vitesseIMUB = getVitesseIMU(mpuB);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// Filtrage simple : moyenne encodeur + IMU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vitesseA = (vitesseA + vitesseIMUA) / 2;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vitesseB = (vitesseB + vitesseIMUB) / 2;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// Calcul du PID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pidA.Compute();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pidB.Compute();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// Limitation de la sortie PWM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OutputA = constrain(OutputA, 0, 255);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OutputB = constrain(OutputB, 0, 255);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// Réception des commandes via le port série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if (mySerial.available())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int val = mySerial.read();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Serial.print(val);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if (val == '1') { line();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else if (val == '0') { arret();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// Arrêt d'urgence avec le bouton poussoir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if (digitalRead(BP) == HIGH) { arret();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// Fonction pour mesurer la vitesse avec les encodeurs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void calculerVitesse()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unsigned long currentTime = millis();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double dt = (currentTime - lastTime) / 1000.0; // Conversion en secondes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lastTime = currentTime;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// Conversion des ticks en tr/min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vitesseA = (ticksA / 20.0) * 60.0 / dt; // 20 ticks par tour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vitesseB = (ticksB / 20.0) * 60.0 / dt;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// Réinitialisation des ticks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ticksA = 0;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ticksB = 0;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// Fonction pour estimer la vitesse avec l'IMU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double getVitesseIMU(Adafruit_MPU6050 &amp;mpu)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sensors_event_t a, g, temp;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mpu.getEvent(&amp;a, &amp;g, &amp;temp);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double vitesse = g.gyro.z * 57.3; // Conversion en degrés/s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return abs(vitesse * 10); // Approximativement en tr/min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// Gestion de la ligne (suivi de ligne)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void line()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bool capteurG = digitalRead(CAPG);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bool capteurC = digitalRead(CAPC);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bool capteurD = digitalRead(CAPD);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if (capteurC) { avancer();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if (capteurG) { gauche();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if (capteurD) { droite();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if (!capteurG &amp;&amp; !capteurC &amp;&amp; !capteurD) { ult();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// Gestion du capteur ultrason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void ult()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long distance = ultrasonic.read();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delay(50);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Serial.print(distance);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Serial.println(" cm");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if (distance == 7) { avancer();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else if (distance &lt; 5) { droite();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else if (distance &gt; 9) { gauche();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// Fonctions de mouvement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void avancer()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digitalWrite(AIN1, HIGH);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digitalWrite(AIN2, LOW);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digitalWrite(BIN1, HIGH);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digitalWrite(BIN2, LOW);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analogWrite(PWMA, (int)OutputA);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analogWrite(PWMB, (int)OutputB);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void gauche()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digitalWrite(AIN1, LOW);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digitalWrite(AIN2, HIGH);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digitalWrite(BIN1, HIGH);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digitalWrite(BIN2, LOW);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analogWrite(PWMA, (int)OutputA);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analogWrite(PWMB, (int)(OutputB - 55));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void droite()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digitalWrite(AIN1, HIGH);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digitalWrite(AIN2, LOW);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digitalWrite(BIN1, LOW);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digitalWrite(BIN2, HIGH);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analogWrite(PWMA, (int)(OutputA - 55));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analogWrite(PWMB, (int)OutputB);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void arret()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digitalWrite(AIN1, LOW);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digitalWrite(AIN2, LOW);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digitalWrite(BIN1, LOW);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digitalWrite(BIN2, LOW);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analogWrite(PWMA, 0);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analogWrite(PWMB, 0);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