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A53CE0">
        <w:t>Working with Forms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B61742" w:rsidRDefault="00B61742" w:rsidP="001C1C20">
      <w:pPr>
        <w:pStyle w:val="Heading2"/>
      </w:pPr>
      <w:r>
        <w:t>Print Tags</w:t>
      </w:r>
    </w:p>
    <w:p w:rsidR="00B61742" w:rsidRDefault="00B61742" w:rsidP="00B61742">
      <w:pPr>
        <w:spacing w:after="120"/>
      </w:pPr>
      <w:r>
        <w:t xml:space="preserve">Write a PHP script </w:t>
      </w:r>
      <w:r>
        <w:rPr>
          <w:b/>
          <w:noProof/>
        </w:rPr>
        <w:t>PrintTags.php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different tags, separated by a comma and a space (", "). When the information is submitted, the script should </w:t>
      </w:r>
      <w:r w:rsidRPr="00B61742">
        <w:rPr>
          <w:b/>
        </w:rPr>
        <w:t>split the tags</w:t>
      </w:r>
      <w:r>
        <w:t xml:space="preserve">, put them </w:t>
      </w:r>
      <w:r w:rsidRPr="00B61742">
        <w:rPr>
          <w:b/>
        </w:rPr>
        <w:t xml:space="preserve">in </w:t>
      </w:r>
      <w:r w:rsidR="008D1E69">
        <w:rPr>
          <w:b/>
        </w:rPr>
        <w:t xml:space="preserve">an </w:t>
      </w:r>
      <w:r w:rsidRPr="00B61742">
        <w:rPr>
          <w:b/>
        </w:rPr>
        <w:t>array</w:t>
      </w:r>
      <w:r>
        <w:t xml:space="preserve"> and </w:t>
      </w:r>
      <w:r w:rsidRPr="00B61742">
        <w:rPr>
          <w:b/>
        </w:rPr>
        <w:t>print out the array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h</w:t>
            </w:r>
            <w:r w:rsidR="00B61742" w:rsidRPr="00B61742">
              <w:rPr>
                <w:rFonts w:ascii="Consolas" w:hAnsi="Consolas" w:cs="Consolas"/>
                <w:noProof/>
              </w:rPr>
              <w:t>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24A2120" wp14:editId="60E5846B">
                  <wp:extent cx="2219325" cy="666750"/>
                  <wp:effectExtent l="0" t="0" r="9525" b="0"/>
                  <wp:docPr id="30" name="Картина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2228850" cy="2000250"/>
                  <wp:effectExtent l="0" t="0" r="0" b="0"/>
                  <wp:docPr id="31" name="Картина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E2B" w:rsidRPr="00B5306B" w:rsidRDefault="00A53CE0" w:rsidP="001C1C20">
      <w:pPr>
        <w:pStyle w:val="Heading2"/>
      </w:pPr>
      <w:r>
        <w:t>Most Frequent Tag</w:t>
      </w:r>
    </w:p>
    <w:p w:rsidR="00B61742" w:rsidRDefault="00B61742" w:rsidP="00B61742">
      <w:pPr>
        <w:spacing w:after="120"/>
      </w:pPr>
      <w:r>
        <w:t xml:space="preserve">Write a PHP script </w:t>
      </w:r>
      <w:r w:rsidR="00A14B70">
        <w:rPr>
          <w:b/>
          <w:noProof/>
        </w:rPr>
        <w:t>MostFrequentTag</w:t>
      </w:r>
      <w:r>
        <w:rPr>
          <w:b/>
          <w:noProof/>
        </w:rPr>
        <w:t>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</w:t>
      </w:r>
      <w:r w:rsidRPr="00A14B70">
        <w:rPr>
          <w:b/>
        </w:rPr>
        <w:t>tags</w:t>
      </w:r>
      <w:r>
        <w:t xml:space="preserve">, separated by a comma and a space </w:t>
      </w:r>
      <w:r w:rsidRPr="00A14B70">
        <w:rPr>
          <w:b/>
        </w:rPr>
        <w:t>(", ")</w:t>
      </w:r>
      <w:r>
        <w:t xml:space="preserve">. When the information is submitted, the script should generate a </w:t>
      </w:r>
      <w:r w:rsidRPr="00575D71">
        <w:rPr>
          <w:b/>
        </w:rPr>
        <w:t>list of the tags</w:t>
      </w:r>
      <w:r>
        <w:t xml:space="preserve">, </w:t>
      </w:r>
      <w:r w:rsidRPr="00096D04">
        <w:t>sorted</w:t>
      </w:r>
      <w:r>
        <w:t xml:space="preserve"> </w:t>
      </w:r>
      <w:r w:rsidRPr="00575D71">
        <w:rPr>
          <w:b/>
        </w:rPr>
        <w:t>by</w:t>
      </w:r>
      <w:r>
        <w:t xml:space="preserve"> </w:t>
      </w:r>
      <w:bookmarkStart w:id="0" w:name="_GoBack"/>
      <w:r w:rsidRPr="00575D71">
        <w:rPr>
          <w:b/>
        </w:rPr>
        <w:t>frequency</w:t>
      </w:r>
      <w:bookmarkEnd w:id="0"/>
      <w:r>
        <w:t xml:space="preserve">. Then you must print: </w:t>
      </w:r>
      <w:r w:rsidRPr="00B61742">
        <w:rPr>
          <w:b/>
        </w:rPr>
        <w:t>"Most Frequent Tag is: [most frequent tag]"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Pesho, </w:t>
            </w:r>
            <w:r w:rsidR="00B61742" w:rsidRPr="00B61742">
              <w:rPr>
                <w:rFonts w:ascii="Consolas" w:hAnsi="Consolas" w:cs="Consolas"/>
                <w:noProof/>
              </w:rPr>
              <w:t>homework,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0794D60" wp14:editId="389A33EB">
                  <wp:extent cx="2219325" cy="666750"/>
                  <wp:effectExtent l="0" t="0" r="9525" b="0"/>
                  <wp:docPr id="26" name="Картина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C68242" wp14:editId="707FE72E">
                  <wp:extent cx="2257425" cy="2105025"/>
                  <wp:effectExtent l="0" t="0" r="9525" b="9525"/>
                  <wp:docPr id="29" name="Картина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A6" w:rsidRDefault="00EA7CA6" w:rsidP="00EA7CA6">
      <w:pPr>
        <w:pStyle w:val="Heading2"/>
        <w:numPr>
          <w:ilvl w:val="0"/>
          <w:numId w:val="0"/>
        </w:numPr>
      </w:pPr>
    </w:p>
    <w:p w:rsidR="00EA7CA6" w:rsidRPr="00EA7CA6" w:rsidRDefault="00EA7CA6" w:rsidP="00EA7CA6">
      <w:pPr>
        <w:rPr>
          <w:rFonts w:eastAsiaTheme="majorEastAsia" w:cstheme="majorBidi"/>
          <w:color w:val="7C380A"/>
          <w:sz w:val="36"/>
          <w:szCs w:val="36"/>
        </w:rPr>
      </w:pPr>
      <w:r>
        <w:br w:type="page"/>
      </w:r>
    </w:p>
    <w:p w:rsidR="002E7E8B" w:rsidRDefault="00575D71" w:rsidP="00EA7CA6">
      <w:pPr>
        <w:pStyle w:val="Heading2"/>
      </w:pPr>
      <w:r>
        <w:lastRenderedPageBreak/>
        <w:t>Calculate Interest</w:t>
      </w:r>
    </w:p>
    <w:p w:rsidR="00575D71" w:rsidRDefault="002E7E8B" w:rsidP="00FD1B07">
      <w:pPr>
        <w:spacing w:after="0"/>
        <w:rPr>
          <w:noProof/>
        </w:rPr>
      </w:pPr>
      <w:r>
        <w:t xml:space="preserve">Write a PHP script </w:t>
      </w:r>
      <w:r w:rsidR="00575D71">
        <w:rPr>
          <w:b/>
          <w:noProof/>
        </w:rPr>
        <w:t>CalculateInterest</w:t>
      </w:r>
      <w:r>
        <w:rPr>
          <w:b/>
          <w:noProof/>
        </w:rPr>
        <w:t>.php</w:t>
      </w:r>
      <w:r w:rsidR="00712A0E">
        <w:rPr>
          <w:b/>
          <w:noProof/>
        </w:rPr>
        <w:t xml:space="preserve"> </w:t>
      </w:r>
      <w:r w:rsidR="00575D71" w:rsidRPr="00575D71">
        <w:rPr>
          <w:noProof/>
        </w:rPr>
        <w:t>which generates</w:t>
      </w:r>
      <w:r w:rsidR="00C72BE2">
        <w:rPr>
          <w:noProof/>
        </w:rPr>
        <w:t xml:space="preserve"> an HTML page that contains</w:t>
      </w:r>
      <w:r w:rsidR="00575D71">
        <w:rPr>
          <w:noProof/>
        </w:rPr>
        <w:t>: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C72BE2">
        <w:rPr>
          <w:noProof/>
        </w:rPr>
        <w:t>nput text field to hold the</w:t>
      </w:r>
      <w:r w:rsidR="00575D71">
        <w:rPr>
          <w:noProof/>
        </w:rPr>
        <w:t xml:space="preserve"> </w:t>
      </w:r>
      <w:r w:rsidR="00575D71" w:rsidRPr="004D16FD">
        <w:rPr>
          <w:b/>
          <w:noProof/>
        </w:rPr>
        <w:t>amount of money</w:t>
      </w:r>
    </w:p>
    <w:p w:rsidR="00575D71" w:rsidRDefault="00C72BE2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R</w:t>
      </w:r>
      <w:r w:rsidR="00575D71">
        <w:rPr>
          <w:noProof/>
        </w:rPr>
        <w:t xml:space="preserve">adio buttons to choose </w:t>
      </w:r>
      <w:r>
        <w:rPr>
          <w:noProof/>
        </w:rPr>
        <w:t xml:space="preserve">the </w:t>
      </w:r>
      <w:r w:rsidR="00575D71" w:rsidRPr="004D16FD">
        <w:rPr>
          <w:b/>
          <w:noProof/>
        </w:rPr>
        <w:t>currency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575D71">
        <w:rPr>
          <w:noProof/>
        </w:rPr>
        <w:t xml:space="preserve">nput text field to enter the </w:t>
      </w:r>
      <w:r w:rsidR="004D16FD" w:rsidRPr="004D16FD">
        <w:rPr>
          <w:b/>
          <w:noProof/>
        </w:rPr>
        <w:t xml:space="preserve">compound </w:t>
      </w:r>
      <w:r w:rsidR="00A14B70">
        <w:rPr>
          <w:b/>
          <w:noProof/>
        </w:rPr>
        <w:t xml:space="preserve">annual </w:t>
      </w:r>
      <w:r w:rsidR="004D16FD" w:rsidRPr="004D16FD">
        <w:rPr>
          <w:b/>
          <w:noProof/>
        </w:rPr>
        <w:t>interest</w:t>
      </w:r>
      <w:r w:rsidR="004D16FD">
        <w:rPr>
          <w:noProof/>
        </w:rPr>
        <w:t xml:space="preserve"> </w:t>
      </w:r>
      <w:r w:rsidR="004D16FD" w:rsidRPr="004D16FD">
        <w:rPr>
          <w:b/>
          <w:noProof/>
        </w:rPr>
        <w:t>amount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 d</w:t>
      </w:r>
      <w:r w:rsidR="00575D71">
        <w:rPr>
          <w:noProof/>
        </w:rPr>
        <w:t xml:space="preserve">ropdown menu to choose </w:t>
      </w:r>
      <w:r w:rsidR="00C72BE2">
        <w:rPr>
          <w:noProof/>
        </w:rPr>
        <w:t xml:space="preserve">the </w:t>
      </w:r>
      <w:r w:rsidR="00575D71" w:rsidRPr="004D16FD">
        <w:rPr>
          <w:b/>
          <w:noProof/>
        </w:rPr>
        <w:t>period of time</w:t>
      </w:r>
    </w:p>
    <w:p w:rsidR="00575D71" w:rsidRP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b/>
          <w:noProof/>
        </w:rPr>
      </w:pPr>
      <w:r w:rsidRPr="009F47E3">
        <w:rPr>
          <w:noProof/>
        </w:rPr>
        <w:t>A</w:t>
      </w:r>
      <w:r>
        <w:rPr>
          <w:b/>
          <w:noProof/>
        </w:rPr>
        <w:t xml:space="preserve"> s</w:t>
      </w:r>
      <w:r w:rsidR="00575D71" w:rsidRPr="004D16FD">
        <w:rPr>
          <w:b/>
          <w:noProof/>
        </w:rPr>
        <w:t>ubmit button</w:t>
      </w:r>
    </w:p>
    <w:p w:rsidR="00575D71" w:rsidRDefault="00575D71" w:rsidP="00575D71">
      <w:pPr>
        <w:rPr>
          <w:noProof/>
        </w:rPr>
      </w:pPr>
      <w:r w:rsidRPr="00575D71">
        <w:rPr>
          <w:noProof/>
        </w:rPr>
        <w:t>When</w:t>
      </w:r>
      <w:r>
        <w:rPr>
          <w:noProof/>
        </w:rPr>
        <w:t xml:space="preserve"> the </w:t>
      </w:r>
      <w:r w:rsidR="00FD1B07">
        <w:rPr>
          <w:b/>
          <w:noProof/>
        </w:rPr>
        <w:t>information is submitted</w:t>
      </w:r>
      <w:r>
        <w:rPr>
          <w:noProof/>
        </w:rPr>
        <w:t xml:space="preserve">, the script </w:t>
      </w:r>
      <w:r w:rsidR="0099162F">
        <w:rPr>
          <w:noProof/>
        </w:rPr>
        <w:t>should print</w:t>
      </w:r>
      <w:r>
        <w:rPr>
          <w:noProof/>
        </w:rPr>
        <w:t xml:space="preserve"> out the </w:t>
      </w:r>
      <w:r w:rsidRPr="001E3AB0">
        <w:rPr>
          <w:b/>
          <w:noProof/>
        </w:rPr>
        <w:t>amount of money</w:t>
      </w:r>
      <w:r>
        <w:rPr>
          <w:noProof/>
        </w:rPr>
        <w:t xml:space="preserve"> you will have </w:t>
      </w:r>
      <w:r w:rsidR="004D16FD">
        <w:rPr>
          <w:noProof/>
        </w:rPr>
        <w:t xml:space="preserve">after the </w:t>
      </w:r>
      <w:r w:rsidR="00FD1B07">
        <w:rPr>
          <w:noProof/>
        </w:rPr>
        <w:t>selected period</w:t>
      </w:r>
      <w:r w:rsidR="001E3AB0">
        <w:rPr>
          <w:noProof/>
        </w:rPr>
        <w:t>, rounded to 2 decimal places</w:t>
      </w:r>
      <w:r w:rsidR="004D16FD">
        <w:rPr>
          <w:noProof/>
        </w:rPr>
        <w:t>.</w:t>
      </w:r>
      <w:r w:rsidR="001E3AB0">
        <w:rPr>
          <w:noProof/>
        </w:rPr>
        <w:t xml:space="preserve"> </w:t>
      </w:r>
      <w:r w:rsidR="005372A8" w:rsidRPr="002328A5">
        <w:t>Semantic HTML is required.</w:t>
      </w:r>
      <w:r w:rsidR="005372A8" w:rsidRPr="0035697F">
        <w:t xml:space="preserve"> </w:t>
      </w:r>
      <w:r w:rsidR="00FD1B07">
        <w:t>Styling is not required</w:t>
      </w:r>
      <w:r w:rsidR="005372A8">
        <w:t xml:space="preserve">. </w:t>
      </w:r>
      <w:r w:rsidR="001E3AB0">
        <w:rPr>
          <w:noProof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55"/>
        <w:gridCol w:w="1151"/>
        <w:gridCol w:w="4991"/>
      </w:tblGrid>
      <w:tr w:rsidR="001E3AB0" w:rsidRPr="00D46CFA" w:rsidTr="001E3AB0">
        <w:tc>
          <w:tcPr>
            <w:tcW w:w="4355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E3AB0" w:rsidRPr="0087640F" w:rsidTr="001E3AB0">
        <w:trPr>
          <w:trHeight w:val="144"/>
        </w:trPr>
        <w:tc>
          <w:tcPr>
            <w:tcW w:w="4355" w:type="dxa"/>
          </w:tcPr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1E46C5D" wp14:editId="731E064C">
                  <wp:extent cx="2648309" cy="1246621"/>
                  <wp:effectExtent l="0" t="0" r="0" b="0"/>
                  <wp:docPr id="27" name="Картина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47" cy="124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USD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months</w:t>
            </w:r>
          </w:p>
        </w:tc>
        <w:tc>
          <w:tcPr>
            <w:tcW w:w="4991" w:type="dxa"/>
          </w:tcPr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$ 1061.52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</w:p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1E47BA2" wp14:editId="1567D098">
                  <wp:extent cx="2863970" cy="870188"/>
                  <wp:effectExtent l="0" t="0" r="0" b="6350"/>
                  <wp:docPr id="28" name="Картина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0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377" cy="8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6FD" w:rsidRDefault="004D16FD" w:rsidP="00575D71">
      <w:pPr>
        <w:rPr>
          <w:noProof/>
        </w:rPr>
      </w:pPr>
      <w:r w:rsidRPr="004D16FD">
        <w:rPr>
          <w:b/>
          <w:i/>
          <w:noProof/>
        </w:rPr>
        <w:t>Hint:</w:t>
      </w:r>
      <w:r>
        <w:rPr>
          <w:noProof/>
        </w:rPr>
        <w:t xml:space="preserve"> How to calculate </w:t>
      </w:r>
      <w:r w:rsidRPr="004D16FD">
        <w:rPr>
          <w:b/>
          <w:noProof/>
        </w:rPr>
        <w:t>compound interest</w:t>
      </w:r>
      <w:r>
        <w:rPr>
          <w:noProof/>
        </w:rPr>
        <w:t xml:space="preserve">? You may read the </w:t>
      </w:r>
      <w:hyperlink r:id="rId15" w:history="1">
        <w:r w:rsidR="00FD1B07">
          <w:rPr>
            <w:rStyle w:val="Hyperlink"/>
            <w:noProof/>
          </w:rPr>
          <w:t>Wikipedia</w:t>
        </w:r>
      </w:hyperlink>
      <w:r w:rsidR="00FD1B07">
        <w:rPr>
          <w:rStyle w:val="Hyperlink"/>
          <w:noProof/>
        </w:rPr>
        <w:t xml:space="preserve"> article</w:t>
      </w:r>
      <w:r>
        <w:rPr>
          <w:noProof/>
        </w:rPr>
        <w:t xml:space="preserve"> or see the </w:t>
      </w:r>
      <w:r w:rsidRPr="004D16FD">
        <w:rPr>
          <w:b/>
          <w:noProof/>
        </w:rPr>
        <w:t>example below</w:t>
      </w:r>
      <w:r w:rsidR="0017135E">
        <w:rPr>
          <w:noProof/>
        </w:rPr>
        <w:t>.</w:t>
      </w:r>
    </w:p>
    <w:p w:rsidR="005372A8" w:rsidRPr="005372A8" w:rsidRDefault="005372A8" w:rsidP="0017135E">
      <w:pPr>
        <w:spacing w:after="0"/>
        <w:rPr>
          <w:b/>
          <w:i/>
          <w:noProof/>
        </w:rPr>
      </w:pPr>
      <w:r w:rsidRPr="005372A8">
        <w:rPr>
          <w:b/>
          <w:i/>
          <w:noProof/>
        </w:rPr>
        <w:t>Explanation of the example:</w:t>
      </w:r>
    </w:p>
    <w:p w:rsidR="005A2382" w:rsidRDefault="005372A8" w:rsidP="005A2382">
      <w:pPr>
        <w:rPr>
          <w:noProof/>
        </w:rPr>
      </w:pPr>
      <w:r>
        <w:rPr>
          <w:noProof/>
        </w:rPr>
        <w:t>We have Compound Annual Interest</w:t>
      </w:r>
      <w:r w:rsidR="003E1C16">
        <w:rPr>
          <w:noProof/>
        </w:rPr>
        <w:t xml:space="preserve"> of</w:t>
      </w:r>
      <w:r>
        <w:rPr>
          <w:noProof/>
        </w:rPr>
        <w:t xml:space="preserve"> 12%. This makes 1% interest per month. This means that each month for</w:t>
      </w:r>
      <w:r w:rsidR="0017135E">
        <w:rPr>
          <w:noProof/>
        </w:rPr>
        <w:t xml:space="preserve"> </w:t>
      </w:r>
      <w:r w:rsidR="009F47E3">
        <w:rPr>
          <w:noProof/>
        </w:rPr>
        <w:t xml:space="preserve">a </w:t>
      </w:r>
      <w:r w:rsidR="0017135E">
        <w:rPr>
          <w:noProof/>
        </w:rPr>
        <w:t>6 months</w:t>
      </w:r>
      <w:r w:rsidR="009F47E3">
        <w:rPr>
          <w:noProof/>
        </w:rPr>
        <w:t>’</w:t>
      </w:r>
      <w:r w:rsidR="0017135E">
        <w:rPr>
          <w:noProof/>
        </w:rPr>
        <w:t xml:space="preserve"> period of time we</w:t>
      </w:r>
      <w:r>
        <w:rPr>
          <w:noProof/>
        </w:rPr>
        <w:t xml:space="preserve"> accru</w:t>
      </w:r>
      <w:r w:rsidR="00FD1B07">
        <w:rPr>
          <w:noProof/>
        </w:rPr>
        <w:t>e</w:t>
      </w:r>
      <w:r>
        <w:rPr>
          <w:noProof/>
        </w:rPr>
        <w:t xml:space="preserve"> interest of 1% on the current amount</w:t>
      </w:r>
      <w:r w:rsidR="009F47E3">
        <w:rPr>
          <w:noProof/>
        </w:rPr>
        <w:t xml:space="preserve"> of money</w:t>
      </w:r>
      <w:r>
        <w:rPr>
          <w:noProof/>
        </w:rPr>
        <w:t xml:space="preserve">. </w:t>
      </w:r>
      <w:r w:rsidR="003E1C16">
        <w:rPr>
          <w:noProof/>
        </w:rPr>
        <w:t>Given the input from the example, the result would be: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4395"/>
        <w:gridCol w:w="4991"/>
      </w:tblGrid>
      <w:tr w:rsidR="001E3AB0" w:rsidRPr="00D46CFA" w:rsidTr="0040357E">
        <w:tc>
          <w:tcPr>
            <w:tcW w:w="1111" w:type="dxa"/>
            <w:shd w:val="clear" w:color="auto" w:fill="D9D9D9" w:themeFill="background1" w:themeFillShade="D9"/>
          </w:tcPr>
          <w:p w:rsidR="001E3AB0" w:rsidRDefault="001E3AB0" w:rsidP="001E3AB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Month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Calculations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Amount of Money</w:t>
            </w:r>
          </w:p>
        </w:tc>
      </w:tr>
      <w:tr w:rsidR="001E3AB0" w:rsidRPr="0087640F" w:rsidTr="009F47E3">
        <w:trPr>
          <w:trHeight w:val="356"/>
        </w:trPr>
        <w:tc>
          <w:tcPr>
            <w:tcW w:w="111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st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1E3AB0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1000 * 101%</w:t>
            </w:r>
          </w:p>
        </w:tc>
        <w:tc>
          <w:tcPr>
            <w:tcW w:w="499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1010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nd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1010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rd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1061.520150601</w:t>
            </w:r>
          </w:p>
        </w:tc>
      </w:tr>
    </w:tbl>
    <w:p w:rsidR="00DC6A12" w:rsidRPr="00D910A9" w:rsidRDefault="0040357E" w:rsidP="00FD1B07">
      <w:pPr>
        <w:spacing w:before="240" w:after="0"/>
        <w:rPr>
          <w:noProof/>
        </w:rPr>
      </w:pPr>
      <w:r>
        <w:rPr>
          <w:noProof/>
        </w:rPr>
        <w:t xml:space="preserve">After the </w:t>
      </w:r>
      <w:r w:rsidRPr="0040357E">
        <w:rPr>
          <w:b/>
          <w:noProof/>
        </w:rPr>
        <w:t>6</w:t>
      </w:r>
      <w:r w:rsidRPr="0040357E">
        <w:rPr>
          <w:b/>
          <w:noProof/>
          <w:vertAlign w:val="superscript"/>
        </w:rPr>
        <w:t>th</w:t>
      </w:r>
      <w:r w:rsidRPr="0040357E">
        <w:rPr>
          <w:b/>
          <w:noProof/>
        </w:rPr>
        <w:t xml:space="preserve"> month</w:t>
      </w:r>
      <w:r>
        <w:rPr>
          <w:noProof/>
        </w:rPr>
        <w:t xml:space="preserve"> </w:t>
      </w:r>
      <w:r w:rsidRPr="00FD1B07">
        <w:rPr>
          <w:noProof/>
        </w:rPr>
        <w:t xml:space="preserve">we </w:t>
      </w:r>
      <w:r w:rsidR="0017135E">
        <w:rPr>
          <w:noProof/>
        </w:rPr>
        <w:t>have</w:t>
      </w:r>
      <w:r w:rsidRPr="00FD1B07">
        <w:rPr>
          <w:noProof/>
        </w:rPr>
        <w:t xml:space="preserve"> </w:t>
      </w:r>
      <w:r w:rsidRPr="00FD1B07">
        <w:rPr>
          <w:rFonts w:cs="Consolas"/>
          <w:b/>
          <w:noProof/>
        </w:rPr>
        <w:t>1061.520150601 USD</w:t>
      </w:r>
      <w:r w:rsidR="00FD1B07" w:rsidRPr="00FD1B07">
        <w:rPr>
          <w:rFonts w:cs="Consolas"/>
          <w:noProof/>
        </w:rPr>
        <w:t xml:space="preserve"> in our account. We </w:t>
      </w:r>
      <w:r w:rsidRPr="00FD1B07">
        <w:rPr>
          <w:rFonts w:cs="Consolas"/>
          <w:b/>
          <w:noProof/>
        </w:rPr>
        <w:t xml:space="preserve">round the </w:t>
      </w:r>
      <w:r w:rsidR="00FD1B07" w:rsidRPr="00FD1B07">
        <w:rPr>
          <w:rFonts w:cs="Consolas"/>
          <w:b/>
          <w:noProof/>
        </w:rPr>
        <w:t>result</w:t>
      </w:r>
      <w:r w:rsidRPr="00FD1B07">
        <w:rPr>
          <w:rFonts w:cs="Consolas"/>
          <w:noProof/>
        </w:rPr>
        <w:t xml:space="preserve"> and</w:t>
      </w:r>
      <w:r w:rsidR="003E1C16" w:rsidRPr="003E1C16">
        <w:rPr>
          <w:rFonts w:cs="Consolas"/>
          <w:noProof/>
        </w:rPr>
        <w:t xml:space="preserve"> </w:t>
      </w:r>
      <w:r w:rsidRPr="00FD1B07">
        <w:rPr>
          <w:rFonts w:cs="Consolas"/>
          <w:noProof/>
        </w:rPr>
        <w:t>add the symbol</w:t>
      </w:r>
      <w:r>
        <w:rPr>
          <w:rFonts w:ascii="Consolas" w:hAnsi="Consolas" w:cs="Consolas"/>
          <w:noProof/>
        </w:rPr>
        <w:t xml:space="preserve"> 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b/>
          <w:noProof/>
        </w:rPr>
        <w:t>$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noProof/>
          <w:lang w:val="bg-BG"/>
        </w:rPr>
        <w:t xml:space="preserve"> </w:t>
      </w:r>
      <w:r w:rsidRPr="00FD1B07">
        <w:rPr>
          <w:rFonts w:cs="Consolas"/>
          <w:noProof/>
        </w:rPr>
        <w:t xml:space="preserve">for USD. The output </w:t>
      </w:r>
      <w:r w:rsidR="00FD1B07" w:rsidRPr="00FD1B07">
        <w:rPr>
          <w:rFonts w:cs="Consolas"/>
          <w:noProof/>
        </w:rPr>
        <w:t>is</w:t>
      </w:r>
      <w:r w:rsidRPr="00FD1B07">
        <w:rPr>
          <w:rFonts w:cs="Consolas"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$</w:t>
      </w:r>
      <w:r w:rsidRPr="00FD1B07">
        <w:rPr>
          <w:rFonts w:cs="Consolas"/>
          <w:b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1061.52</w:t>
      </w:r>
      <w:r>
        <w:rPr>
          <w:rFonts w:ascii="Consolas" w:hAnsi="Consolas" w:cs="Consolas"/>
          <w:noProof/>
        </w:rPr>
        <w:t>.</w:t>
      </w:r>
    </w:p>
    <w:p w:rsidR="00DF3198" w:rsidRDefault="003F316F" w:rsidP="00DF3198">
      <w:pPr>
        <w:pStyle w:val="Heading2"/>
        <w:rPr>
          <w:noProof/>
        </w:rPr>
      </w:pPr>
      <w:r>
        <w:rPr>
          <w:noProof/>
        </w:rPr>
        <w:t>HTML T</w:t>
      </w:r>
      <w:r w:rsidR="00526C8B">
        <w:rPr>
          <w:noProof/>
        </w:rPr>
        <w:t>ags</w:t>
      </w:r>
      <w:r>
        <w:rPr>
          <w:noProof/>
        </w:rPr>
        <w:t xml:space="preserve"> Counter</w:t>
      </w:r>
    </w:p>
    <w:p w:rsidR="003F316F" w:rsidRDefault="003F316F" w:rsidP="009D0F97">
      <w:pPr>
        <w:spacing w:after="0"/>
        <w:rPr>
          <w:noProof/>
        </w:rPr>
      </w:pPr>
      <w:r>
        <w:t xml:space="preserve">Write a PHP script </w:t>
      </w:r>
      <w:r>
        <w:rPr>
          <w:b/>
          <w:noProof/>
        </w:rPr>
        <w:t xml:space="preserve">HTMLTagsCounter.php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A55330">
        <w:rPr>
          <w:noProof/>
        </w:rPr>
        <w:t xml:space="preserve"> in</w:t>
      </w:r>
      <w:r>
        <w:rPr>
          <w:noProof/>
        </w:rPr>
        <w:t xml:space="preserve"> the example below. </w:t>
      </w:r>
      <w:r w:rsidR="0017135E">
        <w:rPr>
          <w:noProof/>
        </w:rPr>
        <w:t>It should contain a</w:t>
      </w:r>
      <w:r>
        <w:rPr>
          <w:noProof/>
        </w:rPr>
        <w:t xml:space="preserve"> </w:t>
      </w:r>
      <w:r w:rsidRPr="00A55330">
        <w:rPr>
          <w:b/>
          <w:noProof/>
        </w:rPr>
        <w:t>label</w:t>
      </w:r>
      <w:r>
        <w:rPr>
          <w:noProof/>
        </w:rPr>
        <w:t xml:space="preserve">, an </w:t>
      </w:r>
      <w:r w:rsidRPr="00A55330">
        <w:rPr>
          <w:b/>
          <w:noProof/>
        </w:rPr>
        <w:t>input text field</w:t>
      </w:r>
      <w:r>
        <w:rPr>
          <w:noProof/>
        </w:rPr>
        <w:t xml:space="preserve"> and </w:t>
      </w:r>
      <w:r w:rsidR="00A55330">
        <w:rPr>
          <w:noProof/>
        </w:rPr>
        <w:t xml:space="preserve">a </w:t>
      </w:r>
      <w:r w:rsidRPr="00A55330">
        <w:rPr>
          <w:b/>
          <w:noProof/>
        </w:rPr>
        <w:t>submit button</w:t>
      </w:r>
      <w:r>
        <w:rPr>
          <w:noProof/>
        </w:rPr>
        <w:t xml:space="preserve">. </w:t>
      </w:r>
      <w:r w:rsidR="00A14B70">
        <w:rPr>
          <w:noProof/>
        </w:rPr>
        <w:t xml:space="preserve">The user </w:t>
      </w:r>
      <w:r w:rsidR="00A14B70" w:rsidRPr="00A14B70">
        <w:rPr>
          <w:b/>
          <w:noProof/>
        </w:rPr>
        <w:t>enters HTML tag</w:t>
      </w:r>
      <w:r w:rsidR="00A14B70">
        <w:rPr>
          <w:noProof/>
        </w:rPr>
        <w:t xml:space="preserve"> in t</w:t>
      </w:r>
      <w:r w:rsidR="009D0F97">
        <w:rPr>
          <w:noProof/>
        </w:rPr>
        <w:t>he input field. If the tag is valid, the script should print “</w:t>
      </w:r>
      <w:r w:rsidR="009D0F97" w:rsidRPr="009D0F97">
        <w:rPr>
          <w:b/>
          <w:noProof/>
        </w:rPr>
        <w:t>Valid HTML tag</w:t>
      </w:r>
      <w:r w:rsidR="009D0F97">
        <w:rPr>
          <w:noProof/>
        </w:rPr>
        <w:t>!”, and if it is invalid – “</w:t>
      </w:r>
      <w:r w:rsidR="009D0F97" w:rsidRPr="009D0F97">
        <w:rPr>
          <w:b/>
          <w:noProof/>
        </w:rPr>
        <w:t>Invalid HTML Tag</w:t>
      </w:r>
      <w:r w:rsidR="009D0F97">
        <w:rPr>
          <w:b/>
          <w:noProof/>
        </w:rPr>
        <w:t>!</w:t>
      </w:r>
      <w:r w:rsidR="009D0F97">
        <w:rPr>
          <w:noProof/>
        </w:rPr>
        <w:t xml:space="preserve">”. On the second line, there should be a </w:t>
      </w:r>
      <w:r w:rsidR="009D0F97" w:rsidRPr="00A14B70">
        <w:rPr>
          <w:b/>
          <w:noProof/>
        </w:rPr>
        <w:t>score counter</w:t>
      </w:r>
      <w:r w:rsidR="009D0F97">
        <w:rPr>
          <w:noProof/>
        </w:rPr>
        <w:t>. For every valid tag</w:t>
      </w:r>
      <w:r w:rsidR="00950FCA">
        <w:rPr>
          <w:noProof/>
        </w:rPr>
        <w:t xml:space="preserve"> entered</w:t>
      </w:r>
      <w:r w:rsidR="009D0F97">
        <w:rPr>
          <w:noProof/>
        </w:rPr>
        <w:t>, the score should increase by 1.</w:t>
      </w:r>
    </w:p>
    <w:p w:rsidR="008D1E69" w:rsidRDefault="003F316F" w:rsidP="008F780D">
      <w:r w:rsidRPr="003F316F">
        <w:rPr>
          <w:b/>
          <w:i/>
        </w:rPr>
        <w:t>Hint:</w:t>
      </w:r>
      <w:r>
        <w:t xml:space="preserve"> You </w:t>
      </w:r>
      <w:r w:rsidR="009D0F97">
        <w:t>may</w:t>
      </w:r>
      <w:r>
        <w:t xml:space="preserve"> use </w:t>
      </w:r>
      <w:r w:rsidRPr="00E76847">
        <w:rPr>
          <w:b/>
        </w:rPr>
        <w:t>sessions</w:t>
      </w:r>
      <w:r>
        <w:t>.</w:t>
      </w:r>
      <w:r w:rsidR="00A14B70">
        <w:t xml:space="preserve"> Use an </w:t>
      </w:r>
      <w:r w:rsidR="00A14B70" w:rsidRPr="00A14B70">
        <w:rPr>
          <w:b/>
        </w:rPr>
        <w:t>array</w:t>
      </w:r>
      <w:r w:rsidR="00A14B70">
        <w:t xml:space="preserve"> to store all valid </w:t>
      </w:r>
      <w:proofErr w:type="spellStart"/>
      <w:r w:rsidR="00A14B70" w:rsidRPr="00A14B70">
        <w:rPr>
          <w:b/>
        </w:rPr>
        <w:t>HTML5</w:t>
      </w:r>
      <w:proofErr w:type="spellEnd"/>
      <w:r w:rsidR="00A14B70">
        <w:t xml:space="preserve"> </w:t>
      </w:r>
      <w:r w:rsidR="00A14B70" w:rsidRPr="00A14B70">
        <w:rPr>
          <w:b/>
        </w:rPr>
        <w:t>tags</w:t>
      </w:r>
      <w:r w:rsidR="00A14B70">
        <w:t>.</w:t>
      </w:r>
    </w:p>
    <w:p w:rsidR="008D1E69" w:rsidRDefault="008D1E69" w:rsidP="008D1E69">
      <w:r>
        <w:br w:type="page"/>
      </w:r>
    </w:p>
    <w:p w:rsidR="008F780D" w:rsidRDefault="008F780D" w:rsidP="008F780D"/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427"/>
      </w:tblGrid>
      <w:tr w:rsidR="003F316F" w:rsidRPr="00D46CFA" w:rsidTr="00AD4659">
        <w:tc>
          <w:tcPr>
            <w:tcW w:w="5080" w:type="dxa"/>
            <w:shd w:val="clear" w:color="auto" w:fill="D9D9D9" w:themeFill="background1" w:themeFillShade="D9"/>
          </w:tcPr>
          <w:p w:rsidR="003F316F" w:rsidRPr="00164678" w:rsidRDefault="003F316F" w:rsidP="00D2235B">
            <w:pPr>
              <w:jc w:val="center"/>
              <w:rPr>
                <w:b/>
              </w:rPr>
            </w:pPr>
            <w:r>
              <w:rPr>
                <w:b/>
              </w:rPr>
              <w:t>Correct Tag</w:t>
            </w:r>
          </w:p>
        </w:tc>
        <w:tc>
          <w:tcPr>
            <w:tcW w:w="5427" w:type="dxa"/>
            <w:shd w:val="clear" w:color="auto" w:fill="D9D9D9" w:themeFill="background1" w:themeFillShade="D9"/>
          </w:tcPr>
          <w:p w:rsidR="003F316F" w:rsidRPr="00D46CFA" w:rsidRDefault="003F316F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Incorrect Tag</w:t>
            </w:r>
          </w:p>
        </w:tc>
      </w:tr>
      <w:tr w:rsidR="003F316F" w:rsidRPr="0035697F" w:rsidTr="00AD4659">
        <w:tc>
          <w:tcPr>
            <w:tcW w:w="5080" w:type="dxa"/>
          </w:tcPr>
          <w:p w:rsidR="003F316F" w:rsidRPr="00EF55A2" w:rsidRDefault="009D0F97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2276475" cy="1438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02016_4488031376702_5536753867848614872_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</w:tcPr>
          <w:p w:rsidR="003F316F" w:rsidRPr="00EF55A2" w:rsidRDefault="009D0F97" w:rsidP="00D2235B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38375" cy="1381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79232_4488031136696_197880828819273049_n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26C8B" w:rsidP="00DF3198">
      <w:pPr>
        <w:pStyle w:val="Heading2"/>
      </w:pPr>
      <w:r>
        <w:t>CV Generator</w:t>
      </w:r>
    </w:p>
    <w:p w:rsidR="005A2382" w:rsidRDefault="000B37D1" w:rsidP="005A2382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CVGenerator.php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30386E">
        <w:rPr>
          <w:noProof/>
        </w:rPr>
        <w:t xml:space="preserve"> in</w:t>
      </w:r>
      <w:r>
        <w:rPr>
          <w:noProof/>
        </w:rPr>
        <w:t xml:space="preserve"> the example below. </w:t>
      </w:r>
      <w:r w:rsidRPr="00575D71">
        <w:rPr>
          <w:noProof/>
        </w:rPr>
        <w:t>When</w:t>
      </w:r>
      <w:r>
        <w:rPr>
          <w:noProof/>
        </w:rPr>
        <w:t xml:space="preserve"> the </w:t>
      </w:r>
      <w:r w:rsidR="0030386E">
        <w:rPr>
          <w:b/>
          <w:noProof/>
        </w:rPr>
        <w:t>information is submitted</w:t>
      </w:r>
      <w:r w:rsidR="0030386E">
        <w:rPr>
          <w:noProof/>
        </w:rPr>
        <w:t xml:space="preserve"> (</w:t>
      </w:r>
      <w:r w:rsidR="008D2760">
        <w:rPr>
          <w:noProof/>
        </w:rPr>
        <w:t xml:space="preserve">via </w:t>
      </w:r>
      <w:r w:rsidR="0030386E">
        <w:rPr>
          <w:noProof/>
        </w:rPr>
        <w:t>Generate CV)</w:t>
      </w:r>
      <w:r>
        <w:rPr>
          <w:noProof/>
        </w:rPr>
        <w:t xml:space="preserve">, the script </w:t>
      </w:r>
      <w:r w:rsidR="00514430">
        <w:rPr>
          <w:noProof/>
        </w:rPr>
        <w:t>should print</w:t>
      </w:r>
      <w:r>
        <w:rPr>
          <w:noProof/>
        </w:rPr>
        <w:t xml:space="preserve"> out </w:t>
      </w:r>
      <w:r w:rsidR="0030386E">
        <w:rPr>
          <w:noProof/>
        </w:rPr>
        <w:t xml:space="preserve">a </w:t>
      </w:r>
      <w:r w:rsidR="000902D2" w:rsidRPr="001447E3">
        <w:rPr>
          <w:b/>
          <w:noProof/>
        </w:rPr>
        <w:t xml:space="preserve">simple </w:t>
      </w:r>
      <w:r w:rsidR="0030386E" w:rsidRPr="001447E3">
        <w:rPr>
          <w:b/>
          <w:noProof/>
        </w:rPr>
        <w:t>table</w:t>
      </w:r>
      <w:r w:rsidR="000902D2" w:rsidRPr="001447E3">
        <w:rPr>
          <w:b/>
          <w:noProof/>
        </w:rPr>
        <w:t xml:space="preserve">-like </w:t>
      </w:r>
      <w:r w:rsidRPr="001447E3">
        <w:rPr>
          <w:b/>
          <w:noProof/>
        </w:rPr>
        <w:t>CV</w:t>
      </w:r>
      <w:r>
        <w:rPr>
          <w:noProof/>
        </w:rPr>
        <w:t xml:space="preserve">. </w:t>
      </w:r>
      <w:r w:rsidR="005372A8" w:rsidRPr="002328A5">
        <w:t>Semantic HTML is required.</w:t>
      </w:r>
      <w:r w:rsidR="005372A8" w:rsidRPr="0035697F">
        <w:t xml:space="preserve"> </w:t>
      </w:r>
      <w:r w:rsidR="005372A8">
        <w:t xml:space="preserve">Styling is not required. </w:t>
      </w:r>
      <w:r>
        <w:rPr>
          <w:noProof/>
        </w:rPr>
        <w:t>Example: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7"/>
        <w:gridCol w:w="4410"/>
      </w:tblGrid>
      <w:tr w:rsidR="00DF3198" w:rsidRPr="00D46CFA" w:rsidTr="008676EF">
        <w:tc>
          <w:tcPr>
            <w:tcW w:w="6187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8676EF">
        <w:tc>
          <w:tcPr>
            <w:tcW w:w="6187" w:type="dxa"/>
          </w:tcPr>
          <w:p w:rsidR="00DF3198" w:rsidRPr="00EF55A2" w:rsidRDefault="0033674F" w:rsidP="00464653">
            <w:pPr>
              <w:rPr>
                <w:rFonts w:ascii="Consolas" w:hAnsi="Consolas" w:cs="Consolas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E15F149" wp14:editId="5AD67DA5">
                  <wp:extent cx="3717985" cy="4189389"/>
                  <wp:effectExtent l="0" t="0" r="0" b="1905"/>
                  <wp:docPr id="32" name="Картина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89" cy="42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F3198" w:rsidRPr="00EF55A2" w:rsidRDefault="0033674F" w:rsidP="00812C2C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19F1428" wp14:editId="7ED52DFA">
                  <wp:extent cx="2650907" cy="4356340"/>
                  <wp:effectExtent l="0" t="0" r="0" b="6350"/>
                  <wp:docPr id="33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Fill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3" cy="43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E69" w:rsidRDefault="008D1E69" w:rsidP="00D41C88">
      <w:pPr>
        <w:rPr>
          <w:b/>
          <w:i/>
          <w:noProof/>
        </w:rPr>
      </w:pPr>
    </w:p>
    <w:p w:rsidR="008D1E69" w:rsidRPr="008D1E69" w:rsidRDefault="008D1E69" w:rsidP="00D41C88">
      <w:pPr>
        <w:rPr>
          <w:noProof/>
        </w:rPr>
      </w:pPr>
      <w:r>
        <w:rPr>
          <w:noProof/>
        </w:rPr>
        <w:br w:type="page"/>
      </w:r>
    </w:p>
    <w:p w:rsidR="008F780D" w:rsidRDefault="008F780D" w:rsidP="00D41C88">
      <w:pPr>
        <w:rPr>
          <w:noProof/>
        </w:rPr>
      </w:pPr>
      <w:r>
        <w:rPr>
          <w:b/>
          <w:i/>
          <w:noProof/>
        </w:rPr>
        <w:lastRenderedPageBreak/>
        <w:t>Constrain</w:t>
      </w:r>
      <w:r w:rsidR="0030386E">
        <w:rPr>
          <w:b/>
          <w:i/>
          <w:noProof/>
        </w:rPr>
        <w:t>t</w:t>
      </w:r>
      <w:r>
        <w:rPr>
          <w:b/>
          <w:i/>
          <w:noProof/>
        </w:rPr>
        <w:t xml:space="preserve"> 01</w:t>
      </w:r>
      <w:r w:rsidRPr="000B37D1">
        <w:rPr>
          <w:b/>
          <w:i/>
          <w:noProof/>
        </w:rPr>
        <w:t>:</w:t>
      </w:r>
      <w:r>
        <w:rPr>
          <w:noProof/>
        </w:rPr>
        <w:t xml:space="preserve"> You must </w:t>
      </w:r>
      <w:r w:rsidRPr="000B37D1">
        <w:rPr>
          <w:b/>
          <w:noProof/>
        </w:rPr>
        <w:t>validate the data</w:t>
      </w:r>
      <w:r>
        <w:rPr>
          <w:noProof/>
        </w:rPr>
        <w:t xml:space="preserve">, entered by the user, </w:t>
      </w:r>
      <w:r w:rsidRPr="000B37D1">
        <w:rPr>
          <w:b/>
          <w:noProof/>
        </w:rPr>
        <w:t>in the PHP script</w:t>
      </w:r>
      <w:r w:rsidR="003F4F0F">
        <w:rPr>
          <w:noProof/>
        </w:rPr>
        <w:t xml:space="preserve"> as follows: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3F4F0F" w:rsidRPr="00D46CFA" w:rsidTr="005F04D2">
        <w:tc>
          <w:tcPr>
            <w:tcW w:w="3238" w:type="dxa"/>
            <w:shd w:val="clear" w:color="auto" w:fill="D9D9D9" w:themeFill="background1" w:themeFillShade="D9"/>
          </w:tcPr>
          <w:p w:rsidR="003F4F0F" w:rsidRPr="00164678" w:rsidRDefault="003F4F0F" w:rsidP="005F04D2">
            <w:pPr>
              <w:jc w:val="center"/>
              <w:rPr>
                <w:b/>
              </w:rPr>
            </w:pPr>
            <w:r>
              <w:rPr>
                <w:b/>
              </w:rPr>
              <w:t>Input Fields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3F4F0F" w:rsidRPr="00D46CFA" w:rsidRDefault="003F4F0F" w:rsidP="005F04D2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Server Validation in the PHP Script Criteria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Pr="00D41C88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Name, Last Name, Language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letters</w:t>
            </w:r>
          </w:p>
          <w:p w:rsidR="003F4F0F" w:rsidRPr="00EF55A2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Company Name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 and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Phone Number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Numbers and “+”, “-”, “ ”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Email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Letters,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one “@”, only one “.”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 xml:space="preserve">Example: </w:t>
            </w:r>
            <w:r w:rsidRPr="003F4F0F">
              <w:rPr>
                <w:b/>
                <w:noProof/>
              </w:rPr>
              <w:t>example@example.com</w:t>
            </w:r>
          </w:p>
        </w:tc>
      </w:tr>
    </w:tbl>
    <w:p w:rsidR="00A45547" w:rsidRDefault="008F780D" w:rsidP="008D1E69">
      <w:pPr>
        <w:spacing w:before="240"/>
      </w:pPr>
      <w:r>
        <w:rPr>
          <w:b/>
          <w:i/>
        </w:rPr>
        <w:t>Constrain</w:t>
      </w:r>
      <w:r w:rsidR="0030386E">
        <w:rPr>
          <w:b/>
          <w:i/>
        </w:rPr>
        <w:t>t</w:t>
      </w:r>
      <w:r>
        <w:rPr>
          <w:b/>
          <w:i/>
        </w:rPr>
        <w:t xml:space="preserve"> 02</w:t>
      </w:r>
      <w:r w:rsidR="00D41C88" w:rsidRPr="00D41C88">
        <w:rPr>
          <w:b/>
          <w:i/>
        </w:rPr>
        <w:t>:</w:t>
      </w:r>
      <w:r w:rsidR="00D41C88">
        <w:t xml:space="preserve"> The buttons </w:t>
      </w:r>
      <w:r w:rsidR="00D41C88" w:rsidRPr="00D41C88">
        <w:rPr>
          <w:b/>
        </w:rPr>
        <w:t>"Remove Language"</w:t>
      </w:r>
      <w:r w:rsidR="00D41C88">
        <w:t xml:space="preserve"> and </w:t>
      </w:r>
      <w:r w:rsidR="00D41C88" w:rsidRPr="00D41C88">
        <w:rPr>
          <w:b/>
        </w:rPr>
        <w:t>"Add Language"</w:t>
      </w:r>
      <w:r w:rsidR="00D41C88">
        <w:t xml:space="preserve"> </w:t>
      </w:r>
      <w:r w:rsidR="0030386E" w:rsidRPr="0030386E">
        <w:t>must</w:t>
      </w:r>
      <w:r w:rsidR="0030386E" w:rsidRPr="0030386E">
        <w:rPr>
          <w:b/>
        </w:rPr>
        <w:t xml:space="preserve"> dynamically</w:t>
      </w:r>
      <w:r w:rsidR="00D41C88">
        <w:t xml:space="preserve"> </w:t>
      </w:r>
      <w:r w:rsidR="00D41C88" w:rsidRPr="00D41C88">
        <w:rPr>
          <w:b/>
        </w:rPr>
        <w:t>add /remove</w:t>
      </w:r>
      <w:r w:rsidR="006013E1">
        <w:rPr>
          <w:b/>
        </w:rPr>
        <w:t xml:space="preserve"> </w:t>
      </w:r>
      <w:r w:rsidR="006013E1">
        <w:t>an</w:t>
      </w:r>
      <w:r w:rsidR="00D41C88" w:rsidRPr="00D41C88">
        <w:rPr>
          <w:b/>
        </w:rPr>
        <w:t xml:space="preserve"> </w:t>
      </w:r>
      <w:r w:rsidR="00D41C88">
        <w:t xml:space="preserve">input field for language and </w:t>
      </w:r>
      <w:r w:rsidR="006013E1">
        <w:t xml:space="preserve">a </w:t>
      </w:r>
      <w:r w:rsidR="00D41C88">
        <w:t>select</w:t>
      </w:r>
      <w:r w:rsidR="006013E1">
        <w:t>ion</w:t>
      </w:r>
      <w:r w:rsidR="00D41C88">
        <w:t xml:space="preserve"> for level of knowledge. The same goes for </w:t>
      </w:r>
      <w:r w:rsidR="00D41C88" w:rsidRPr="00D41C88">
        <w:rPr>
          <w:b/>
        </w:rPr>
        <w:t>Programming Languages</w:t>
      </w:r>
      <w:r w:rsidR="00D41C88">
        <w:t xml:space="preserve"> and </w:t>
      </w:r>
      <w:r w:rsidR="00D41C88" w:rsidRPr="00D41C88">
        <w:rPr>
          <w:b/>
        </w:rPr>
        <w:t>Languages from Other Skills</w:t>
      </w:r>
      <w:r w:rsidR="00D41C88">
        <w:t xml:space="preserve">. </w:t>
      </w:r>
      <w:r w:rsidR="005372A8">
        <w:t>Example</w:t>
      </w:r>
      <w:r w:rsidR="00D41C88"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D41C88" w:rsidRPr="00D46CFA" w:rsidTr="00D41C88">
        <w:tc>
          <w:tcPr>
            <w:tcW w:w="3238" w:type="dxa"/>
            <w:shd w:val="clear" w:color="auto" w:fill="D9D9D9" w:themeFill="background1" w:themeFillShade="D9"/>
          </w:tcPr>
          <w:p w:rsidR="00D41C88" w:rsidRPr="00164678" w:rsidRDefault="00D41C88" w:rsidP="00D2235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D41C88" w:rsidRPr="00D46CFA" w:rsidRDefault="00D41C88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Pr="00D41C88" w:rsidRDefault="00D41C88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Default</w:t>
            </w:r>
          </w:p>
        </w:tc>
        <w:tc>
          <w:tcPr>
            <w:tcW w:w="7371" w:type="dxa"/>
          </w:tcPr>
          <w:p w:rsidR="00D41C88" w:rsidRPr="00EF55A2" w:rsidRDefault="00D41C88" w:rsidP="00D2235B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7E0A5EF" wp14:editId="404A8B54">
                  <wp:extent cx="3985404" cy="1035170"/>
                  <wp:effectExtent l="0" t="0" r="0" b="0"/>
                  <wp:docPr id="36" name="Картина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837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"Add Language" 2 times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7276432" wp14:editId="7D3BAF85">
                  <wp:extent cx="3985404" cy="1544128"/>
                  <wp:effectExtent l="0" t="0" r="0" b="0"/>
                  <wp:docPr id="37" name="Картина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622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"Remove Language" 1 time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EB0F69F" wp14:editId="05F1F0A1">
                  <wp:extent cx="3985404" cy="1311215"/>
                  <wp:effectExtent l="0" t="0" r="0" b="3810"/>
                  <wp:docPr id="38" name="Картина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237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89A" w:rsidRDefault="00526C8B" w:rsidP="0005589A">
      <w:pPr>
        <w:pStyle w:val="Heading2"/>
      </w:pPr>
      <w:r>
        <w:t>*Combo Box</w:t>
      </w:r>
    </w:p>
    <w:p w:rsidR="008D1E69" w:rsidRDefault="00CA1360" w:rsidP="00E76847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ComboBox.php </w:t>
      </w:r>
      <w:r w:rsidRPr="00575D71">
        <w:rPr>
          <w:noProof/>
        </w:rPr>
        <w:t>which generates</w:t>
      </w:r>
      <w:r>
        <w:rPr>
          <w:noProof/>
        </w:rPr>
        <w:t xml:space="preserve"> an HTML form that contains </w:t>
      </w:r>
      <w:r w:rsidRPr="006E62F3">
        <w:rPr>
          <w:b/>
          <w:noProof/>
        </w:rPr>
        <w:t xml:space="preserve">cascading </w:t>
      </w:r>
      <w:r w:rsidR="006E62F3">
        <w:rPr>
          <w:b/>
          <w:noProof/>
        </w:rPr>
        <w:t xml:space="preserve">related </w:t>
      </w:r>
      <w:r w:rsidRPr="006E62F3">
        <w:rPr>
          <w:b/>
          <w:noProof/>
        </w:rPr>
        <w:t>combobox</w:t>
      </w:r>
      <w:r w:rsidR="006E62F3">
        <w:rPr>
          <w:b/>
          <w:noProof/>
        </w:rPr>
        <w:t>es</w:t>
      </w:r>
      <w:r>
        <w:rPr>
          <w:noProof/>
        </w:rPr>
        <w:t xml:space="preserve">. </w:t>
      </w:r>
      <w:r w:rsidR="0030386E">
        <w:rPr>
          <w:noProof/>
        </w:rPr>
        <w:t xml:space="preserve">There are </w:t>
      </w:r>
      <w:r w:rsidRPr="006E62F3">
        <w:rPr>
          <w:b/>
          <w:noProof/>
        </w:rPr>
        <w:t>two dropdown menus</w:t>
      </w:r>
      <w:r>
        <w:rPr>
          <w:noProof/>
        </w:rPr>
        <w:t xml:space="preserve">. The content of the second dropdown menu depends on the chosen option from the first </w:t>
      </w:r>
      <w:r w:rsidR="0030386E">
        <w:rPr>
          <w:noProof/>
        </w:rPr>
        <w:t>one</w:t>
      </w:r>
      <w:r>
        <w:rPr>
          <w:noProof/>
        </w:rPr>
        <w:t xml:space="preserve">. </w:t>
      </w:r>
      <w:r w:rsidR="001447E3">
        <w:rPr>
          <w:noProof/>
        </w:rPr>
        <w:t xml:space="preserve">The first dropdown menu contains </w:t>
      </w:r>
      <w:r w:rsidR="001447E3" w:rsidRPr="001447E3">
        <w:rPr>
          <w:b/>
          <w:noProof/>
        </w:rPr>
        <w:t>continents</w:t>
      </w:r>
      <w:r w:rsidR="001447E3">
        <w:rPr>
          <w:noProof/>
        </w:rPr>
        <w:t xml:space="preserve">, the second dropdown menu contains </w:t>
      </w:r>
      <w:r w:rsidR="001447E3" w:rsidRPr="001447E3">
        <w:rPr>
          <w:b/>
          <w:noProof/>
        </w:rPr>
        <w:t>countries from the continents</w:t>
      </w:r>
      <w:r w:rsidR="001447E3">
        <w:rPr>
          <w:noProof/>
        </w:rPr>
        <w:t xml:space="preserve">. </w:t>
      </w:r>
      <w:r>
        <w:rPr>
          <w:noProof/>
        </w:rPr>
        <w:t>Example:</w:t>
      </w:r>
    </w:p>
    <w:p w:rsidR="00E76847" w:rsidRDefault="008D1E69" w:rsidP="00E76847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905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5"/>
      </w:tblGrid>
      <w:tr w:rsidR="00CA1360" w:rsidRPr="00D46CFA" w:rsidTr="00AD4659">
        <w:trPr>
          <w:trHeight w:val="280"/>
        </w:trPr>
        <w:tc>
          <w:tcPr>
            <w:tcW w:w="9055" w:type="dxa"/>
            <w:shd w:val="clear" w:color="auto" w:fill="D9D9D9" w:themeFill="background1" w:themeFillShade="D9"/>
          </w:tcPr>
          <w:p w:rsidR="00CA1360" w:rsidRPr="00164678" w:rsidRDefault="00CA1360" w:rsidP="00CA13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Content of First Dropdown Menu</w:t>
            </w:r>
          </w:p>
        </w:tc>
      </w:tr>
      <w:tr w:rsidR="00CA1360" w:rsidRPr="0035697F" w:rsidTr="00AD4659">
        <w:trPr>
          <w:trHeight w:val="2567"/>
        </w:trPr>
        <w:tc>
          <w:tcPr>
            <w:tcW w:w="9055" w:type="dxa"/>
          </w:tcPr>
          <w:p w:rsidR="00CA1360" w:rsidRPr="00D41C88" w:rsidRDefault="00CA1360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5EA3A2C6" wp14:editId="46A87BA4">
                  <wp:extent cx="4115375" cy="1486108"/>
                  <wp:effectExtent l="0" t="0" r="0" b="0"/>
                  <wp:docPr id="47" name="Картина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5" cy="14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360" w:rsidRDefault="00CA1360" w:rsidP="00E76847"/>
    <w:tbl>
      <w:tblPr>
        <w:tblStyle w:val="TableGrid"/>
        <w:tblW w:w="905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2"/>
        <w:gridCol w:w="6695"/>
      </w:tblGrid>
      <w:tr w:rsidR="00CA1360" w:rsidRPr="00D46CFA" w:rsidTr="00AD4659">
        <w:trPr>
          <w:trHeight w:val="407"/>
        </w:trPr>
        <w:tc>
          <w:tcPr>
            <w:tcW w:w="3341" w:type="dxa"/>
            <w:shd w:val="clear" w:color="auto" w:fill="D9D9D9" w:themeFill="background1" w:themeFillShade="D9"/>
          </w:tcPr>
          <w:p w:rsidR="00CA1360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Chosen Continent from First Dropdown Menu</w:t>
            </w:r>
          </w:p>
        </w:tc>
        <w:tc>
          <w:tcPr>
            <w:tcW w:w="5716" w:type="dxa"/>
            <w:shd w:val="clear" w:color="auto" w:fill="D9D9D9" w:themeFill="background1" w:themeFillShade="D9"/>
          </w:tcPr>
          <w:p w:rsidR="00CA1360" w:rsidRPr="00D46CFA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Content of Second Dropown Menu</w:t>
            </w:r>
          </w:p>
        </w:tc>
      </w:tr>
      <w:tr w:rsidR="00CA1360" w:rsidRPr="0035697F" w:rsidTr="00AD4659">
        <w:trPr>
          <w:trHeight w:val="1192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5716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2F9F8D5" wp14:editId="0ACBEDA1">
                  <wp:extent cx="4134427" cy="1009791"/>
                  <wp:effectExtent l="0" t="0" r="0" b="0"/>
                  <wp:docPr id="48" name="Картина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box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360" w:rsidRPr="0035697F" w:rsidTr="00AD4659">
        <w:trPr>
          <w:trHeight w:val="1151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North America</w:t>
            </w:r>
          </w:p>
        </w:tc>
        <w:tc>
          <w:tcPr>
            <w:tcW w:w="5716" w:type="dxa"/>
          </w:tcPr>
          <w:p w:rsidR="00CA1360" w:rsidRDefault="00CA1360" w:rsidP="00D2235B">
            <w:pPr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55DAF3B" wp14:editId="16181E5D">
                  <wp:extent cx="4143954" cy="971686"/>
                  <wp:effectExtent l="0" t="0" r="0" b="0"/>
                  <wp:docPr id="49" name="Картина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8A5" w:rsidRPr="001B3001" w:rsidRDefault="002328A5" w:rsidP="001B3001"/>
    <w:sectPr w:rsidR="002328A5" w:rsidRPr="001B3001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6F" w:rsidRDefault="00E24C6F" w:rsidP="008068A2">
      <w:pPr>
        <w:spacing w:after="0" w:line="240" w:lineRule="auto"/>
      </w:pPr>
      <w:r>
        <w:separator/>
      </w:r>
    </w:p>
  </w:endnote>
  <w:endnote w:type="continuationSeparator" w:id="0">
    <w:p w:rsidR="00E24C6F" w:rsidRDefault="00E24C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7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7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07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07E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6F" w:rsidRDefault="00E24C6F" w:rsidP="008068A2">
      <w:pPr>
        <w:spacing w:after="0" w:line="240" w:lineRule="auto"/>
      </w:pPr>
      <w:r>
        <w:separator/>
      </w:r>
    </w:p>
  </w:footnote>
  <w:footnote w:type="continuationSeparator" w:id="0">
    <w:p w:rsidR="00E24C6F" w:rsidRDefault="00E24C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83C35"/>
    <w:multiLevelType w:val="hybridMultilevel"/>
    <w:tmpl w:val="F8964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5D33EC"/>
    <w:multiLevelType w:val="hybridMultilevel"/>
    <w:tmpl w:val="5FB0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8"/>
  </w:num>
  <w:num w:numId="11">
    <w:abstractNumId w:val="16"/>
  </w:num>
  <w:num w:numId="12">
    <w:abstractNumId w:val="17"/>
  </w:num>
  <w:num w:numId="13">
    <w:abstractNumId w:val="11"/>
  </w:num>
  <w:num w:numId="14">
    <w:abstractNumId w:val="3"/>
  </w:num>
  <w:num w:numId="15">
    <w:abstractNumId w:val="18"/>
  </w:num>
  <w:num w:numId="16">
    <w:abstractNumId w:val="2"/>
  </w:num>
  <w:num w:numId="17">
    <w:abstractNumId w:val="5"/>
  </w:num>
  <w:num w:numId="18">
    <w:abstractNumId w:val="12"/>
  </w:num>
  <w:num w:numId="19">
    <w:abstractNumId w:val="20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4020F"/>
    <w:rsid w:val="00045B7D"/>
    <w:rsid w:val="00053AD3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02D2"/>
    <w:rsid w:val="00091BBD"/>
    <w:rsid w:val="00096D04"/>
    <w:rsid w:val="000B056F"/>
    <w:rsid w:val="000B37D1"/>
    <w:rsid w:val="000B56F0"/>
    <w:rsid w:val="000C7EF7"/>
    <w:rsid w:val="000D5E27"/>
    <w:rsid w:val="000E3A8C"/>
    <w:rsid w:val="000F5AB8"/>
    <w:rsid w:val="000F6E91"/>
    <w:rsid w:val="00103906"/>
    <w:rsid w:val="00111290"/>
    <w:rsid w:val="001142ED"/>
    <w:rsid w:val="00116AE9"/>
    <w:rsid w:val="0012246D"/>
    <w:rsid w:val="001275B9"/>
    <w:rsid w:val="00130DB8"/>
    <w:rsid w:val="001447E3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135E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AB0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0386E"/>
    <w:rsid w:val="0033212E"/>
    <w:rsid w:val="0033490F"/>
    <w:rsid w:val="0033674F"/>
    <w:rsid w:val="0034325B"/>
    <w:rsid w:val="00344287"/>
    <w:rsid w:val="003473EE"/>
    <w:rsid w:val="00352A1A"/>
    <w:rsid w:val="0035697F"/>
    <w:rsid w:val="00371188"/>
    <w:rsid w:val="003717F5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D5BA7"/>
    <w:rsid w:val="003E167F"/>
    <w:rsid w:val="003E1C16"/>
    <w:rsid w:val="003E6BFB"/>
    <w:rsid w:val="003F1864"/>
    <w:rsid w:val="003F316F"/>
    <w:rsid w:val="003F3BD8"/>
    <w:rsid w:val="003F4F0F"/>
    <w:rsid w:val="0040357E"/>
    <w:rsid w:val="0041131A"/>
    <w:rsid w:val="004179E3"/>
    <w:rsid w:val="004307EF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16FD"/>
    <w:rsid w:val="004D29A9"/>
    <w:rsid w:val="004D4E2E"/>
    <w:rsid w:val="004D71B1"/>
    <w:rsid w:val="004D727E"/>
    <w:rsid w:val="004F193F"/>
    <w:rsid w:val="004F62BD"/>
    <w:rsid w:val="004F6BF0"/>
    <w:rsid w:val="004F7F4C"/>
    <w:rsid w:val="0050017E"/>
    <w:rsid w:val="005029CB"/>
    <w:rsid w:val="00512A01"/>
    <w:rsid w:val="00514430"/>
    <w:rsid w:val="00517B12"/>
    <w:rsid w:val="00524789"/>
    <w:rsid w:val="00526C8B"/>
    <w:rsid w:val="005360F6"/>
    <w:rsid w:val="005372A8"/>
    <w:rsid w:val="0054030F"/>
    <w:rsid w:val="005413DC"/>
    <w:rsid w:val="00546141"/>
    <w:rsid w:val="00546313"/>
    <w:rsid w:val="00550C64"/>
    <w:rsid w:val="00551D82"/>
    <w:rsid w:val="00553CCB"/>
    <w:rsid w:val="00564029"/>
    <w:rsid w:val="00564D7B"/>
    <w:rsid w:val="0056527D"/>
    <w:rsid w:val="00565440"/>
    <w:rsid w:val="00575D71"/>
    <w:rsid w:val="005803E5"/>
    <w:rsid w:val="00583A9E"/>
    <w:rsid w:val="00584EDB"/>
    <w:rsid w:val="00585C3A"/>
    <w:rsid w:val="0059044E"/>
    <w:rsid w:val="00596357"/>
    <w:rsid w:val="005A2382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13E1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2F67"/>
    <w:rsid w:val="006B4369"/>
    <w:rsid w:val="006C08A5"/>
    <w:rsid w:val="006C4ABB"/>
    <w:rsid w:val="006C5168"/>
    <w:rsid w:val="006C5BA9"/>
    <w:rsid w:val="006C7054"/>
    <w:rsid w:val="006D7166"/>
    <w:rsid w:val="006E2245"/>
    <w:rsid w:val="006E62F3"/>
    <w:rsid w:val="006E7E50"/>
    <w:rsid w:val="006F56EE"/>
    <w:rsid w:val="00704432"/>
    <w:rsid w:val="007051DF"/>
    <w:rsid w:val="007072BE"/>
    <w:rsid w:val="00712A0E"/>
    <w:rsid w:val="00722D09"/>
    <w:rsid w:val="00724DA4"/>
    <w:rsid w:val="0072665F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A6481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676EF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1E69"/>
    <w:rsid w:val="008D2760"/>
    <w:rsid w:val="008D6EAD"/>
    <w:rsid w:val="008E6CF3"/>
    <w:rsid w:val="008F1936"/>
    <w:rsid w:val="008F202C"/>
    <w:rsid w:val="008F5B43"/>
    <w:rsid w:val="008F5FDB"/>
    <w:rsid w:val="008F780D"/>
    <w:rsid w:val="00902E68"/>
    <w:rsid w:val="00906727"/>
    <w:rsid w:val="00912BC6"/>
    <w:rsid w:val="009319A7"/>
    <w:rsid w:val="00941FFF"/>
    <w:rsid w:val="0094330B"/>
    <w:rsid w:val="00944CE7"/>
    <w:rsid w:val="00950FCA"/>
    <w:rsid w:val="00954B2F"/>
    <w:rsid w:val="00962328"/>
    <w:rsid w:val="00972CD6"/>
    <w:rsid w:val="00975A67"/>
    <w:rsid w:val="0099162F"/>
    <w:rsid w:val="009919A3"/>
    <w:rsid w:val="009A3AEB"/>
    <w:rsid w:val="009A508F"/>
    <w:rsid w:val="009B027C"/>
    <w:rsid w:val="009C0C39"/>
    <w:rsid w:val="009C6C00"/>
    <w:rsid w:val="009D0F97"/>
    <w:rsid w:val="009D1805"/>
    <w:rsid w:val="009F308B"/>
    <w:rsid w:val="009F47E3"/>
    <w:rsid w:val="00A02545"/>
    <w:rsid w:val="00A06D89"/>
    <w:rsid w:val="00A110C9"/>
    <w:rsid w:val="00A14B70"/>
    <w:rsid w:val="00A160D2"/>
    <w:rsid w:val="00A21234"/>
    <w:rsid w:val="00A216A9"/>
    <w:rsid w:val="00A24315"/>
    <w:rsid w:val="00A4260B"/>
    <w:rsid w:val="00A45547"/>
    <w:rsid w:val="00A45A89"/>
    <w:rsid w:val="00A47F12"/>
    <w:rsid w:val="00A5254E"/>
    <w:rsid w:val="00A53CE0"/>
    <w:rsid w:val="00A53E4C"/>
    <w:rsid w:val="00A55330"/>
    <w:rsid w:val="00A57D20"/>
    <w:rsid w:val="00A70227"/>
    <w:rsid w:val="00A826A0"/>
    <w:rsid w:val="00A93D89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4659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1742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2BE2"/>
    <w:rsid w:val="00C82537"/>
    <w:rsid w:val="00C82862"/>
    <w:rsid w:val="00C83A43"/>
    <w:rsid w:val="00C84E4D"/>
    <w:rsid w:val="00C86FD6"/>
    <w:rsid w:val="00CA1360"/>
    <w:rsid w:val="00CD7485"/>
    <w:rsid w:val="00CE0CB6"/>
    <w:rsid w:val="00D1123E"/>
    <w:rsid w:val="00D11B79"/>
    <w:rsid w:val="00D2123F"/>
    <w:rsid w:val="00D21428"/>
    <w:rsid w:val="00D22895"/>
    <w:rsid w:val="00D23A61"/>
    <w:rsid w:val="00D23E54"/>
    <w:rsid w:val="00D33578"/>
    <w:rsid w:val="00D37E23"/>
    <w:rsid w:val="00D41C88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4C6F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6847"/>
    <w:rsid w:val="00E77B93"/>
    <w:rsid w:val="00E86D42"/>
    <w:rsid w:val="00E92FFE"/>
    <w:rsid w:val="00EA0B92"/>
    <w:rsid w:val="00EA3B29"/>
    <w:rsid w:val="00EA6D02"/>
    <w:rsid w:val="00EA7CA6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16ED1"/>
    <w:rsid w:val="00F20B48"/>
    <w:rsid w:val="00F3464F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D1B07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4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4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Compound_interest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30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60.jpeg"/><Relationship Id="rId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6.jpe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10.png"/><Relationship Id="rId43" Type="http://schemas.openxmlformats.org/officeDocument/2006/relationships/image" Target="media/image2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1508-95D9-4CDB-8D3D-103B37BE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PHP Syntax - Homework</vt:lpstr>
    </vt:vector>
  </TitlesOfParts>
  <Company>Software University Foundation - http://softuni.org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Forms - Homework</dc:title>
  <dc:creator>Software University Foundation</dc:creator>
  <cp:keywords>PHP Forms, PHP Basics, course, Sofware University, SoftUni, programming, software development, education, training</cp:keywords>
  <dc:description>https://softuni.bg/trainings/coursesinstances/details/5</dc:description>
  <cp:lastModifiedBy>PC</cp:lastModifiedBy>
  <cp:revision>33</cp:revision>
  <cp:lastPrinted>2014-02-12T16:33:00Z</cp:lastPrinted>
  <dcterms:created xsi:type="dcterms:W3CDTF">2014-08-13T17:27:00Z</dcterms:created>
  <dcterms:modified xsi:type="dcterms:W3CDTF">2014-12-02T13:43:00Z</dcterms:modified>
  <cp:category>programming, education, software engineering, software development</cp:category>
</cp:coreProperties>
</file>