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1155cc"/>
          <w:sz w:val="58"/>
          <w:szCs w:val="58"/>
        </w:rPr>
      </w:pPr>
      <w:bookmarkStart w:colFirst="0" w:colLast="0" w:name="_heading=h.j019myb8n12b" w:id="0"/>
      <w:bookmarkEnd w:id="0"/>
      <w:r w:rsidDel="00000000" w:rsidR="00000000" w:rsidRPr="00000000">
        <w:rPr>
          <w:color w:val="1155cc"/>
          <w:sz w:val="58"/>
          <w:szCs w:val="58"/>
          <w:rtl w:val="0"/>
        </w:rPr>
        <w:t xml:space="preserve">Proyecto PNT2: “</w:t>
      </w:r>
      <w:r w:rsidDel="00000000" w:rsidR="00000000" w:rsidRPr="00000000">
        <w:rPr>
          <w:color w:val="1155cc"/>
          <w:sz w:val="58"/>
          <w:szCs w:val="58"/>
          <w:rtl w:val="0"/>
        </w:rPr>
        <w:t xml:space="preserve">DevHelper</w:t>
      </w:r>
      <w:r w:rsidDel="00000000" w:rsidR="00000000" w:rsidRPr="00000000">
        <w:rPr>
          <w:color w:val="1155cc"/>
          <w:sz w:val="58"/>
          <w:szCs w:val="58"/>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jc w:val="both"/>
        <w:rPr>
          <w:sz w:val="30"/>
          <w:szCs w:val="30"/>
        </w:rPr>
      </w:pPr>
      <w:bookmarkStart w:colFirst="0" w:colLast="0" w:name="_heading=h.ujkt1hj6s0s2" w:id="1"/>
      <w:bookmarkEnd w:id="1"/>
      <w:r w:rsidDel="00000000" w:rsidR="00000000" w:rsidRPr="00000000">
        <w:rPr>
          <w:sz w:val="30"/>
          <w:szCs w:val="30"/>
          <w:rtl w:val="0"/>
        </w:rPr>
        <w:t xml:space="preserve">DevHelper</w:t>
      </w:r>
      <w:r w:rsidDel="00000000" w:rsidR="00000000" w:rsidRPr="00000000">
        <w:rPr>
          <w:sz w:val="30"/>
          <w:szCs w:val="30"/>
          <w:rtl w:val="0"/>
        </w:rPr>
        <w:t xml:space="preserve"> plantea unificar el concepto de una tienda online de videojuegos, acompañando también a los desarrolladores e incluir colaboradores externos contratados no necesariamente pertenecientes a la empresa desarrolladora.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Esta tiene como objetivo los siguientes puntos:</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6"/>
          <w:szCs w:val="26"/>
        </w:rPr>
      </w:pPr>
      <w:r w:rsidDel="00000000" w:rsidR="00000000" w:rsidRPr="00000000">
        <w:rPr>
          <w:sz w:val="26"/>
          <w:szCs w:val="26"/>
          <w:rtl w:val="0"/>
        </w:rPr>
        <w:t xml:space="preserve">Las personas podrán registrarse en la página y ser capaces de crear proyectos a su nombre. Exclusivamente, son los únicos que podrán modificarlo.</w:t>
      </w:r>
    </w:p>
    <w:p w:rsidR="00000000" w:rsidDel="00000000" w:rsidP="00000000" w:rsidRDefault="00000000" w:rsidRPr="00000000" w14:paraId="00000008">
      <w:pPr>
        <w:ind w:left="720" w:firstLine="0"/>
        <w:rPr>
          <w:b w:val="1"/>
          <w:sz w:val="28"/>
          <w:szCs w:val="28"/>
        </w:rPr>
      </w:pPr>
      <w:r w:rsidDel="00000000" w:rsidR="00000000" w:rsidRPr="00000000">
        <w:rPr>
          <w:rtl w:val="0"/>
        </w:rPr>
      </w:r>
    </w:p>
    <w:p w:rsidR="00000000" w:rsidDel="00000000" w:rsidP="00000000" w:rsidRDefault="00000000" w:rsidRPr="00000000" w14:paraId="00000009">
      <w:pPr>
        <w:pStyle w:val="Heading3"/>
        <w:numPr>
          <w:ilvl w:val="0"/>
          <w:numId w:val="1"/>
        </w:numPr>
        <w:ind w:left="720" w:hanging="360"/>
        <w:rPr>
          <w:b w:val="0"/>
          <w:sz w:val="26"/>
          <w:szCs w:val="26"/>
        </w:rPr>
      </w:pPr>
      <w:bookmarkStart w:colFirst="0" w:colLast="0" w:name="_heading=h.8ws8jxugu880" w:id="2"/>
      <w:bookmarkEnd w:id="2"/>
      <w:r w:rsidDel="00000000" w:rsidR="00000000" w:rsidRPr="00000000">
        <w:rPr>
          <w:b w:val="0"/>
          <w:sz w:val="26"/>
          <w:szCs w:val="26"/>
          <w:rtl w:val="0"/>
        </w:rPr>
        <w:t xml:space="preserve">Ofrecer el sistema de </w:t>
      </w:r>
      <w:r w:rsidDel="00000000" w:rsidR="00000000" w:rsidRPr="00000000">
        <w:rPr>
          <w:sz w:val="26"/>
          <w:szCs w:val="26"/>
          <w:rtl w:val="0"/>
        </w:rPr>
        <w:t xml:space="preserve">tienda </w:t>
      </w:r>
      <w:r w:rsidDel="00000000" w:rsidR="00000000" w:rsidRPr="00000000">
        <w:rPr>
          <w:b w:val="0"/>
          <w:sz w:val="26"/>
          <w:szCs w:val="26"/>
          <w:rtl w:val="0"/>
        </w:rPr>
        <w:t xml:space="preserve">unificado a un apartado de </w:t>
      </w:r>
      <w:r w:rsidDel="00000000" w:rsidR="00000000" w:rsidRPr="00000000">
        <w:rPr>
          <w:sz w:val="26"/>
          <w:szCs w:val="26"/>
          <w:rtl w:val="0"/>
        </w:rPr>
        <w:t xml:space="preserve">proyectos</w:t>
      </w:r>
      <w:r w:rsidDel="00000000" w:rsidR="00000000" w:rsidRPr="00000000">
        <w:rPr>
          <w:b w:val="0"/>
          <w:sz w:val="26"/>
          <w:szCs w:val="26"/>
          <w:rtl w:val="0"/>
        </w:rPr>
        <w:t xml:space="preserve">, dándole la </w:t>
      </w:r>
      <w:r w:rsidDel="00000000" w:rsidR="00000000" w:rsidRPr="00000000">
        <w:rPr>
          <w:b w:val="0"/>
          <w:sz w:val="26"/>
          <w:szCs w:val="26"/>
          <w:rtl w:val="0"/>
        </w:rPr>
        <w:t xml:space="preserve">chance</w:t>
      </w:r>
      <w:r w:rsidDel="00000000" w:rsidR="00000000" w:rsidRPr="00000000">
        <w:rPr>
          <w:b w:val="0"/>
          <w:sz w:val="26"/>
          <w:szCs w:val="26"/>
          <w:rtl w:val="0"/>
        </w:rPr>
        <w:t xml:space="preserve"> al usuario de no sólo ser un comprador sino también ser un patrocinador durante el desarrollo. Además, en la tienda se encontrarán todos los proyectos creados a través del panel de creación de proyectos.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pStyle w:val="Heading3"/>
        <w:numPr>
          <w:ilvl w:val="0"/>
          <w:numId w:val="1"/>
        </w:numPr>
        <w:ind w:left="720" w:hanging="360"/>
        <w:rPr>
          <w:b w:val="0"/>
          <w:sz w:val="26"/>
          <w:szCs w:val="26"/>
        </w:rPr>
      </w:pPr>
      <w:bookmarkStart w:colFirst="0" w:colLast="0" w:name="_heading=h.q9bbkyuh1su" w:id="3"/>
      <w:bookmarkEnd w:id="3"/>
      <w:r w:rsidDel="00000000" w:rsidR="00000000" w:rsidRPr="00000000">
        <w:rPr>
          <w:b w:val="0"/>
          <w:sz w:val="26"/>
          <w:szCs w:val="26"/>
          <w:rtl w:val="0"/>
        </w:rPr>
        <w:t xml:space="preserve">Permitir que los usuarios, además de visualizar un producto en la tienda, puedan colaborar en un proyecto como patrocinador del mismo e incluso tener la chance de ser desarrollador del mismo.</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pStyle w:val="Heading3"/>
        <w:numPr>
          <w:ilvl w:val="0"/>
          <w:numId w:val="1"/>
        </w:numPr>
        <w:spacing w:after="0" w:afterAutospacing="0"/>
        <w:ind w:left="720" w:hanging="360"/>
        <w:rPr>
          <w:b w:val="0"/>
          <w:sz w:val="26"/>
          <w:szCs w:val="26"/>
        </w:rPr>
      </w:pPr>
      <w:bookmarkStart w:colFirst="0" w:colLast="0" w:name="_heading=h.efc4cozav618" w:id="4"/>
      <w:bookmarkEnd w:id="4"/>
      <w:r w:rsidDel="00000000" w:rsidR="00000000" w:rsidRPr="00000000">
        <w:rPr>
          <w:b w:val="0"/>
          <w:sz w:val="26"/>
          <w:szCs w:val="26"/>
          <w:rtl w:val="0"/>
        </w:rPr>
        <w:t xml:space="preserve">Con respecto a los datos estadísticos se abordarán los siguientes:</w:t>
      </w:r>
    </w:p>
    <w:p w:rsidR="00000000" w:rsidDel="00000000" w:rsidP="00000000" w:rsidRDefault="00000000" w:rsidRPr="00000000" w14:paraId="0000000E">
      <w:pPr>
        <w:pStyle w:val="Heading3"/>
        <w:numPr>
          <w:ilvl w:val="1"/>
          <w:numId w:val="1"/>
        </w:numPr>
        <w:spacing w:after="0" w:afterAutospacing="0" w:before="0" w:beforeAutospacing="0" w:line="276" w:lineRule="auto"/>
        <w:ind w:left="1440" w:hanging="360"/>
        <w:rPr>
          <w:b w:val="0"/>
          <w:sz w:val="26"/>
          <w:szCs w:val="26"/>
        </w:rPr>
      </w:pPr>
      <w:bookmarkStart w:colFirst="0" w:colLast="0" w:name="_heading=h.6vy8hoifddi8" w:id="5"/>
      <w:bookmarkEnd w:id="5"/>
      <w:r w:rsidDel="00000000" w:rsidR="00000000" w:rsidRPr="00000000">
        <w:rPr>
          <w:b w:val="0"/>
          <w:sz w:val="26"/>
          <w:szCs w:val="26"/>
          <w:rtl w:val="0"/>
        </w:rPr>
        <w:t xml:space="preserve">Cantidad de proyectos creados por usuario logueado.</w:t>
      </w:r>
    </w:p>
    <w:p w:rsidR="00000000" w:rsidDel="00000000" w:rsidP="00000000" w:rsidRDefault="00000000" w:rsidRPr="00000000" w14:paraId="0000000F">
      <w:pPr>
        <w:numPr>
          <w:ilvl w:val="1"/>
          <w:numId w:val="1"/>
        </w:numPr>
        <w:spacing w:after="160" w:afterAutospacing="0" w:line="276" w:lineRule="auto"/>
        <w:ind w:left="1440" w:hanging="360"/>
      </w:pPr>
      <w:r w:rsidDel="00000000" w:rsidR="00000000" w:rsidRPr="00000000">
        <w:rPr>
          <w:sz w:val="26"/>
          <w:szCs w:val="26"/>
          <w:rtl w:val="0"/>
        </w:rPr>
        <w:t xml:space="preserve">Cantidad de proyectos disponibles.</w:t>
      </w:r>
      <w:r w:rsidDel="00000000" w:rsidR="00000000" w:rsidRPr="00000000">
        <w:rPr>
          <w:rtl w:val="0"/>
        </w:rPr>
      </w:r>
    </w:p>
    <w:p w:rsidR="00000000" w:rsidDel="00000000" w:rsidP="00000000" w:rsidRDefault="00000000" w:rsidRPr="00000000" w14:paraId="00000010">
      <w:pPr>
        <w:pStyle w:val="Heading3"/>
        <w:numPr>
          <w:ilvl w:val="1"/>
          <w:numId w:val="1"/>
        </w:numPr>
        <w:spacing w:after="0" w:afterAutospacing="0" w:before="160" w:beforeAutospacing="0" w:line="276" w:lineRule="auto"/>
        <w:ind w:left="1440" w:hanging="360"/>
        <w:rPr>
          <w:b w:val="0"/>
          <w:sz w:val="26"/>
          <w:szCs w:val="26"/>
        </w:rPr>
      </w:pPr>
      <w:bookmarkStart w:colFirst="0" w:colLast="0" w:name="_heading=h.lp6l11vdtdos" w:id="6"/>
      <w:bookmarkEnd w:id="6"/>
      <w:r w:rsidDel="00000000" w:rsidR="00000000" w:rsidRPr="00000000">
        <w:rPr>
          <w:b w:val="0"/>
          <w:sz w:val="26"/>
          <w:szCs w:val="26"/>
          <w:rtl w:val="0"/>
        </w:rPr>
        <w:t xml:space="preserve">Las categorías más populares (Acción, Rpg, Rol, etc).</w:t>
      </w:r>
    </w:p>
    <w:p w:rsidR="00000000" w:rsidDel="00000000" w:rsidP="00000000" w:rsidRDefault="00000000" w:rsidRPr="00000000" w14:paraId="00000011">
      <w:pPr>
        <w:pStyle w:val="Heading3"/>
        <w:numPr>
          <w:ilvl w:val="1"/>
          <w:numId w:val="1"/>
        </w:numPr>
        <w:spacing w:after="0" w:afterAutospacing="0" w:before="0" w:beforeAutospacing="0" w:line="276" w:lineRule="auto"/>
        <w:ind w:left="1440" w:hanging="360"/>
        <w:rPr>
          <w:b w:val="0"/>
          <w:sz w:val="26"/>
          <w:szCs w:val="26"/>
        </w:rPr>
      </w:pPr>
      <w:bookmarkStart w:colFirst="0" w:colLast="0" w:name="_heading=h.g1sfmaekkabv" w:id="7"/>
      <w:bookmarkEnd w:id="7"/>
      <w:r w:rsidDel="00000000" w:rsidR="00000000" w:rsidRPr="00000000">
        <w:rPr>
          <w:b w:val="0"/>
          <w:sz w:val="26"/>
          <w:szCs w:val="26"/>
          <w:rtl w:val="0"/>
        </w:rPr>
        <w:t xml:space="preserve">El proyecto más costoso en desarrollar.</w:t>
      </w:r>
      <w:r w:rsidDel="00000000" w:rsidR="00000000" w:rsidRPr="00000000">
        <w:rPr>
          <w:rtl w:val="0"/>
        </w:rPr>
      </w:r>
    </w:p>
    <w:p w:rsidR="00000000" w:rsidDel="00000000" w:rsidP="00000000" w:rsidRDefault="00000000" w:rsidRPr="00000000" w14:paraId="00000012">
      <w:pPr>
        <w:pStyle w:val="Heading3"/>
        <w:numPr>
          <w:ilvl w:val="1"/>
          <w:numId w:val="1"/>
        </w:numPr>
        <w:spacing w:after="0" w:afterAutospacing="0" w:before="0" w:beforeAutospacing="0" w:line="276" w:lineRule="auto"/>
        <w:ind w:left="1440" w:hanging="360"/>
        <w:rPr>
          <w:b w:val="0"/>
          <w:sz w:val="26"/>
          <w:szCs w:val="26"/>
        </w:rPr>
      </w:pPr>
      <w:bookmarkStart w:colFirst="0" w:colLast="0" w:name="_heading=h.iyzfiefxhn41" w:id="8"/>
      <w:bookmarkEnd w:id="8"/>
      <w:r w:rsidDel="00000000" w:rsidR="00000000" w:rsidRPr="00000000">
        <w:rPr>
          <w:b w:val="0"/>
          <w:sz w:val="26"/>
          <w:szCs w:val="26"/>
          <w:rtl w:val="0"/>
        </w:rPr>
        <w:t xml:space="preserve">Promedio de proyectos creados por usuario.</w:t>
      </w:r>
    </w:p>
    <w:p w:rsidR="00000000" w:rsidDel="00000000" w:rsidP="00000000" w:rsidRDefault="00000000" w:rsidRPr="00000000" w14:paraId="00000013">
      <w:pPr>
        <w:numPr>
          <w:ilvl w:val="1"/>
          <w:numId w:val="1"/>
        </w:numPr>
        <w:spacing w:line="276" w:lineRule="auto"/>
        <w:ind w:left="1440" w:hanging="360"/>
      </w:pPr>
      <w:r w:rsidDel="00000000" w:rsidR="00000000" w:rsidRPr="00000000">
        <w:rPr>
          <w:sz w:val="26"/>
          <w:szCs w:val="26"/>
          <w:rtl w:val="0"/>
        </w:rPr>
        <w:t xml:space="preserve">Promedio de monto de los proyectos.</w:t>
      </w:r>
      <w:r w:rsidDel="00000000" w:rsidR="00000000" w:rsidRPr="00000000">
        <w:rPr>
          <w:rtl w:val="0"/>
        </w:rPr>
      </w:r>
    </w:p>
    <w:p w:rsidR="00000000" w:rsidDel="00000000" w:rsidP="00000000" w:rsidRDefault="00000000" w:rsidRPr="00000000" w14:paraId="00000014">
      <w:pPr>
        <w:pStyle w:val="Heading3"/>
        <w:ind w:left="0" w:firstLine="0"/>
        <w:rPr>
          <w:b w:val="0"/>
          <w:sz w:val="26"/>
          <w:szCs w:val="26"/>
        </w:rPr>
      </w:pPr>
      <w:bookmarkStart w:colFirst="0" w:colLast="0" w:name="_heading=h.x1ixfkr1hea6" w:id="9"/>
      <w:bookmarkEnd w:id="9"/>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3"/>
        <w:rPr>
          <w:b w:val="0"/>
          <w:sz w:val="26"/>
          <w:szCs w:val="26"/>
        </w:rPr>
      </w:pPr>
      <w:bookmarkStart w:colFirst="0" w:colLast="0" w:name="_heading=h.n5y7qt4sj9ay" w:id="10"/>
      <w:bookmarkEnd w:id="10"/>
      <w:r w:rsidDel="00000000" w:rsidR="00000000" w:rsidRPr="00000000">
        <w:rPr>
          <w:b w:val="0"/>
          <w:sz w:val="26"/>
          <w:szCs w:val="26"/>
          <w:rtl w:val="0"/>
        </w:rPr>
        <w:t xml:space="preserve">Pantallas:</w:t>
      </w:r>
    </w:p>
    <w:p w:rsidR="00000000" w:rsidDel="00000000" w:rsidP="00000000" w:rsidRDefault="00000000" w:rsidRPr="00000000" w14:paraId="00000018">
      <w:pPr>
        <w:pStyle w:val="Heading3"/>
        <w:numPr>
          <w:ilvl w:val="0"/>
          <w:numId w:val="2"/>
        </w:numPr>
        <w:ind w:left="720" w:hanging="360"/>
        <w:rPr>
          <w:b w:val="0"/>
          <w:sz w:val="26"/>
          <w:szCs w:val="26"/>
        </w:rPr>
      </w:pPr>
      <w:bookmarkStart w:colFirst="0" w:colLast="0" w:name="_heading=h.6gg58epcj952" w:id="11"/>
      <w:bookmarkEnd w:id="11"/>
      <w:r w:rsidDel="00000000" w:rsidR="00000000" w:rsidRPr="00000000">
        <w:rPr>
          <w:b w:val="0"/>
          <w:sz w:val="26"/>
          <w:szCs w:val="26"/>
          <w:vertAlign w:val="baseline"/>
          <w:rtl w:val="0"/>
        </w:rPr>
        <w:t xml:space="preserve">Pantalla de login: </w:t>
      </w:r>
      <w:r w:rsidDel="00000000" w:rsidR="00000000" w:rsidRPr="00000000">
        <w:rPr>
          <w:b w:val="0"/>
          <w:sz w:val="26"/>
          <w:szCs w:val="26"/>
          <w:rtl w:val="0"/>
        </w:rPr>
        <w:t xml:space="preserve">Se realiza el ingreso a la app con usuario y contraseña. Incluye</w:t>
      </w:r>
      <w:r w:rsidDel="00000000" w:rsidR="00000000" w:rsidRPr="00000000">
        <w:rPr>
          <w:b w:val="0"/>
          <w:sz w:val="26"/>
          <w:szCs w:val="26"/>
          <w:vertAlign w:val="baseline"/>
          <w:rtl w:val="0"/>
        </w:rPr>
        <w:t xml:space="preserve"> opción de registro.</w:t>
      </w:r>
      <w:r w:rsidDel="00000000" w:rsidR="00000000" w:rsidRPr="00000000">
        <w:rPr>
          <w:b w:val="0"/>
          <w:sz w:val="26"/>
          <w:szCs w:val="26"/>
          <w:rtl w:val="0"/>
        </w:rPr>
        <w:t xml:space="preserve"> </w:t>
      </w:r>
      <w:r w:rsidDel="00000000" w:rsidR="00000000" w:rsidRPr="00000000">
        <w:rPr>
          <w:b w:val="0"/>
          <w:sz w:val="26"/>
          <w:szCs w:val="26"/>
          <w:vertAlign w:val="baseline"/>
          <w:rtl w:val="0"/>
        </w:rPr>
        <w:t xml:space="preserve">(</w:t>
      </w:r>
      <w:r w:rsidDel="00000000" w:rsidR="00000000" w:rsidRPr="00000000">
        <w:rPr>
          <w:b w:val="0"/>
          <w:sz w:val="26"/>
          <w:szCs w:val="26"/>
          <w:rtl w:val="0"/>
        </w:rPr>
        <w:t xml:space="preserve">Se quitó el recupero de contraseña)</w:t>
      </w:r>
      <w:r w:rsidDel="00000000" w:rsidR="00000000" w:rsidRPr="00000000">
        <w:rPr>
          <w:rtl w:val="0"/>
        </w:rPr>
      </w:r>
    </w:p>
    <w:p w:rsidR="00000000" w:rsidDel="00000000" w:rsidP="00000000" w:rsidRDefault="00000000" w:rsidRPr="00000000" w14:paraId="00000019">
      <w:pPr>
        <w:ind w:left="-709" w:firstLine="0"/>
        <w:jc w:val="center"/>
        <w:rPr/>
      </w:pPr>
      <w:r w:rsidDel="00000000" w:rsidR="00000000" w:rsidRPr="00000000">
        <w:rPr/>
        <w:drawing>
          <wp:inline distB="114300" distT="114300" distL="114300" distR="114300">
            <wp:extent cx="5156396" cy="3885712"/>
            <wp:effectExtent b="0" l="0" r="0" t="0"/>
            <wp:docPr id="1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56396" cy="388571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numPr>
          <w:ilvl w:val="0"/>
          <w:numId w:val="2"/>
        </w:numPr>
        <w:ind w:left="720" w:hanging="360"/>
        <w:rPr>
          <w:b w:val="0"/>
          <w:sz w:val="26"/>
          <w:szCs w:val="26"/>
        </w:rPr>
      </w:pPr>
      <w:bookmarkStart w:colFirst="0" w:colLast="0" w:name="_heading=h.rczzuloief14" w:id="12"/>
      <w:bookmarkEnd w:id="12"/>
      <w:r w:rsidDel="00000000" w:rsidR="00000000" w:rsidRPr="00000000">
        <w:rPr>
          <w:b w:val="0"/>
          <w:sz w:val="26"/>
          <w:szCs w:val="26"/>
          <w:vertAlign w:val="baseline"/>
          <w:rtl w:val="0"/>
        </w:rPr>
        <w:t xml:space="preserve">Crear usuario: </w:t>
      </w:r>
      <w:r w:rsidDel="00000000" w:rsidR="00000000" w:rsidRPr="00000000">
        <w:rPr>
          <w:b w:val="0"/>
          <w:sz w:val="26"/>
          <w:szCs w:val="26"/>
          <w:rtl w:val="0"/>
        </w:rPr>
        <w:t xml:space="preserve">No se solicita el tipo, sino que se crea un usuario genérico, que luego puede ser tanto dev como patrocinador</w:t>
      </w:r>
      <w:r w:rsidDel="00000000" w:rsidR="00000000" w:rsidRPr="00000000">
        <w:rPr>
          <w:rtl w:val="0"/>
        </w:rPr>
      </w:r>
    </w:p>
    <w:p w:rsidR="00000000" w:rsidDel="00000000" w:rsidP="00000000" w:rsidRDefault="00000000" w:rsidRPr="00000000" w14:paraId="0000001B">
      <w:pPr>
        <w:ind w:left="-709" w:firstLine="0"/>
        <w:jc w:val="center"/>
        <w:rPr/>
      </w:pPr>
      <w:r w:rsidDel="00000000" w:rsidR="00000000" w:rsidRPr="00000000">
        <w:rPr/>
        <w:drawing>
          <wp:inline distB="114300" distT="114300" distL="114300" distR="114300">
            <wp:extent cx="5193713" cy="3911428"/>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93713" cy="391142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3"/>
        <w:numPr>
          <w:ilvl w:val="0"/>
          <w:numId w:val="2"/>
        </w:numPr>
        <w:spacing w:after="0" w:lineRule="auto"/>
        <w:ind w:left="720" w:hanging="360"/>
        <w:rPr>
          <w:b w:val="0"/>
          <w:sz w:val="26"/>
          <w:szCs w:val="26"/>
        </w:rPr>
      </w:pPr>
      <w:bookmarkStart w:colFirst="0" w:colLast="0" w:name="_heading=h.ssqwz2gp43n" w:id="13"/>
      <w:bookmarkEnd w:id="13"/>
      <w:r w:rsidDel="00000000" w:rsidR="00000000" w:rsidRPr="00000000">
        <w:rPr>
          <w:b w:val="0"/>
          <w:sz w:val="26"/>
          <w:szCs w:val="26"/>
          <w:rtl w:val="0"/>
        </w:rPr>
        <w:t xml:space="preserve">Módulo</w:t>
      </w:r>
      <w:r w:rsidDel="00000000" w:rsidR="00000000" w:rsidRPr="00000000">
        <w:rPr>
          <w:b w:val="0"/>
          <w:sz w:val="26"/>
          <w:szCs w:val="26"/>
          <w:vertAlign w:val="baseline"/>
          <w:rtl w:val="0"/>
        </w:rPr>
        <w:t xml:space="preserve"> del usuario tipo desarrollador: donde puede consultar sus proyectos </w:t>
      </w:r>
      <w:r w:rsidDel="00000000" w:rsidR="00000000" w:rsidRPr="00000000">
        <w:rPr>
          <w:b w:val="0"/>
          <w:sz w:val="26"/>
          <w:szCs w:val="26"/>
          <w:rtl w:val="0"/>
        </w:rPr>
        <w:t xml:space="preserve">presentados</w:t>
      </w:r>
      <w:r w:rsidDel="00000000" w:rsidR="00000000" w:rsidRPr="00000000">
        <w:rPr>
          <w:b w:val="0"/>
          <w:sz w:val="26"/>
          <w:szCs w:val="26"/>
          <w:vertAlign w:val="baseline"/>
          <w:rtl w:val="0"/>
        </w:rPr>
        <w:t xml:space="preserve">, como </w:t>
      </w:r>
      <w:r w:rsidDel="00000000" w:rsidR="00000000" w:rsidRPr="00000000">
        <w:rPr>
          <w:b w:val="0"/>
          <w:sz w:val="26"/>
          <w:szCs w:val="26"/>
          <w:rtl w:val="0"/>
        </w:rPr>
        <w:t xml:space="preserve">así</w:t>
      </w:r>
      <w:r w:rsidDel="00000000" w:rsidR="00000000" w:rsidRPr="00000000">
        <w:rPr>
          <w:b w:val="0"/>
          <w:sz w:val="26"/>
          <w:szCs w:val="26"/>
          <w:vertAlign w:val="baseline"/>
          <w:rtl w:val="0"/>
        </w:rPr>
        <w:t xml:space="preserve"> </w:t>
      </w:r>
      <w:r w:rsidDel="00000000" w:rsidR="00000000" w:rsidRPr="00000000">
        <w:rPr>
          <w:b w:val="0"/>
          <w:sz w:val="26"/>
          <w:szCs w:val="26"/>
          <w:rtl w:val="0"/>
        </w:rPr>
        <w:t xml:space="preserve">también</w:t>
      </w:r>
      <w:r w:rsidDel="00000000" w:rsidR="00000000" w:rsidRPr="00000000">
        <w:rPr>
          <w:b w:val="0"/>
          <w:sz w:val="26"/>
          <w:szCs w:val="26"/>
          <w:vertAlign w:val="baseline"/>
          <w:rtl w:val="0"/>
        </w:rPr>
        <w:t xml:space="preserve"> los devs asociados a c/u de sus proyectos y los patrocinadores.</w:t>
      </w:r>
      <w:r w:rsidDel="00000000" w:rsidR="00000000" w:rsidRPr="00000000">
        <w:rPr>
          <w:b w:val="0"/>
          <w:sz w:val="26"/>
          <w:szCs w:val="26"/>
          <w:rtl w:val="0"/>
        </w:rPr>
        <w:t xml:space="preserve"> </w:t>
      </w:r>
      <w:r w:rsidDel="00000000" w:rsidR="00000000" w:rsidRPr="00000000">
        <w:rPr>
          <w:b w:val="0"/>
          <w:sz w:val="24"/>
          <w:szCs w:val="24"/>
          <w:rtl w:val="0"/>
        </w:rPr>
        <w:t xml:space="preserve">Botón</w:t>
      </w:r>
      <w:r w:rsidDel="00000000" w:rsidR="00000000" w:rsidRPr="00000000">
        <w:rPr>
          <w:b w:val="0"/>
          <w:sz w:val="24"/>
          <w:szCs w:val="24"/>
          <w:vertAlign w:val="baseline"/>
          <w:rtl w:val="0"/>
        </w:rPr>
        <w:t xml:space="preserve"> para acceder a la tienda y a sus proyectos</w:t>
      </w:r>
    </w:p>
    <w:p w:rsidR="00000000" w:rsidDel="00000000" w:rsidP="00000000" w:rsidRDefault="00000000" w:rsidRPr="00000000" w14:paraId="0000001D">
      <w:pPr>
        <w:ind w:left="-709" w:firstLine="0"/>
        <w:jc w:val="center"/>
        <w:rPr>
          <w:sz w:val="24"/>
          <w:szCs w:val="24"/>
        </w:rPr>
      </w:pPr>
      <w:r w:rsidDel="00000000" w:rsidR="00000000" w:rsidRPr="00000000">
        <w:rPr/>
        <w:drawing>
          <wp:inline distB="114300" distT="114300" distL="114300" distR="114300">
            <wp:extent cx="4755415" cy="3561863"/>
            <wp:effectExtent b="0" l="0" r="0" t="0"/>
            <wp:docPr id="1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55415" cy="35618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3"/>
        <w:numPr>
          <w:ilvl w:val="0"/>
          <w:numId w:val="2"/>
        </w:numPr>
        <w:spacing w:after="0" w:lineRule="auto"/>
        <w:ind w:left="720" w:hanging="360"/>
        <w:rPr>
          <w:b w:val="0"/>
          <w:sz w:val="26"/>
          <w:szCs w:val="26"/>
        </w:rPr>
      </w:pPr>
      <w:bookmarkStart w:colFirst="0" w:colLast="0" w:name="_heading=h.uqip4otrwlbn" w:id="14"/>
      <w:bookmarkEnd w:id="14"/>
      <w:r w:rsidDel="00000000" w:rsidR="00000000" w:rsidRPr="00000000">
        <w:rPr>
          <w:b w:val="0"/>
          <w:sz w:val="26"/>
          <w:szCs w:val="26"/>
          <w:rtl w:val="0"/>
        </w:rPr>
        <w:t xml:space="preserve">Módulo</w:t>
      </w:r>
      <w:r w:rsidDel="00000000" w:rsidR="00000000" w:rsidRPr="00000000">
        <w:rPr>
          <w:b w:val="0"/>
          <w:sz w:val="26"/>
          <w:szCs w:val="26"/>
          <w:vertAlign w:val="baseline"/>
          <w:rtl w:val="0"/>
        </w:rPr>
        <w:t xml:space="preserve"> del usuario tipo desarrollador: donde puede consultar los proyectos que patrocina, como así también el dinero aportado en c/u de ellos. </w:t>
      </w:r>
      <w:r w:rsidDel="00000000" w:rsidR="00000000" w:rsidRPr="00000000">
        <w:rPr>
          <w:b w:val="0"/>
          <w:sz w:val="24"/>
          <w:szCs w:val="24"/>
          <w:rtl w:val="0"/>
        </w:rPr>
        <w:t xml:space="preserve">B</w:t>
      </w:r>
      <w:r w:rsidDel="00000000" w:rsidR="00000000" w:rsidRPr="00000000">
        <w:rPr>
          <w:b w:val="0"/>
          <w:sz w:val="24"/>
          <w:szCs w:val="24"/>
          <w:vertAlign w:val="baseline"/>
          <w:rtl w:val="0"/>
        </w:rPr>
        <w:t xml:space="preserve">otón para acceder a la tienda y a sus proyectos</w:t>
      </w:r>
    </w:p>
    <w:p w:rsidR="00000000" w:rsidDel="00000000" w:rsidP="00000000" w:rsidRDefault="00000000" w:rsidRPr="00000000" w14:paraId="0000001F">
      <w:pPr>
        <w:ind w:left="-709" w:firstLine="0"/>
        <w:jc w:val="center"/>
        <w:rPr/>
      </w:pPr>
      <w:r w:rsidDel="00000000" w:rsidR="00000000" w:rsidRPr="00000000">
        <w:rPr/>
        <w:drawing>
          <wp:inline distB="114300" distT="114300" distL="114300" distR="114300">
            <wp:extent cx="5156429" cy="3877162"/>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56429" cy="387716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3"/>
        <w:numPr>
          <w:ilvl w:val="0"/>
          <w:numId w:val="2"/>
        </w:numPr>
        <w:ind w:left="720" w:hanging="360"/>
        <w:rPr>
          <w:b w:val="0"/>
          <w:sz w:val="26"/>
          <w:szCs w:val="26"/>
        </w:rPr>
      </w:pPr>
      <w:bookmarkStart w:colFirst="0" w:colLast="0" w:name="_heading=h.e5cx0p257csr" w:id="15"/>
      <w:bookmarkEnd w:id="15"/>
      <w:r w:rsidDel="00000000" w:rsidR="00000000" w:rsidRPr="00000000">
        <w:rPr>
          <w:b w:val="0"/>
          <w:sz w:val="26"/>
          <w:szCs w:val="26"/>
          <w:vertAlign w:val="baseline"/>
          <w:rtl w:val="0"/>
        </w:rPr>
        <w:t xml:space="preserve">"</w:t>
      </w:r>
      <w:r w:rsidDel="00000000" w:rsidR="00000000" w:rsidRPr="00000000">
        <w:rPr>
          <w:b w:val="0"/>
          <w:sz w:val="26"/>
          <w:szCs w:val="26"/>
          <w:rtl w:val="0"/>
        </w:rPr>
        <w:t xml:space="preserve">M</w:t>
      </w:r>
      <w:r w:rsidDel="00000000" w:rsidR="00000000" w:rsidRPr="00000000">
        <w:rPr>
          <w:b w:val="0"/>
          <w:sz w:val="26"/>
          <w:szCs w:val="26"/>
          <w:vertAlign w:val="baseline"/>
          <w:rtl w:val="0"/>
        </w:rPr>
        <w:t xml:space="preserve">enú </w:t>
      </w:r>
      <w:r w:rsidDel="00000000" w:rsidR="00000000" w:rsidRPr="00000000">
        <w:rPr>
          <w:b w:val="0"/>
          <w:sz w:val="26"/>
          <w:szCs w:val="26"/>
          <w:rtl w:val="0"/>
        </w:rPr>
        <w:t xml:space="preserve">P</w:t>
      </w:r>
      <w:r w:rsidDel="00000000" w:rsidR="00000000" w:rsidRPr="00000000">
        <w:rPr>
          <w:b w:val="0"/>
          <w:sz w:val="26"/>
          <w:szCs w:val="26"/>
          <w:vertAlign w:val="baseline"/>
          <w:rtl w:val="0"/>
        </w:rPr>
        <w:t xml:space="preserve">rincipal" donde se ve</w:t>
      </w:r>
      <w:r w:rsidDel="00000000" w:rsidR="00000000" w:rsidRPr="00000000">
        <w:rPr>
          <w:b w:val="0"/>
          <w:sz w:val="26"/>
          <w:szCs w:val="26"/>
          <w:rtl w:val="0"/>
        </w:rPr>
        <w:t xml:space="preserve">n</w:t>
      </w:r>
      <w:r w:rsidDel="00000000" w:rsidR="00000000" w:rsidRPr="00000000">
        <w:rPr>
          <w:b w:val="0"/>
          <w:sz w:val="26"/>
          <w:szCs w:val="26"/>
          <w:vertAlign w:val="baseline"/>
          <w:rtl w:val="0"/>
        </w:rPr>
        <w:t xml:space="preserve"> todos los proyectos ofrecidos</w:t>
      </w:r>
      <w:r w:rsidDel="00000000" w:rsidR="00000000" w:rsidRPr="00000000">
        <w:rPr>
          <w:b w:val="0"/>
          <w:sz w:val="26"/>
          <w:szCs w:val="26"/>
          <w:rtl w:val="0"/>
        </w:rPr>
        <w:t xml:space="preserve">. También </w:t>
      </w:r>
      <w:r w:rsidDel="00000000" w:rsidR="00000000" w:rsidRPr="00000000">
        <w:rPr>
          <w:b w:val="0"/>
          <w:sz w:val="26"/>
          <w:szCs w:val="26"/>
          <w:rtl w:val="0"/>
        </w:rPr>
        <w:t xml:space="preserve">permite ver en detalle cada proyecto (descripción, valor necesario para el desarrollo, tiempos. etc), como así también la posibilidad de colaborar tanto como desarrollador como patrocinador</w:t>
      </w:r>
    </w:p>
    <w:p w:rsidR="00000000" w:rsidDel="00000000" w:rsidP="00000000" w:rsidRDefault="00000000" w:rsidRPr="00000000" w14:paraId="00000021">
      <w:pPr>
        <w:ind w:left="-709" w:firstLine="0"/>
        <w:jc w:val="center"/>
        <w:rPr/>
      </w:pPr>
      <w:r w:rsidDel="00000000" w:rsidR="00000000" w:rsidRPr="00000000">
        <w:rPr/>
        <w:drawing>
          <wp:inline distB="114300" distT="114300" distL="114300" distR="114300">
            <wp:extent cx="4763348" cy="3581887"/>
            <wp:effectExtent b="0" l="0" r="0" t="0"/>
            <wp:docPr id="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63348" cy="358188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3"/>
        <w:numPr>
          <w:ilvl w:val="0"/>
          <w:numId w:val="2"/>
        </w:numPr>
        <w:spacing w:after="0" w:lineRule="auto"/>
        <w:ind w:left="720" w:hanging="360"/>
        <w:rPr>
          <w:b w:val="0"/>
          <w:sz w:val="26"/>
          <w:szCs w:val="26"/>
        </w:rPr>
      </w:pPr>
      <w:bookmarkStart w:colFirst="0" w:colLast="0" w:name="_heading=h.2ixaen36izwk" w:id="16"/>
      <w:bookmarkEnd w:id="16"/>
      <w:r w:rsidDel="00000000" w:rsidR="00000000" w:rsidRPr="00000000">
        <w:rPr>
          <w:b w:val="0"/>
          <w:sz w:val="26"/>
          <w:szCs w:val="26"/>
          <w:vertAlign w:val="baseline"/>
          <w:rtl w:val="0"/>
        </w:rPr>
        <w:t xml:space="preserve">Tienda Principal: Pantalla con novedades (que </w:t>
      </w:r>
      <w:r w:rsidDel="00000000" w:rsidR="00000000" w:rsidRPr="00000000">
        <w:rPr>
          <w:b w:val="0"/>
          <w:sz w:val="26"/>
          <w:szCs w:val="26"/>
          <w:rtl w:val="0"/>
        </w:rPr>
        <w:t xml:space="preserve">surgen de los últimos publicados)</w:t>
      </w:r>
      <w:r w:rsidDel="00000000" w:rsidR="00000000" w:rsidRPr="00000000">
        <w:rPr>
          <w:b w:val="0"/>
          <w:sz w:val="26"/>
          <w:szCs w:val="26"/>
          <w:vertAlign w:val="baseline"/>
          <w:rtl w:val="0"/>
        </w:rPr>
        <w:t xml:space="preserve"> y un buscador de proyectos, donde se puede filtrar por los criterios allí detallados: también se agregó un filtro por edad para los juegos con contenido no apto para menores</w:t>
      </w:r>
      <w:r w:rsidDel="00000000" w:rsidR="00000000" w:rsidRPr="00000000">
        <w:rPr>
          <w:b w:val="0"/>
          <w:sz w:val="24"/>
          <w:szCs w:val="24"/>
          <w:vertAlign w:val="baseline"/>
          <w:rtl w:val="0"/>
        </w:rPr>
        <w:t xml:space="preserve">.</w:t>
      </w:r>
    </w:p>
    <w:p w:rsidR="00000000" w:rsidDel="00000000" w:rsidP="00000000" w:rsidRDefault="00000000" w:rsidRPr="00000000" w14:paraId="00000023">
      <w:pPr>
        <w:ind w:left="-709" w:firstLine="0"/>
        <w:jc w:val="center"/>
        <w:rPr/>
      </w:pPr>
      <w:r w:rsidDel="00000000" w:rsidR="00000000" w:rsidRPr="00000000">
        <w:rPr/>
        <w:drawing>
          <wp:inline distB="114300" distT="114300" distL="114300" distR="114300">
            <wp:extent cx="4998450" cy="3748838"/>
            <wp:effectExtent b="0" l="0" r="0" t="0"/>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98450" cy="37488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numPr>
          <w:ilvl w:val="0"/>
          <w:numId w:val="2"/>
        </w:numPr>
        <w:ind w:left="720" w:hanging="360"/>
        <w:rPr>
          <w:b w:val="0"/>
          <w:sz w:val="26"/>
          <w:szCs w:val="26"/>
        </w:rPr>
      </w:pPr>
      <w:bookmarkStart w:colFirst="0" w:colLast="0" w:name="_heading=h.do97qmnsrv4d" w:id="17"/>
      <w:bookmarkEnd w:id="17"/>
      <w:r w:rsidDel="00000000" w:rsidR="00000000" w:rsidRPr="00000000">
        <w:rPr>
          <w:b w:val="0"/>
          <w:sz w:val="26"/>
          <w:szCs w:val="26"/>
          <w:vertAlign w:val="baseline"/>
          <w:rtl w:val="0"/>
        </w:rPr>
        <w:t xml:space="preserve">Tienda filtrada: Pantalla donde se ve el resultado de búsqueda de la imagen anterior.</w:t>
      </w:r>
    </w:p>
    <w:p w:rsidR="00000000" w:rsidDel="00000000" w:rsidP="00000000" w:rsidRDefault="00000000" w:rsidRPr="00000000" w14:paraId="00000025">
      <w:pPr>
        <w:ind w:left="-709" w:firstLine="0"/>
        <w:jc w:val="center"/>
        <w:rPr/>
      </w:pPr>
      <w:r w:rsidDel="00000000" w:rsidR="00000000" w:rsidRPr="00000000">
        <w:rPr/>
        <w:drawing>
          <wp:inline distB="114300" distT="114300" distL="114300" distR="114300">
            <wp:extent cx="5217112" cy="3910627"/>
            <wp:effectExtent b="0" l="0" r="0" t="0"/>
            <wp:docPr id="1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217112" cy="391062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numPr>
          <w:ilvl w:val="0"/>
          <w:numId w:val="2"/>
        </w:numPr>
        <w:spacing w:after="0" w:lineRule="auto"/>
        <w:ind w:left="720" w:hanging="360"/>
        <w:rPr>
          <w:b w:val="0"/>
          <w:sz w:val="26"/>
          <w:szCs w:val="26"/>
        </w:rPr>
      </w:pPr>
      <w:bookmarkStart w:colFirst="0" w:colLast="0" w:name="_heading=h.gezyaz46mzti" w:id="18"/>
      <w:bookmarkEnd w:id="18"/>
      <w:r w:rsidDel="00000000" w:rsidR="00000000" w:rsidRPr="00000000">
        <w:rPr>
          <w:b w:val="0"/>
          <w:sz w:val="26"/>
          <w:szCs w:val="26"/>
          <w:vertAlign w:val="baseline"/>
          <w:rtl w:val="0"/>
        </w:rPr>
        <w:t xml:space="preserve">Página del producto: pantalla donde se encuentra todo el producto en detalle (se accede desde el botón VER de la imagen 5).</w:t>
      </w:r>
      <w:r w:rsidDel="00000000" w:rsidR="00000000" w:rsidRPr="00000000">
        <w:rPr>
          <w:b w:val="0"/>
          <w:sz w:val="26"/>
          <w:szCs w:val="26"/>
          <w:rtl w:val="0"/>
        </w:rPr>
        <w:t xml:space="preserve"> </w:t>
      </w:r>
      <w:r w:rsidDel="00000000" w:rsidR="00000000" w:rsidRPr="00000000">
        <w:rPr>
          <w:b w:val="0"/>
          <w:sz w:val="26"/>
          <w:szCs w:val="26"/>
          <w:vertAlign w:val="baseline"/>
          <w:rtl w:val="0"/>
        </w:rPr>
        <w:t xml:space="preserve">Gráficos del avance del mismo, sugerencia de proyectos similares, etc</w:t>
      </w:r>
    </w:p>
    <w:p w:rsidR="00000000" w:rsidDel="00000000" w:rsidP="00000000" w:rsidRDefault="00000000" w:rsidRPr="00000000" w14:paraId="00000027">
      <w:pPr>
        <w:ind w:left="-709" w:firstLine="0"/>
        <w:jc w:val="center"/>
        <w:rPr/>
      </w:pPr>
      <w:r w:rsidDel="00000000" w:rsidR="00000000" w:rsidRPr="00000000">
        <w:rPr/>
        <w:drawing>
          <wp:inline distB="0" distT="0" distL="0" distR="0">
            <wp:extent cx="6294845" cy="3555864"/>
            <wp:effectExtent b="0" l="0" r="0" t="0"/>
            <wp:docPr descr="Pagina del producto: pantalla donde se encuentra todo el producto en detalle (se accede desde el boton VER de la imagen 5).&#10;Graficos del avance del mismo, sugerencia de proyectos similares, etc" id="16" name="image8.png"/>
            <a:graphic>
              <a:graphicData uri="http://schemas.openxmlformats.org/drawingml/2006/picture">
                <pic:pic>
                  <pic:nvPicPr>
                    <pic:cNvPr descr="Pagina del producto: pantalla donde se encuentra todo el producto en detalle (se accede desde el boton VER de la imagen 5).&#10;Graficos del avance del mismo, sugerencia de proyectos similares, etc" id="0" name="image8.png"/>
                    <pic:cNvPicPr preferRelativeResize="0"/>
                  </pic:nvPicPr>
                  <pic:blipFill>
                    <a:blip r:embed="rId14"/>
                    <a:srcRect b="0" l="0" r="0" t="0"/>
                    <a:stretch>
                      <a:fillRect/>
                    </a:stretch>
                  </pic:blipFill>
                  <pic:spPr>
                    <a:xfrm>
                      <a:off x="0" y="0"/>
                      <a:ext cx="6294845" cy="355586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09" w:firstLine="0"/>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Subtitle"/>
        <w:ind w:left="-709" w:firstLine="0"/>
        <w:rPr>
          <w:sz w:val="26"/>
          <w:szCs w:val="26"/>
        </w:rPr>
      </w:pPr>
      <w:bookmarkStart w:colFirst="0" w:colLast="0" w:name="_heading=h.dbta1i4ri1h5" w:id="19"/>
      <w:bookmarkEnd w:id="19"/>
      <w:r w:rsidDel="00000000" w:rsidR="00000000" w:rsidRPr="00000000">
        <w:rPr>
          <w:sz w:val="26"/>
          <w:szCs w:val="26"/>
          <w:rtl w:val="0"/>
        </w:rPr>
        <w:t xml:space="preserve">Comentario PNT2</w:t>
      </w:r>
    </w:p>
    <w:p w:rsidR="00000000" w:rsidDel="00000000" w:rsidP="00000000" w:rsidRDefault="00000000" w:rsidRPr="00000000" w14:paraId="0000002A">
      <w:pPr>
        <w:pStyle w:val="Subtitle"/>
        <w:ind w:left="-709" w:firstLine="0"/>
        <w:rPr>
          <w:sz w:val="26"/>
          <w:szCs w:val="26"/>
        </w:rPr>
      </w:pPr>
      <w:bookmarkStart w:colFirst="0" w:colLast="0" w:name="_heading=h.p17wv6gybq92" w:id="20"/>
      <w:bookmarkEnd w:id="20"/>
      <w:r w:rsidDel="00000000" w:rsidR="00000000" w:rsidRPr="00000000">
        <w:rPr>
          <w:sz w:val="26"/>
          <w:szCs w:val="26"/>
          <w:rtl w:val="0"/>
        </w:rPr>
        <w:t xml:space="preserve">Los términos y condiciones los dejaría fuera del alcance. Lo de las versiones también. El login lo limitaría a ingresar con un dni y quitaria el recupero de contraseña porque no aporta demasiado al proyecto. ¿Cómo pensaron la vista del menú principal? Porque veo que podría sumarme como dev o patrocinador pero no me queda claro si ya estoy logueado con algún tercer rol o algo por el estilo. La lista de amigos solo figura en una vista y no veo funcionalidad para desarrollarla así que la dejamos fuera del alcance. ¿Las novedades de dónde salen? Tampoco encuentro donde se dan de alta los proyectos con la categorización de los mismos. ¿Las estadísticas de que información salen? Modifiquen el doc cuando tengan el feedback sobre esto y vuelvanlo a enviar por favor. Igualmente ya pueden ir avanzando con la creación de proyecto con el cli de Vue A trabajar! Saludos</w:t>
      </w:r>
    </w:p>
    <w:p w:rsidR="00000000" w:rsidDel="00000000" w:rsidP="00000000" w:rsidRDefault="00000000" w:rsidRPr="00000000" w14:paraId="0000002B">
      <w:pPr>
        <w:ind w:left="-709" w:firstLine="0"/>
        <w:rPr/>
      </w:pPr>
      <w:r w:rsidDel="00000000" w:rsidR="00000000" w:rsidRPr="00000000">
        <w:rPr>
          <w:rtl w:val="0"/>
        </w:rPr>
      </w:r>
    </w:p>
    <w:p w:rsidR="00000000" w:rsidDel="00000000" w:rsidP="00000000" w:rsidRDefault="00000000" w:rsidRPr="00000000" w14:paraId="0000002C">
      <w:pPr>
        <w:ind w:left="-709" w:firstLine="0"/>
        <w:rPr/>
      </w:pPr>
      <w:r w:rsidDel="00000000" w:rsidR="00000000" w:rsidRPr="00000000">
        <w:rPr>
          <w:rtl w:val="0"/>
        </w:rPr>
      </w:r>
    </w:p>
    <w:sectPr>
      <w:pgSz w:h="15840" w:w="12240" w:orient="portrait"/>
      <w:pgMar w:bottom="0" w:top="141.73228346456693" w:left="992.1259842519685" w:right="1045.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57BA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hsO9hsgNeCvQHWv7l35hlh5RWQ==">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2021-10-11T19:56:00Z</dcterms:created>
  <dc:creator>Rodriguez Fernando Esteban</dc:creator>
</cp:coreProperties>
</file>