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0E32E" w14:textId="77777777" w:rsidR="00DE3270" w:rsidRDefault="00DE3270" w:rsidP="00DE3270">
      <w:pPr>
        <w:pStyle w:val="paragraph"/>
        <w:spacing w:before="0" w:beforeAutospacing="0" w:after="0" w:afterAutospacing="0" w:line="480" w:lineRule="auto"/>
        <w:jc w:val="center"/>
        <w:textAlignment w:val="baseline"/>
        <w:rPr>
          <w:rStyle w:val="normaltextrun"/>
          <w:b/>
          <w:bCs/>
        </w:rPr>
      </w:pPr>
    </w:p>
    <w:p w14:paraId="627D0C5A" w14:textId="77777777" w:rsidR="00DE3270" w:rsidRDefault="00DE3270" w:rsidP="00DE3270">
      <w:pPr>
        <w:pStyle w:val="paragraph"/>
        <w:spacing w:before="0" w:beforeAutospacing="0" w:after="0" w:afterAutospacing="0" w:line="480" w:lineRule="auto"/>
        <w:jc w:val="center"/>
        <w:textAlignment w:val="baseline"/>
        <w:rPr>
          <w:rStyle w:val="normaltextrun"/>
          <w:b/>
          <w:bCs/>
        </w:rPr>
      </w:pPr>
    </w:p>
    <w:p w14:paraId="792D24A9" w14:textId="77777777" w:rsidR="00DE3270" w:rsidRDefault="00DE3270" w:rsidP="00DE3270">
      <w:pPr>
        <w:pStyle w:val="paragraph"/>
        <w:spacing w:before="0" w:beforeAutospacing="0" w:after="0" w:afterAutospacing="0" w:line="480" w:lineRule="auto"/>
        <w:jc w:val="center"/>
        <w:textAlignment w:val="baseline"/>
        <w:rPr>
          <w:rStyle w:val="normaltextrun"/>
          <w:b/>
          <w:bCs/>
        </w:rPr>
      </w:pPr>
    </w:p>
    <w:p w14:paraId="7914509B" w14:textId="77777777" w:rsidR="00DE3270" w:rsidRDefault="00DE3270" w:rsidP="00DE3270">
      <w:pPr>
        <w:pStyle w:val="paragraph"/>
        <w:spacing w:before="0" w:beforeAutospacing="0" w:after="0" w:afterAutospacing="0" w:line="480" w:lineRule="auto"/>
        <w:jc w:val="center"/>
        <w:textAlignment w:val="baseline"/>
        <w:rPr>
          <w:rStyle w:val="normaltextrun"/>
          <w:b/>
          <w:bCs/>
        </w:rPr>
      </w:pPr>
    </w:p>
    <w:p w14:paraId="17B77777" w14:textId="77777777" w:rsidR="00DE3270" w:rsidRDefault="00DE3270" w:rsidP="00DE3270">
      <w:pPr>
        <w:pStyle w:val="paragraph"/>
        <w:spacing w:before="0" w:beforeAutospacing="0" w:after="0" w:afterAutospacing="0" w:line="480" w:lineRule="auto"/>
        <w:jc w:val="center"/>
        <w:textAlignment w:val="baseline"/>
        <w:rPr>
          <w:rStyle w:val="normaltextrun"/>
          <w:b/>
          <w:bCs/>
        </w:rPr>
      </w:pPr>
    </w:p>
    <w:p w14:paraId="1EFF8BAA" w14:textId="77777777" w:rsidR="00DE3270" w:rsidRDefault="00DE3270" w:rsidP="00DE3270">
      <w:pPr>
        <w:pStyle w:val="paragraph"/>
        <w:spacing w:before="0" w:beforeAutospacing="0" w:after="0" w:afterAutospacing="0" w:line="480" w:lineRule="auto"/>
        <w:jc w:val="center"/>
        <w:textAlignment w:val="baseline"/>
        <w:rPr>
          <w:rStyle w:val="normaltextrun"/>
          <w:b/>
          <w:bCs/>
        </w:rPr>
      </w:pPr>
    </w:p>
    <w:p w14:paraId="5745B4B6" w14:textId="77777777" w:rsidR="00DE3270" w:rsidRDefault="00DE3270" w:rsidP="00DE3270">
      <w:pPr>
        <w:pStyle w:val="paragraph"/>
        <w:spacing w:before="0" w:beforeAutospacing="0" w:after="0" w:afterAutospacing="0" w:line="480" w:lineRule="auto"/>
        <w:jc w:val="center"/>
        <w:textAlignment w:val="baseline"/>
        <w:rPr>
          <w:rStyle w:val="normaltextrun"/>
          <w:b/>
          <w:bCs/>
        </w:rPr>
      </w:pPr>
    </w:p>
    <w:p w14:paraId="22518B2F" w14:textId="6F4BB775" w:rsidR="00DE3270" w:rsidRDefault="00DE3270" w:rsidP="00DE3270">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b/>
          <w:bCs/>
        </w:rPr>
        <w:t>Final Project</w:t>
      </w:r>
    </w:p>
    <w:p w14:paraId="2D555AC6" w14:textId="77777777" w:rsidR="00DE3270" w:rsidRDefault="00DE3270" w:rsidP="00DE3270">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Felipe Rodriguez</w:t>
      </w:r>
    </w:p>
    <w:p w14:paraId="3E882975" w14:textId="77777777" w:rsidR="00DE3270" w:rsidRDefault="00DE3270" w:rsidP="00DE3270">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Bellevue University  </w:t>
      </w:r>
    </w:p>
    <w:p w14:paraId="08AB4AF1" w14:textId="77777777" w:rsidR="00DE3270" w:rsidRDefault="00DE3270" w:rsidP="00DE3270">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DSC 650 Big Data</w:t>
      </w:r>
    </w:p>
    <w:p w14:paraId="2E66C66F" w14:textId="77777777" w:rsidR="00DE3270" w:rsidRDefault="00DE3270" w:rsidP="00DE3270">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Professor Nasheb Ismaily</w:t>
      </w:r>
    </w:p>
    <w:p w14:paraId="37D763B8" w14:textId="09185A00" w:rsidR="00DE3270" w:rsidRDefault="00DE3270" w:rsidP="00DE3270">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March 1</w:t>
      </w:r>
      <w:r>
        <w:rPr>
          <w:rStyle w:val="normaltextrun"/>
        </w:rPr>
        <w:t>, 2024</w:t>
      </w:r>
    </w:p>
    <w:p w14:paraId="33E0DA87" w14:textId="43604395" w:rsidR="00DE3270" w:rsidRDefault="00DE3270">
      <w:r>
        <w:br w:type="page"/>
      </w:r>
    </w:p>
    <w:p w14:paraId="5F0D7515" w14:textId="77777777" w:rsidR="00633531" w:rsidRDefault="00633531"/>
    <w:p w14:paraId="19055D3C" w14:textId="6880E512" w:rsidR="00F21704" w:rsidRDefault="00CC2CD4" w:rsidP="00BB6B14">
      <w:pPr>
        <w:spacing w:line="480" w:lineRule="auto"/>
        <w:ind w:firstLine="360"/>
      </w:pPr>
      <w:r w:rsidRPr="00CC2CD4">
        <w:t>Product Inventory Management</w:t>
      </w:r>
      <w:r w:rsidR="00040A37">
        <w:t xml:space="preserve"> can be a challenge</w:t>
      </w:r>
      <w:r w:rsidR="00962618">
        <w:t xml:space="preserve"> for </w:t>
      </w:r>
      <w:r w:rsidR="00445AF9">
        <w:t>up-and-coming</w:t>
      </w:r>
      <w:r w:rsidR="00962618">
        <w:t xml:space="preserve"> companies</w:t>
      </w:r>
      <w:r w:rsidR="00270F0B">
        <w:t xml:space="preserve">. Identifying </w:t>
      </w:r>
      <w:r w:rsidR="00C27DE7">
        <w:t xml:space="preserve">trends </w:t>
      </w:r>
      <w:r w:rsidR="0027540C">
        <w:t xml:space="preserve">of transactional data can be </w:t>
      </w:r>
      <w:r w:rsidR="00962618">
        <w:t>beneficial</w:t>
      </w:r>
      <w:r w:rsidR="0027540C">
        <w:t xml:space="preserve"> to companies to understand the way their business is running and to understand any potential gaps that may exist. The purpose of this project is to analy</w:t>
      </w:r>
      <w:r w:rsidR="00C23929">
        <w:t xml:space="preserve">ze transactional e-commerce data from a UK based company. </w:t>
      </w:r>
      <w:r w:rsidR="00CF6F14">
        <w:t xml:space="preserve">The data in this study ranges from </w:t>
      </w:r>
      <w:r w:rsidR="00CF6F14" w:rsidRPr="00CF6F14">
        <w:t>01/12/2010 and 09/12/2011</w:t>
      </w:r>
      <w:r w:rsidR="00962618">
        <w:t xml:space="preserve">. </w:t>
      </w:r>
      <w:r w:rsidR="003D1274">
        <w:t xml:space="preserve">Analyzing this data will give insight to the </w:t>
      </w:r>
      <w:r w:rsidR="00445AF9">
        <w:t>company’s</w:t>
      </w:r>
      <w:r w:rsidR="003D1274">
        <w:t xml:space="preserve"> </w:t>
      </w:r>
      <w:r w:rsidR="00445AF9">
        <w:t xml:space="preserve">transactions and will provide stakeholders </w:t>
      </w:r>
      <w:r w:rsidR="00BB6B14">
        <w:t xml:space="preserve">insight to their sales. </w:t>
      </w:r>
      <w:r w:rsidR="00494B34">
        <w:t>The goal is to discover areas that can be improved and create sugges</w:t>
      </w:r>
      <w:r w:rsidR="00281B03">
        <w:t>tions to improve profits.</w:t>
      </w:r>
    </w:p>
    <w:p w14:paraId="47160513" w14:textId="5769CCEB" w:rsidR="00F21704" w:rsidRDefault="00BB6B14" w:rsidP="00155E73">
      <w:pPr>
        <w:spacing w:line="480" w:lineRule="auto"/>
        <w:ind w:firstLine="360"/>
      </w:pPr>
      <w:r>
        <w:t xml:space="preserve">Prior to beginning </w:t>
      </w:r>
      <w:r w:rsidR="00F47CDE">
        <w:t>analytics,</w:t>
      </w:r>
      <w:r>
        <w:t xml:space="preserve"> the data must be prepared for querying</w:t>
      </w:r>
      <w:r w:rsidR="00D6555D">
        <w:t xml:space="preserve">. The tools used in this study are HDFS and Spark. </w:t>
      </w:r>
      <w:r w:rsidR="00AD70A9">
        <w:t>These two are used together in this study because</w:t>
      </w:r>
      <w:r w:rsidR="008E6F71">
        <w:t xml:space="preserve"> Spark can make use of the data stored in HDFS, spark does not have a system to organize files, while HDFS does</w:t>
      </w:r>
      <w:r w:rsidR="003148E2">
        <w:t xml:space="preserve"> </w:t>
      </w:r>
      <w:r w:rsidR="008163F5">
        <w:t>(source 1)</w:t>
      </w:r>
      <w:r w:rsidR="008E6F71">
        <w:t xml:space="preserve">. </w:t>
      </w:r>
      <w:r w:rsidR="00A33994">
        <w:t xml:space="preserve">There are </w:t>
      </w:r>
      <w:r w:rsidR="00AF39E6">
        <w:t>six</w:t>
      </w:r>
      <w:r w:rsidR="00A33994">
        <w:t xml:space="preserve"> steps total </w:t>
      </w:r>
      <w:r w:rsidR="00AF39E6">
        <w:t xml:space="preserve">that are done when preparing the data and querying. The first five steps involve loading the data into HDFS and preparing the data in Spark table for querying. The sixth step is for the queries conducted to reveal insights of the data. Below are the steps laid out </w:t>
      </w:r>
      <w:r w:rsidR="00155E73">
        <w:t>and the methods approached.</w:t>
      </w:r>
    </w:p>
    <w:p w14:paraId="1329ABD8" w14:textId="77777777" w:rsidR="00F21704" w:rsidRDefault="00F21704" w:rsidP="00F21704"/>
    <w:p w14:paraId="30A9FA39" w14:textId="342DB8B1" w:rsidR="00F05CA7" w:rsidRDefault="00F05CA7" w:rsidP="00F05CA7">
      <w:pPr>
        <w:pStyle w:val="ListParagraph"/>
        <w:numPr>
          <w:ilvl w:val="0"/>
          <w:numId w:val="1"/>
        </w:numPr>
      </w:pPr>
      <w:r>
        <w:t>Load data into VM</w:t>
      </w:r>
      <w:r w:rsidR="00155E73">
        <w:t xml:space="preserve"> from a local path using scp</w:t>
      </w:r>
    </w:p>
    <w:p w14:paraId="6C121700" w14:textId="48B05B43" w:rsidR="00F05CA7" w:rsidRDefault="00F05CA7" w:rsidP="00F05CA7">
      <w:pPr>
        <w:pStyle w:val="ListParagraph"/>
      </w:pPr>
      <w:r>
        <w:t xml:space="preserve"> </w:t>
      </w:r>
    </w:p>
    <w:p w14:paraId="71D16BF4" w14:textId="711E1104" w:rsidR="00ED2B6E" w:rsidRDefault="00F05CA7">
      <w:r w:rsidRPr="00F05CA7">
        <w:drawing>
          <wp:inline distT="0" distB="0" distL="0" distR="0" wp14:anchorId="464D7D5E" wp14:editId="1F1E8697">
            <wp:extent cx="5943600" cy="2312670"/>
            <wp:effectExtent l="0" t="0" r="0" b="0"/>
            <wp:docPr id="5471134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3403" name="Picture 1" descr="A screen shot of a computer&#10;&#10;Description automatically generated"/>
                    <pic:cNvPicPr/>
                  </pic:nvPicPr>
                  <pic:blipFill>
                    <a:blip r:embed="rId7"/>
                    <a:stretch>
                      <a:fillRect/>
                    </a:stretch>
                  </pic:blipFill>
                  <pic:spPr>
                    <a:xfrm>
                      <a:off x="0" y="0"/>
                      <a:ext cx="5943600" cy="2312670"/>
                    </a:xfrm>
                    <a:prstGeom prst="rect">
                      <a:avLst/>
                    </a:prstGeom>
                  </pic:spPr>
                </pic:pic>
              </a:graphicData>
            </a:graphic>
          </wp:inline>
        </w:drawing>
      </w:r>
    </w:p>
    <w:p w14:paraId="1356C419" w14:textId="77777777" w:rsidR="00F05CA7" w:rsidRDefault="00F05CA7"/>
    <w:p w14:paraId="1612E02B" w14:textId="004F06B6" w:rsidR="00F05CA7" w:rsidRDefault="00F05CA7" w:rsidP="00F05CA7">
      <w:pPr>
        <w:pStyle w:val="ListParagraph"/>
        <w:numPr>
          <w:ilvl w:val="0"/>
          <w:numId w:val="1"/>
        </w:numPr>
      </w:pPr>
      <w:r>
        <w:lastRenderedPageBreak/>
        <w:t xml:space="preserve">Copy file into </w:t>
      </w:r>
      <w:r w:rsidR="00155E73">
        <w:t xml:space="preserve">docker </w:t>
      </w:r>
      <w:r>
        <w:t>container.</w:t>
      </w:r>
    </w:p>
    <w:p w14:paraId="18D3E8AA" w14:textId="77777777" w:rsidR="006B43FF" w:rsidRDefault="006B43FF" w:rsidP="006B43FF">
      <w:pPr>
        <w:pStyle w:val="ListParagraph"/>
      </w:pPr>
    </w:p>
    <w:p w14:paraId="56FA53B6" w14:textId="60D53EE7" w:rsidR="00F05CA7" w:rsidRDefault="00A73CAA" w:rsidP="00F05CA7">
      <w:r w:rsidRPr="00F05CA7">
        <w:drawing>
          <wp:inline distT="0" distB="0" distL="0" distR="0" wp14:anchorId="6FDB14E8" wp14:editId="45E0E6FE">
            <wp:extent cx="5943600" cy="356235"/>
            <wp:effectExtent l="0" t="0" r="0" b="0"/>
            <wp:docPr id="21767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78088" name=""/>
                    <pic:cNvPicPr/>
                  </pic:nvPicPr>
                  <pic:blipFill>
                    <a:blip r:embed="rId8"/>
                    <a:stretch>
                      <a:fillRect/>
                    </a:stretch>
                  </pic:blipFill>
                  <pic:spPr>
                    <a:xfrm>
                      <a:off x="0" y="0"/>
                      <a:ext cx="5943600" cy="356235"/>
                    </a:xfrm>
                    <a:prstGeom prst="rect">
                      <a:avLst/>
                    </a:prstGeom>
                  </pic:spPr>
                </pic:pic>
              </a:graphicData>
            </a:graphic>
          </wp:inline>
        </w:drawing>
      </w:r>
    </w:p>
    <w:p w14:paraId="77BA6DEF" w14:textId="341E05E7" w:rsidR="00F05CA7" w:rsidRDefault="00F05CA7" w:rsidP="00F05CA7">
      <w:pPr>
        <w:pStyle w:val="ListParagraph"/>
        <w:numPr>
          <w:ilvl w:val="0"/>
          <w:numId w:val="1"/>
        </w:numPr>
      </w:pPr>
      <w:r>
        <w:t>Add file and confirm it has been loaded</w:t>
      </w:r>
      <w:r w:rsidR="00155E73">
        <w:t xml:space="preserve"> into the </w:t>
      </w:r>
      <w:r w:rsidR="002B35D2">
        <w:t>container</w:t>
      </w:r>
      <w:r>
        <w:t xml:space="preserve"> </w:t>
      </w:r>
    </w:p>
    <w:p w14:paraId="407574CD" w14:textId="77777777" w:rsidR="00F05CA7" w:rsidRDefault="00F05CA7" w:rsidP="00F05CA7">
      <w:pPr>
        <w:ind w:left="360"/>
      </w:pPr>
    </w:p>
    <w:p w14:paraId="26A0EC3E" w14:textId="331937B8" w:rsidR="007D5B6C" w:rsidRDefault="00F05CA7" w:rsidP="00155E73">
      <w:r w:rsidRPr="00F05CA7">
        <w:drawing>
          <wp:inline distT="0" distB="0" distL="0" distR="0" wp14:anchorId="5C88E9A5" wp14:editId="616DB45E">
            <wp:extent cx="3876560" cy="2858135"/>
            <wp:effectExtent l="0" t="0" r="0" b="0"/>
            <wp:docPr id="29294516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45164" name="Picture 1" descr="A computer screen with white text&#10;&#10;Description automatically generated"/>
                    <pic:cNvPicPr/>
                  </pic:nvPicPr>
                  <pic:blipFill>
                    <a:blip r:embed="rId9"/>
                    <a:stretch>
                      <a:fillRect/>
                    </a:stretch>
                  </pic:blipFill>
                  <pic:spPr>
                    <a:xfrm>
                      <a:off x="0" y="0"/>
                      <a:ext cx="3904725" cy="2878901"/>
                    </a:xfrm>
                    <a:prstGeom prst="rect">
                      <a:avLst/>
                    </a:prstGeom>
                  </pic:spPr>
                </pic:pic>
              </a:graphicData>
            </a:graphic>
          </wp:inline>
        </w:drawing>
      </w:r>
    </w:p>
    <w:p w14:paraId="6CFA1C2B" w14:textId="77777777" w:rsidR="007D5B6C" w:rsidRDefault="007D5B6C" w:rsidP="007D5B6C">
      <w:pPr>
        <w:pStyle w:val="ListParagraph"/>
      </w:pPr>
    </w:p>
    <w:p w14:paraId="5194676E" w14:textId="1BC0716A" w:rsidR="007D5B6C" w:rsidRDefault="007D5B6C" w:rsidP="007D5B6C">
      <w:pPr>
        <w:pStyle w:val="ListParagraph"/>
        <w:numPr>
          <w:ilvl w:val="0"/>
          <w:numId w:val="1"/>
        </w:numPr>
      </w:pPr>
      <w:r>
        <w:t>Create SparkScala Session and load data into Spark</w:t>
      </w:r>
      <w:r w:rsidR="00155E73">
        <w:t xml:space="preserve"> from the container. </w:t>
      </w:r>
    </w:p>
    <w:p w14:paraId="7457562C" w14:textId="038AAEE7" w:rsidR="007D5B6C" w:rsidRDefault="00A73CAA" w:rsidP="007D5B6C">
      <w:pPr>
        <w:pStyle w:val="ListParagraph"/>
      </w:pPr>
      <w:r w:rsidRPr="007D5B6C">
        <w:drawing>
          <wp:anchor distT="0" distB="0" distL="114300" distR="114300" simplePos="0" relativeHeight="251658240" behindDoc="0" locked="0" layoutInCell="1" allowOverlap="1" wp14:anchorId="62D7FB86" wp14:editId="690227CF">
            <wp:simplePos x="0" y="0"/>
            <wp:positionH relativeFrom="column">
              <wp:posOffset>0</wp:posOffset>
            </wp:positionH>
            <wp:positionV relativeFrom="paragraph">
              <wp:posOffset>177800</wp:posOffset>
            </wp:positionV>
            <wp:extent cx="5943600" cy="1731010"/>
            <wp:effectExtent l="0" t="0" r="0" b="0"/>
            <wp:wrapTopAndBottom/>
            <wp:docPr id="12467466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46602" name="Picture 1"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731010"/>
                    </a:xfrm>
                    <a:prstGeom prst="rect">
                      <a:avLst/>
                    </a:prstGeom>
                  </pic:spPr>
                </pic:pic>
              </a:graphicData>
            </a:graphic>
            <wp14:sizeRelH relativeFrom="page">
              <wp14:pctWidth>0</wp14:pctWidth>
            </wp14:sizeRelH>
            <wp14:sizeRelV relativeFrom="page">
              <wp14:pctHeight>0</wp14:pctHeight>
            </wp14:sizeRelV>
          </wp:anchor>
        </w:drawing>
      </w:r>
    </w:p>
    <w:p w14:paraId="6DAA096F" w14:textId="1356C9DC" w:rsidR="007D5B6C" w:rsidRDefault="007D5B6C" w:rsidP="007D5B6C">
      <w:pPr>
        <w:pStyle w:val="ListParagraph"/>
      </w:pPr>
    </w:p>
    <w:p w14:paraId="37E773DF" w14:textId="77777777" w:rsidR="007D5B6C" w:rsidRDefault="007D5B6C" w:rsidP="007D5B6C">
      <w:pPr>
        <w:pStyle w:val="ListParagraph"/>
      </w:pPr>
    </w:p>
    <w:p w14:paraId="23F5FA6B" w14:textId="31647AAB" w:rsidR="007D5B6C" w:rsidRDefault="00AA4005" w:rsidP="00AA4005">
      <w:pPr>
        <w:pStyle w:val="ListParagraph"/>
        <w:numPr>
          <w:ilvl w:val="0"/>
          <w:numId w:val="1"/>
        </w:numPr>
      </w:pPr>
      <w:r w:rsidRPr="007D5B6C">
        <w:drawing>
          <wp:anchor distT="0" distB="0" distL="114300" distR="114300" simplePos="0" relativeHeight="251660288" behindDoc="0" locked="0" layoutInCell="1" allowOverlap="1" wp14:anchorId="2AEB5ACA" wp14:editId="21C3E990">
            <wp:simplePos x="0" y="0"/>
            <wp:positionH relativeFrom="column">
              <wp:posOffset>-501</wp:posOffset>
            </wp:positionH>
            <wp:positionV relativeFrom="paragraph">
              <wp:posOffset>259715</wp:posOffset>
            </wp:positionV>
            <wp:extent cx="5943600" cy="396240"/>
            <wp:effectExtent l="0" t="0" r="0" b="0"/>
            <wp:wrapTopAndBottom/>
            <wp:docPr id="169980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09605"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
                    </a:xfrm>
                    <a:prstGeom prst="rect">
                      <a:avLst/>
                    </a:prstGeom>
                  </pic:spPr>
                </pic:pic>
              </a:graphicData>
            </a:graphic>
            <wp14:sizeRelH relativeFrom="page">
              <wp14:pctWidth>0</wp14:pctWidth>
            </wp14:sizeRelH>
            <wp14:sizeRelV relativeFrom="page">
              <wp14:pctHeight>0</wp14:pctHeight>
            </wp14:sizeRelV>
          </wp:anchor>
        </w:drawing>
      </w:r>
      <w:r w:rsidRPr="007D5B6C">
        <w:drawing>
          <wp:anchor distT="0" distB="0" distL="114300" distR="114300" simplePos="0" relativeHeight="251659264" behindDoc="0" locked="0" layoutInCell="1" allowOverlap="1" wp14:anchorId="6FB353B8" wp14:editId="6C3DE06D">
            <wp:simplePos x="0" y="0"/>
            <wp:positionH relativeFrom="column">
              <wp:posOffset>-635</wp:posOffset>
            </wp:positionH>
            <wp:positionV relativeFrom="paragraph">
              <wp:posOffset>757555</wp:posOffset>
            </wp:positionV>
            <wp:extent cx="4000500" cy="381000"/>
            <wp:effectExtent l="0" t="0" r="0" b="0"/>
            <wp:wrapTopAndBottom/>
            <wp:docPr id="86374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47181" name=""/>
                    <pic:cNvPicPr/>
                  </pic:nvPicPr>
                  <pic:blipFill>
                    <a:blip r:embed="rId12">
                      <a:extLst>
                        <a:ext uri="{28A0092B-C50C-407E-A947-70E740481C1C}">
                          <a14:useLocalDpi xmlns:a14="http://schemas.microsoft.com/office/drawing/2010/main" val="0"/>
                        </a:ext>
                      </a:extLst>
                    </a:blip>
                    <a:stretch>
                      <a:fillRect/>
                    </a:stretch>
                  </pic:blipFill>
                  <pic:spPr>
                    <a:xfrm>
                      <a:off x="0" y="0"/>
                      <a:ext cx="4000500" cy="381000"/>
                    </a:xfrm>
                    <a:prstGeom prst="rect">
                      <a:avLst/>
                    </a:prstGeom>
                  </pic:spPr>
                </pic:pic>
              </a:graphicData>
            </a:graphic>
            <wp14:sizeRelH relativeFrom="page">
              <wp14:pctWidth>0</wp14:pctWidth>
            </wp14:sizeRelH>
            <wp14:sizeRelV relativeFrom="page">
              <wp14:pctHeight>0</wp14:pctHeight>
            </wp14:sizeRelV>
          </wp:anchor>
        </w:drawing>
      </w:r>
      <w:r w:rsidRPr="007D5B6C">
        <w:drawing>
          <wp:anchor distT="0" distB="0" distL="114300" distR="114300" simplePos="0" relativeHeight="251661312" behindDoc="0" locked="0" layoutInCell="1" allowOverlap="1" wp14:anchorId="3026291D" wp14:editId="00465280">
            <wp:simplePos x="0" y="0"/>
            <wp:positionH relativeFrom="column">
              <wp:posOffset>-501</wp:posOffset>
            </wp:positionH>
            <wp:positionV relativeFrom="paragraph">
              <wp:posOffset>1240155</wp:posOffset>
            </wp:positionV>
            <wp:extent cx="5943600" cy="1221105"/>
            <wp:effectExtent l="0" t="0" r="0" b="0"/>
            <wp:wrapTopAndBottom/>
            <wp:docPr id="16842537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53742"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14:sizeRelH relativeFrom="page">
              <wp14:pctWidth>0</wp14:pctWidth>
            </wp14:sizeRelH>
            <wp14:sizeRelV relativeFrom="page">
              <wp14:pctHeight>0</wp14:pctHeight>
            </wp14:sizeRelV>
          </wp:anchor>
        </w:drawing>
      </w:r>
      <w:r w:rsidR="007D5B6C">
        <w:t xml:space="preserve">Load data into table, create temp view and confirm data has loaded. </w:t>
      </w:r>
    </w:p>
    <w:p w14:paraId="5534B289" w14:textId="77777777" w:rsidR="001B5FEE" w:rsidRDefault="001B5FEE" w:rsidP="001B5FEE"/>
    <w:p w14:paraId="2D1B217F" w14:textId="736EF58A" w:rsidR="001B5FEE" w:rsidRDefault="00155E73" w:rsidP="001B5FEE">
      <w:pPr>
        <w:pStyle w:val="ListParagraph"/>
        <w:numPr>
          <w:ilvl w:val="0"/>
          <w:numId w:val="1"/>
        </w:numPr>
      </w:pPr>
      <w:r>
        <w:t xml:space="preserve">Begin </w:t>
      </w:r>
      <w:r w:rsidR="001B5FEE">
        <w:t>Data Analytics</w:t>
      </w:r>
      <w:r>
        <w:t xml:space="preserve"> and query the data. </w:t>
      </w:r>
    </w:p>
    <w:p w14:paraId="5E3FABF1" w14:textId="77777777" w:rsidR="001B5FEE" w:rsidRDefault="001B5FEE" w:rsidP="001B5FEE"/>
    <w:p w14:paraId="246090D9" w14:textId="28B571CD" w:rsidR="001B5FEE" w:rsidRDefault="001B5FEE" w:rsidP="001B5FEE">
      <w:r w:rsidRPr="001B5FEE">
        <w:drawing>
          <wp:inline distT="0" distB="0" distL="0" distR="0" wp14:anchorId="53DB7D98" wp14:editId="5EFFFAF6">
            <wp:extent cx="5943600" cy="474345"/>
            <wp:effectExtent l="0" t="0" r="0" b="0"/>
            <wp:docPr id="14672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516" name=""/>
                    <pic:cNvPicPr/>
                  </pic:nvPicPr>
                  <pic:blipFill>
                    <a:blip r:embed="rId14"/>
                    <a:stretch>
                      <a:fillRect/>
                    </a:stretch>
                  </pic:blipFill>
                  <pic:spPr>
                    <a:xfrm>
                      <a:off x="0" y="0"/>
                      <a:ext cx="5943600" cy="474345"/>
                    </a:xfrm>
                    <a:prstGeom prst="rect">
                      <a:avLst/>
                    </a:prstGeom>
                  </pic:spPr>
                </pic:pic>
              </a:graphicData>
            </a:graphic>
          </wp:inline>
        </w:drawing>
      </w:r>
    </w:p>
    <w:p w14:paraId="5569D92F" w14:textId="77777777" w:rsidR="00E10A43" w:rsidRDefault="00E10A43" w:rsidP="001B5FEE"/>
    <w:p w14:paraId="04F350C2" w14:textId="6FCE51BB" w:rsidR="00E10A43" w:rsidRDefault="00E10A43" w:rsidP="001B5FEE">
      <w:r w:rsidRPr="00E10A43">
        <w:drawing>
          <wp:inline distT="0" distB="0" distL="0" distR="0" wp14:anchorId="59227708" wp14:editId="1A3D50BD">
            <wp:extent cx="5791200" cy="495300"/>
            <wp:effectExtent l="0" t="0" r="0" b="0"/>
            <wp:docPr id="60667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72401" name=""/>
                    <pic:cNvPicPr/>
                  </pic:nvPicPr>
                  <pic:blipFill>
                    <a:blip r:embed="rId15"/>
                    <a:stretch>
                      <a:fillRect/>
                    </a:stretch>
                  </pic:blipFill>
                  <pic:spPr>
                    <a:xfrm>
                      <a:off x="0" y="0"/>
                      <a:ext cx="5791200" cy="495300"/>
                    </a:xfrm>
                    <a:prstGeom prst="rect">
                      <a:avLst/>
                    </a:prstGeom>
                  </pic:spPr>
                </pic:pic>
              </a:graphicData>
            </a:graphic>
          </wp:inline>
        </w:drawing>
      </w:r>
    </w:p>
    <w:p w14:paraId="4AC5E9B4" w14:textId="77777777" w:rsidR="00645175" w:rsidRDefault="00645175" w:rsidP="001B5FEE"/>
    <w:p w14:paraId="67834962" w14:textId="62B1D01C" w:rsidR="00645175" w:rsidRDefault="00645175" w:rsidP="001B5FEE">
      <w:r w:rsidRPr="00645175">
        <w:drawing>
          <wp:inline distT="0" distB="0" distL="0" distR="0" wp14:anchorId="5A89A17B" wp14:editId="162F4C29">
            <wp:extent cx="5943600" cy="621665"/>
            <wp:effectExtent l="0" t="0" r="0" b="635"/>
            <wp:docPr id="23521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12668" name=""/>
                    <pic:cNvPicPr/>
                  </pic:nvPicPr>
                  <pic:blipFill>
                    <a:blip r:embed="rId16"/>
                    <a:stretch>
                      <a:fillRect/>
                    </a:stretch>
                  </pic:blipFill>
                  <pic:spPr>
                    <a:xfrm>
                      <a:off x="0" y="0"/>
                      <a:ext cx="5943600" cy="621665"/>
                    </a:xfrm>
                    <a:prstGeom prst="rect">
                      <a:avLst/>
                    </a:prstGeom>
                  </pic:spPr>
                </pic:pic>
              </a:graphicData>
            </a:graphic>
          </wp:inline>
        </w:drawing>
      </w:r>
    </w:p>
    <w:p w14:paraId="0D6FDE97" w14:textId="77777777" w:rsidR="00280A0D" w:rsidRDefault="00280A0D" w:rsidP="001B5FEE"/>
    <w:p w14:paraId="7D3348C0" w14:textId="29D8C37B" w:rsidR="00280A0D" w:rsidRDefault="00280A0D" w:rsidP="001B5FEE">
      <w:r w:rsidRPr="00280A0D">
        <w:drawing>
          <wp:inline distT="0" distB="0" distL="0" distR="0" wp14:anchorId="7BD01002" wp14:editId="47E8197A">
            <wp:extent cx="5943600" cy="649605"/>
            <wp:effectExtent l="0" t="0" r="0" b="0"/>
            <wp:docPr id="50717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72763" name=""/>
                    <pic:cNvPicPr/>
                  </pic:nvPicPr>
                  <pic:blipFill>
                    <a:blip r:embed="rId17"/>
                    <a:stretch>
                      <a:fillRect/>
                    </a:stretch>
                  </pic:blipFill>
                  <pic:spPr>
                    <a:xfrm>
                      <a:off x="0" y="0"/>
                      <a:ext cx="5943600" cy="649605"/>
                    </a:xfrm>
                    <a:prstGeom prst="rect">
                      <a:avLst/>
                    </a:prstGeom>
                  </pic:spPr>
                </pic:pic>
              </a:graphicData>
            </a:graphic>
          </wp:inline>
        </w:drawing>
      </w:r>
    </w:p>
    <w:p w14:paraId="4F2329C4" w14:textId="436E0BC0" w:rsidR="00850C1C" w:rsidRDefault="00850C1C" w:rsidP="001B5FEE">
      <w:r w:rsidRPr="00850C1C">
        <w:drawing>
          <wp:inline distT="0" distB="0" distL="0" distR="0" wp14:anchorId="6FC59A9D" wp14:editId="38D35C4F">
            <wp:extent cx="5943600" cy="395605"/>
            <wp:effectExtent l="0" t="0" r="0" b="0"/>
            <wp:docPr id="182200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03544" name=""/>
                    <pic:cNvPicPr/>
                  </pic:nvPicPr>
                  <pic:blipFill>
                    <a:blip r:embed="rId18"/>
                    <a:stretch>
                      <a:fillRect/>
                    </a:stretch>
                  </pic:blipFill>
                  <pic:spPr>
                    <a:xfrm>
                      <a:off x="0" y="0"/>
                      <a:ext cx="5943600" cy="395605"/>
                    </a:xfrm>
                    <a:prstGeom prst="rect">
                      <a:avLst/>
                    </a:prstGeom>
                  </pic:spPr>
                </pic:pic>
              </a:graphicData>
            </a:graphic>
          </wp:inline>
        </w:drawing>
      </w:r>
    </w:p>
    <w:p w14:paraId="032F03F8" w14:textId="0B185BDA" w:rsidR="00116744" w:rsidRDefault="00116744">
      <w:r w:rsidRPr="00116744">
        <w:drawing>
          <wp:inline distT="0" distB="0" distL="0" distR="0" wp14:anchorId="6D83AE03" wp14:editId="01789C7F">
            <wp:extent cx="5943600" cy="464820"/>
            <wp:effectExtent l="0" t="0" r="0" b="5080"/>
            <wp:docPr id="175711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15372" name=""/>
                    <pic:cNvPicPr/>
                  </pic:nvPicPr>
                  <pic:blipFill>
                    <a:blip r:embed="rId19"/>
                    <a:stretch>
                      <a:fillRect/>
                    </a:stretch>
                  </pic:blipFill>
                  <pic:spPr>
                    <a:xfrm>
                      <a:off x="0" y="0"/>
                      <a:ext cx="5943600" cy="464820"/>
                    </a:xfrm>
                    <a:prstGeom prst="rect">
                      <a:avLst/>
                    </a:prstGeom>
                  </pic:spPr>
                </pic:pic>
              </a:graphicData>
            </a:graphic>
          </wp:inline>
        </w:drawing>
      </w:r>
    </w:p>
    <w:p w14:paraId="4E70EACF" w14:textId="378011F4" w:rsidR="00116744" w:rsidRDefault="00116744"/>
    <w:p w14:paraId="77CCD18D" w14:textId="624F5686" w:rsidR="00902B84" w:rsidRDefault="00155E73">
      <w:r w:rsidRPr="00F40D2F">
        <w:drawing>
          <wp:anchor distT="0" distB="0" distL="114300" distR="114300" simplePos="0" relativeHeight="251663360" behindDoc="0" locked="0" layoutInCell="1" allowOverlap="1" wp14:anchorId="69F93CEB" wp14:editId="057E39B8">
            <wp:simplePos x="0" y="0"/>
            <wp:positionH relativeFrom="column">
              <wp:posOffset>-100</wp:posOffset>
            </wp:positionH>
            <wp:positionV relativeFrom="paragraph">
              <wp:posOffset>3294146</wp:posOffset>
            </wp:positionV>
            <wp:extent cx="5943600" cy="424815"/>
            <wp:effectExtent l="0" t="0" r="0" b="0"/>
            <wp:wrapTopAndBottom/>
            <wp:docPr id="213952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26108"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24815"/>
                    </a:xfrm>
                    <a:prstGeom prst="rect">
                      <a:avLst/>
                    </a:prstGeom>
                  </pic:spPr>
                </pic:pic>
              </a:graphicData>
            </a:graphic>
            <wp14:sizeRelH relativeFrom="page">
              <wp14:pctWidth>0</wp14:pctWidth>
            </wp14:sizeRelH>
            <wp14:sizeRelV relativeFrom="page">
              <wp14:pctHeight>0</wp14:pctHeight>
            </wp14:sizeRelV>
          </wp:anchor>
        </w:drawing>
      </w:r>
      <w:r w:rsidRPr="005033CA">
        <w:drawing>
          <wp:anchor distT="0" distB="0" distL="114300" distR="114300" simplePos="0" relativeHeight="251662336" behindDoc="0" locked="0" layoutInCell="1" allowOverlap="1" wp14:anchorId="778BC7D4" wp14:editId="18B7380F">
            <wp:simplePos x="0" y="0"/>
            <wp:positionH relativeFrom="column">
              <wp:posOffset>0</wp:posOffset>
            </wp:positionH>
            <wp:positionV relativeFrom="paragraph">
              <wp:posOffset>2967924</wp:posOffset>
            </wp:positionV>
            <wp:extent cx="5943600" cy="257175"/>
            <wp:effectExtent l="0" t="0" r="0" b="0"/>
            <wp:wrapTopAndBottom/>
            <wp:docPr id="79322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2912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7175"/>
                    </a:xfrm>
                    <a:prstGeom prst="rect">
                      <a:avLst/>
                    </a:prstGeom>
                  </pic:spPr>
                </pic:pic>
              </a:graphicData>
            </a:graphic>
            <wp14:sizeRelH relativeFrom="page">
              <wp14:pctWidth>0</wp14:pctWidth>
            </wp14:sizeRelH>
            <wp14:sizeRelV relativeFrom="page">
              <wp14:pctHeight>0</wp14:pctHeight>
            </wp14:sizeRelV>
          </wp:anchor>
        </w:drawing>
      </w:r>
      <w:r w:rsidR="00850C1C" w:rsidRPr="00634929">
        <w:drawing>
          <wp:inline distT="0" distB="0" distL="0" distR="0" wp14:anchorId="6D599BDA" wp14:editId="1DC79F92">
            <wp:extent cx="5943600" cy="2915285"/>
            <wp:effectExtent l="0" t="0" r="0" b="5715"/>
            <wp:docPr id="233347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47732" name="Picture 1" descr="A screenshot of a computer&#10;&#10;Description automatically generated"/>
                    <pic:cNvPicPr/>
                  </pic:nvPicPr>
                  <pic:blipFill>
                    <a:blip r:embed="rId22"/>
                    <a:stretch>
                      <a:fillRect/>
                    </a:stretch>
                  </pic:blipFill>
                  <pic:spPr>
                    <a:xfrm>
                      <a:off x="0" y="0"/>
                      <a:ext cx="5943600" cy="2915285"/>
                    </a:xfrm>
                    <a:prstGeom prst="rect">
                      <a:avLst/>
                    </a:prstGeom>
                  </pic:spPr>
                </pic:pic>
              </a:graphicData>
            </a:graphic>
          </wp:inline>
        </w:drawing>
      </w:r>
    </w:p>
    <w:p w14:paraId="75DACBEB" w14:textId="0B29EBFF" w:rsidR="005033CA" w:rsidRDefault="005033CA"/>
    <w:p w14:paraId="29123799" w14:textId="3715086D" w:rsidR="0030378B" w:rsidRDefault="0030378B">
      <w:r w:rsidRPr="0030378B">
        <w:lastRenderedPageBreak/>
        <w:drawing>
          <wp:inline distT="0" distB="0" distL="0" distR="0" wp14:anchorId="0AF84A83" wp14:editId="059BF234">
            <wp:extent cx="5943600" cy="407670"/>
            <wp:effectExtent l="0" t="0" r="0" b="0"/>
            <wp:docPr id="38122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20345" name=""/>
                    <pic:cNvPicPr/>
                  </pic:nvPicPr>
                  <pic:blipFill>
                    <a:blip r:embed="rId23"/>
                    <a:stretch>
                      <a:fillRect/>
                    </a:stretch>
                  </pic:blipFill>
                  <pic:spPr>
                    <a:xfrm>
                      <a:off x="0" y="0"/>
                      <a:ext cx="5943600" cy="407670"/>
                    </a:xfrm>
                    <a:prstGeom prst="rect">
                      <a:avLst/>
                    </a:prstGeom>
                  </pic:spPr>
                </pic:pic>
              </a:graphicData>
            </a:graphic>
          </wp:inline>
        </w:drawing>
      </w:r>
    </w:p>
    <w:p w14:paraId="2BF58184" w14:textId="195D0AF1" w:rsidR="00BA6608" w:rsidRDefault="003761FD">
      <w:r w:rsidRPr="00FF7A39">
        <w:drawing>
          <wp:anchor distT="0" distB="0" distL="114300" distR="114300" simplePos="0" relativeHeight="251664384" behindDoc="0" locked="0" layoutInCell="1" allowOverlap="1" wp14:anchorId="26463DB7" wp14:editId="20CB1BA5">
            <wp:simplePos x="0" y="0"/>
            <wp:positionH relativeFrom="column">
              <wp:posOffset>0</wp:posOffset>
            </wp:positionH>
            <wp:positionV relativeFrom="paragraph">
              <wp:posOffset>667489</wp:posOffset>
            </wp:positionV>
            <wp:extent cx="5943600" cy="658495"/>
            <wp:effectExtent l="0" t="0" r="0" b="1905"/>
            <wp:wrapTopAndBottom/>
            <wp:docPr id="168823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3348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58495"/>
                    </a:xfrm>
                    <a:prstGeom prst="rect">
                      <a:avLst/>
                    </a:prstGeom>
                  </pic:spPr>
                </pic:pic>
              </a:graphicData>
            </a:graphic>
            <wp14:sizeRelH relativeFrom="page">
              <wp14:pctWidth>0</wp14:pctWidth>
            </wp14:sizeRelH>
            <wp14:sizeRelV relativeFrom="page">
              <wp14:pctHeight>0</wp14:pctHeight>
            </wp14:sizeRelV>
          </wp:anchor>
        </w:drawing>
      </w:r>
      <w:r w:rsidR="00566A85" w:rsidRPr="00566A85">
        <w:drawing>
          <wp:inline distT="0" distB="0" distL="0" distR="0" wp14:anchorId="0957B82F" wp14:editId="427049DE">
            <wp:extent cx="5943600" cy="617220"/>
            <wp:effectExtent l="0" t="0" r="0" b="5080"/>
            <wp:docPr id="206614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41947" name=""/>
                    <pic:cNvPicPr/>
                  </pic:nvPicPr>
                  <pic:blipFill>
                    <a:blip r:embed="rId25"/>
                    <a:stretch>
                      <a:fillRect/>
                    </a:stretch>
                  </pic:blipFill>
                  <pic:spPr>
                    <a:xfrm>
                      <a:off x="0" y="0"/>
                      <a:ext cx="5943600" cy="617220"/>
                    </a:xfrm>
                    <a:prstGeom prst="rect">
                      <a:avLst/>
                    </a:prstGeom>
                  </pic:spPr>
                </pic:pic>
              </a:graphicData>
            </a:graphic>
          </wp:inline>
        </w:drawing>
      </w:r>
    </w:p>
    <w:p w14:paraId="7CEFC232" w14:textId="3A9B0EF9" w:rsidR="00FF7A39" w:rsidRDefault="00FF7A39"/>
    <w:p w14:paraId="7B057768" w14:textId="252862A5" w:rsidR="000F2E21" w:rsidRDefault="000F2E21" w:rsidP="000F2E21"/>
    <w:p w14:paraId="49D6EE9D" w14:textId="4E412162" w:rsidR="000F2E21" w:rsidRPr="000F2E21" w:rsidRDefault="000F2E21" w:rsidP="000F2E21">
      <w:pPr>
        <w:spacing w:line="480" w:lineRule="auto"/>
        <w:rPr>
          <w:b/>
          <w:bCs/>
        </w:rPr>
      </w:pPr>
      <w:r>
        <w:rPr>
          <w:b/>
          <w:bCs/>
        </w:rPr>
        <w:t>Findings</w:t>
      </w:r>
    </w:p>
    <w:p w14:paraId="79B857E0" w14:textId="72853314" w:rsidR="000F2E21" w:rsidRDefault="008163F5" w:rsidP="000F2E21">
      <w:pPr>
        <w:spacing w:line="480" w:lineRule="auto"/>
        <w:ind w:firstLine="720"/>
      </w:pPr>
      <w:r>
        <w:t xml:space="preserve">The analysis of this data provided some insights in various areas. It is uncovered that there are a total of 38 countries </w:t>
      </w:r>
      <w:r w:rsidR="00F3720E">
        <w:t>that products are ordered from</w:t>
      </w:r>
      <w:r>
        <w:t xml:space="preserve">. Additionally, there are 4,373 costumer that ordered from </w:t>
      </w:r>
      <w:r w:rsidRPr="00CF6F14">
        <w:t xml:space="preserve">01/12/2010 </w:t>
      </w:r>
      <w:r>
        <w:t>to</w:t>
      </w:r>
      <w:r w:rsidRPr="00CF6F14">
        <w:t xml:space="preserve"> 09/12/2011</w:t>
      </w:r>
      <w:r>
        <w:t xml:space="preserve">. </w:t>
      </w:r>
      <w:r w:rsidR="00947718">
        <w:t>These customers</w:t>
      </w:r>
      <w:r w:rsidR="00F3720E">
        <w:t xml:space="preserve"> had a total of 25</w:t>
      </w:r>
      <w:r w:rsidR="00947718">
        <w:t xml:space="preserve">,900 invoices. </w:t>
      </w:r>
      <w:r w:rsidR="00E41D06">
        <w:t>The total items sold were 5,176,450 which gave net sales of $</w:t>
      </w:r>
      <w:r w:rsidR="00E41D06">
        <w:t>9,747,747.94</w:t>
      </w:r>
      <w:r w:rsidR="00E41D06">
        <w:t>.</w:t>
      </w:r>
      <w:r w:rsidR="00C60F75">
        <w:t xml:space="preserve"> </w:t>
      </w:r>
      <w:r w:rsidR="00BA6608">
        <w:t xml:space="preserve">The average price of </w:t>
      </w:r>
      <w:r w:rsidR="00763A30">
        <w:t xml:space="preserve">the products is $4.61 </w:t>
      </w:r>
      <w:r w:rsidR="0058064A">
        <w:t xml:space="preserve">while the average invoice is $376.36. </w:t>
      </w:r>
      <w:r w:rsidR="007525A5">
        <w:t xml:space="preserve">Each consumer reorders 4.7 times on average. </w:t>
      </w:r>
      <w:r w:rsidR="005A0074">
        <w:t xml:space="preserve">Each invoice had around 200 items. </w:t>
      </w:r>
      <w:r w:rsidR="00F40BF3">
        <w:t xml:space="preserve">The top ten countries were in the following order: United Kingdom, </w:t>
      </w:r>
      <w:r w:rsidR="00F40BF3">
        <w:t>Netherlands</w:t>
      </w:r>
      <w:r w:rsidR="00F40BF3">
        <w:t xml:space="preserve">, </w:t>
      </w:r>
      <w:r w:rsidR="00F40BF3">
        <w:t>EIRE</w:t>
      </w:r>
      <w:r w:rsidR="00F40BF3">
        <w:t xml:space="preserve">, </w:t>
      </w:r>
      <w:r w:rsidR="00F40BF3">
        <w:t>Germany</w:t>
      </w:r>
      <w:r w:rsidR="00F40BF3">
        <w:t xml:space="preserve">, </w:t>
      </w:r>
      <w:r w:rsidR="00F40BF3">
        <w:t>France</w:t>
      </w:r>
      <w:r w:rsidR="00F40BF3">
        <w:t>, A</w:t>
      </w:r>
      <w:r w:rsidR="00F40BF3">
        <w:t>ustralia</w:t>
      </w:r>
      <w:r w:rsidR="00F40BF3">
        <w:t xml:space="preserve">, </w:t>
      </w:r>
      <w:r w:rsidR="00F40BF3">
        <w:t>Switzerland</w:t>
      </w:r>
      <w:r w:rsidR="00F40BF3">
        <w:t xml:space="preserve">, </w:t>
      </w:r>
      <w:r w:rsidR="00F40BF3">
        <w:t>Spain</w:t>
      </w:r>
      <w:r w:rsidR="00F40BF3">
        <w:t>, B</w:t>
      </w:r>
      <w:r w:rsidR="00F40BF3">
        <w:t>elgium</w:t>
      </w:r>
      <w:r w:rsidR="00F40BF3">
        <w:t xml:space="preserve">, and </w:t>
      </w:r>
      <w:r w:rsidR="00F40BF3">
        <w:t>Sweden</w:t>
      </w:r>
      <w:r w:rsidR="00F40BF3">
        <w:t>.</w:t>
      </w:r>
      <w:r w:rsidR="00D3072D">
        <w:t xml:space="preserve"> The Analytical Summary below outlines the data.</w:t>
      </w:r>
    </w:p>
    <w:p w14:paraId="1AD3FDE7" w14:textId="78C72D49" w:rsidR="00D3072D" w:rsidRDefault="00D3072D" w:rsidP="000F2E21">
      <w:pPr>
        <w:tabs>
          <w:tab w:val="center" w:pos="4680"/>
        </w:tabs>
      </w:pPr>
      <w:r w:rsidRPr="000F2E21">
        <w:rPr>
          <w:b/>
          <w:bCs/>
        </w:rPr>
        <w:t>Analytical Summary:</w:t>
      </w:r>
      <w:r>
        <w:t xml:space="preserve"> </w:t>
      </w:r>
      <w:r w:rsidR="000F2E21">
        <w:tab/>
      </w:r>
      <w:r w:rsidR="000F2E21">
        <w:tab/>
      </w:r>
      <w:r w:rsidR="000F2E21" w:rsidRPr="000F2E21">
        <w:rPr>
          <w:b/>
          <w:bCs/>
        </w:rPr>
        <w:t>Top Ten Countries</w:t>
      </w:r>
    </w:p>
    <w:tbl>
      <w:tblPr>
        <w:tblpPr w:leftFromText="180" w:rightFromText="180" w:vertAnchor="text" w:horzAnchor="page" w:tblpX="5786" w:tblpY="142"/>
        <w:tblW w:w="4387" w:type="dxa"/>
        <w:tblLook w:val="04A0" w:firstRow="1" w:lastRow="0" w:firstColumn="1" w:lastColumn="0" w:noHBand="0" w:noVBand="1"/>
      </w:tblPr>
      <w:tblGrid>
        <w:gridCol w:w="2363"/>
        <w:gridCol w:w="2024"/>
      </w:tblGrid>
      <w:tr w:rsidR="000F2E21" w:rsidRPr="008F57B6" w14:paraId="1D09C776" w14:textId="77777777" w:rsidTr="000F2E21">
        <w:trPr>
          <w:trHeight w:val="373"/>
        </w:trPr>
        <w:tc>
          <w:tcPr>
            <w:tcW w:w="2363" w:type="dxa"/>
            <w:tcBorders>
              <w:top w:val="nil"/>
              <w:left w:val="nil"/>
              <w:bottom w:val="nil"/>
              <w:right w:val="nil"/>
            </w:tcBorders>
            <w:shd w:val="clear" w:color="auto" w:fill="auto"/>
            <w:noWrap/>
            <w:vAlign w:val="bottom"/>
            <w:hideMark/>
          </w:tcPr>
          <w:p w14:paraId="35BC12EC" w14:textId="77777777" w:rsidR="000F2E21" w:rsidRPr="008F57B6" w:rsidRDefault="000F2E21" w:rsidP="000F2E21">
            <w:pPr>
              <w:rPr>
                <w:rFonts w:eastAsia="Times New Roman"/>
                <w:color w:val="000000"/>
              </w:rPr>
            </w:pPr>
            <w:r w:rsidRPr="008F57B6">
              <w:rPr>
                <w:rFonts w:eastAsia="Times New Roman"/>
                <w:color w:val="000000"/>
              </w:rPr>
              <w:t xml:space="preserve">Country             </w:t>
            </w:r>
          </w:p>
        </w:tc>
        <w:tc>
          <w:tcPr>
            <w:tcW w:w="2024" w:type="dxa"/>
            <w:tcBorders>
              <w:top w:val="nil"/>
              <w:left w:val="nil"/>
              <w:bottom w:val="nil"/>
              <w:right w:val="nil"/>
            </w:tcBorders>
            <w:shd w:val="clear" w:color="auto" w:fill="auto"/>
            <w:noWrap/>
            <w:vAlign w:val="bottom"/>
            <w:hideMark/>
          </w:tcPr>
          <w:p w14:paraId="0B2ECA0B" w14:textId="77777777" w:rsidR="000F2E21" w:rsidRPr="008F57B6" w:rsidRDefault="000F2E21" w:rsidP="000F2E21">
            <w:pPr>
              <w:rPr>
                <w:rFonts w:eastAsia="Times New Roman"/>
                <w:color w:val="000000"/>
              </w:rPr>
            </w:pPr>
            <w:r w:rsidRPr="008F57B6">
              <w:rPr>
                <w:rFonts w:eastAsia="Times New Roman"/>
                <w:color w:val="000000"/>
              </w:rPr>
              <w:t xml:space="preserve"> TotalPriceSum      </w:t>
            </w:r>
          </w:p>
        </w:tc>
      </w:tr>
      <w:tr w:rsidR="000F2E21" w:rsidRPr="008F57B6" w14:paraId="42418D68" w14:textId="77777777" w:rsidTr="000F2E21">
        <w:trPr>
          <w:trHeight w:val="373"/>
        </w:trPr>
        <w:tc>
          <w:tcPr>
            <w:tcW w:w="2363" w:type="dxa"/>
            <w:tcBorders>
              <w:top w:val="nil"/>
              <w:left w:val="nil"/>
              <w:bottom w:val="nil"/>
              <w:right w:val="nil"/>
            </w:tcBorders>
            <w:shd w:val="clear" w:color="auto" w:fill="auto"/>
            <w:noWrap/>
            <w:vAlign w:val="bottom"/>
            <w:hideMark/>
          </w:tcPr>
          <w:p w14:paraId="1B35CDF0" w14:textId="77777777" w:rsidR="000F2E21" w:rsidRPr="008F57B6" w:rsidRDefault="000F2E21" w:rsidP="000F2E21">
            <w:pPr>
              <w:rPr>
                <w:rFonts w:eastAsia="Times New Roman"/>
                <w:color w:val="000000"/>
              </w:rPr>
            </w:pPr>
            <w:r w:rsidRPr="008F57B6">
              <w:rPr>
                <w:rFonts w:eastAsia="Times New Roman"/>
                <w:color w:val="000000"/>
              </w:rPr>
              <w:t xml:space="preserve">United Kingdom      </w:t>
            </w:r>
          </w:p>
        </w:tc>
        <w:tc>
          <w:tcPr>
            <w:tcW w:w="2024" w:type="dxa"/>
            <w:tcBorders>
              <w:top w:val="nil"/>
              <w:left w:val="nil"/>
              <w:bottom w:val="nil"/>
              <w:right w:val="nil"/>
            </w:tcBorders>
            <w:shd w:val="clear" w:color="auto" w:fill="auto"/>
            <w:noWrap/>
            <w:vAlign w:val="bottom"/>
            <w:hideMark/>
          </w:tcPr>
          <w:p w14:paraId="7A2A4261" w14:textId="77777777" w:rsidR="000F2E21" w:rsidRPr="008F57B6" w:rsidRDefault="000F2E21" w:rsidP="000F2E21">
            <w:pPr>
              <w:rPr>
                <w:rFonts w:eastAsia="Times New Roman"/>
                <w:color w:val="000000"/>
              </w:rPr>
            </w:pPr>
            <w:r w:rsidRPr="008F57B6">
              <w:rPr>
                <w:rFonts w:eastAsia="Times New Roman"/>
                <w:color w:val="000000"/>
              </w:rPr>
              <w:t xml:space="preserve">  8,187,806.36 </w:t>
            </w:r>
          </w:p>
        </w:tc>
      </w:tr>
      <w:tr w:rsidR="000F2E21" w:rsidRPr="008F57B6" w14:paraId="28EDBFC7" w14:textId="77777777" w:rsidTr="000F2E21">
        <w:trPr>
          <w:trHeight w:val="373"/>
        </w:trPr>
        <w:tc>
          <w:tcPr>
            <w:tcW w:w="2363" w:type="dxa"/>
            <w:tcBorders>
              <w:top w:val="nil"/>
              <w:left w:val="nil"/>
              <w:bottom w:val="nil"/>
              <w:right w:val="nil"/>
            </w:tcBorders>
            <w:shd w:val="clear" w:color="auto" w:fill="auto"/>
            <w:noWrap/>
            <w:vAlign w:val="bottom"/>
            <w:hideMark/>
          </w:tcPr>
          <w:p w14:paraId="67DAA685" w14:textId="77777777" w:rsidR="000F2E21" w:rsidRPr="008F57B6" w:rsidRDefault="000F2E21" w:rsidP="000F2E21">
            <w:pPr>
              <w:rPr>
                <w:rFonts w:eastAsia="Times New Roman"/>
                <w:color w:val="000000"/>
              </w:rPr>
            </w:pPr>
            <w:r w:rsidRPr="008F57B6">
              <w:rPr>
                <w:rFonts w:eastAsia="Times New Roman"/>
                <w:color w:val="000000"/>
              </w:rPr>
              <w:t xml:space="preserve">Netherlands         </w:t>
            </w:r>
          </w:p>
        </w:tc>
        <w:tc>
          <w:tcPr>
            <w:tcW w:w="2024" w:type="dxa"/>
            <w:tcBorders>
              <w:top w:val="nil"/>
              <w:left w:val="nil"/>
              <w:bottom w:val="nil"/>
              <w:right w:val="nil"/>
            </w:tcBorders>
            <w:shd w:val="clear" w:color="auto" w:fill="auto"/>
            <w:noWrap/>
            <w:vAlign w:val="bottom"/>
            <w:hideMark/>
          </w:tcPr>
          <w:p w14:paraId="4A33310E" w14:textId="77777777" w:rsidR="000F2E21" w:rsidRPr="008F57B6" w:rsidRDefault="000F2E21" w:rsidP="000F2E21">
            <w:pPr>
              <w:rPr>
                <w:rFonts w:eastAsia="Times New Roman"/>
                <w:color w:val="000000"/>
              </w:rPr>
            </w:pPr>
            <w:r w:rsidRPr="008F57B6">
              <w:rPr>
                <w:rFonts w:eastAsia="Times New Roman"/>
                <w:color w:val="000000"/>
              </w:rPr>
              <w:t xml:space="preserve">     284,661.54 </w:t>
            </w:r>
          </w:p>
        </w:tc>
      </w:tr>
      <w:tr w:rsidR="000F2E21" w:rsidRPr="008F57B6" w14:paraId="268182D3" w14:textId="77777777" w:rsidTr="000F2E21">
        <w:trPr>
          <w:trHeight w:val="373"/>
        </w:trPr>
        <w:tc>
          <w:tcPr>
            <w:tcW w:w="2363" w:type="dxa"/>
            <w:tcBorders>
              <w:top w:val="nil"/>
              <w:left w:val="nil"/>
              <w:bottom w:val="nil"/>
              <w:right w:val="nil"/>
            </w:tcBorders>
            <w:shd w:val="clear" w:color="auto" w:fill="auto"/>
            <w:noWrap/>
            <w:vAlign w:val="bottom"/>
            <w:hideMark/>
          </w:tcPr>
          <w:p w14:paraId="43E2F907" w14:textId="77777777" w:rsidR="000F2E21" w:rsidRPr="008F57B6" w:rsidRDefault="000F2E21" w:rsidP="000F2E21">
            <w:pPr>
              <w:rPr>
                <w:rFonts w:eastAsia="Times New Roman"/>
                <w:color w:val="000000"/>
              </w:rPr>
            </w:pPr>
            <w:r w:rsidRPr="008F57B6">
              <w:rPr>
                <w:rFonts w:eastAsia="Times New Roman"/>
                <w:color w:val="000000"/>
              </w:rPr>
              <w:t xml:space="preserve">EIRE                </w:t>
            </w:r>
          </w:p>
        </w:tc>
        <w:tc>
          <w:tcPr>
            <w:tcW w:w="2024" w:type="dxa"/>
            <w:tcBorders>
              <w:top w:val="nil"/>
              <w:left w:val="nil"/>
              <w:bottom w:val="nil"/>
              <w:right w:val="nil"/>
            </w:tcBorders>
            <w:shd w:val="clear" w:color="auto" w:fill="auto"/>
            <w:noWrap/>
            <w:vAlign w:val="bottom"/>
            <w:hideMark/>
          </w:tcPr>
          <w:p w14:paraId="7578632C" w14:textId="77777777" w:rsidR="000F2E21" w:rsidRPr="008F57B6" w:rsidRDefault="000F2E21" w:rsidP="000F2E21">
            <w:pPr>
              <w:rPr>
                <w:rFonts w:eastAsia="Times New Roman"/>
                <w:color w:val="000000"/>
              </w:rPr>
            </w:pPr>
            <w:r w:rsidRPr="008F57B6">
              <w:rPr>
                <w:rFonts w:eastAsia="Times New Roman"/>
                <w:color w:val="000000"/>
              </w:rPr>
              <w:t xml:space="preserve">     263,276.82 </w:t>
            </w:r>
          </w:p>
        </w:tc>
      </w:tr>
      <w:tr w:rsidR="000F2E21" w:rsidRPr="008F57B6" w14:paraId="72F2D614" w14:textId="77777777" w:rsidTr="000F2E21">
        <w:trPr>
          <w:trHeight w:val="373"/>
        </w:trPr>
        <w:tc>
          <w:tcPr>
            <w:tcW w:w="2363" w:type="dxa"/>
            <w:tcBorders>
              <w:top w:val="nil"/>
              <w:left w:val="nil"/>
              <w:bottom w:val="nil"/>
              <w:right w:val="nil"/>
            </w:tcBorders>
            <w:shd w:val="clear" w:color="auto" w:fill="auto"/>
            <w:noWrap/>
            <w:vAlign w:val="bottom"/>
            <w:hideMark/>
          </w:tcPr>
          <w:p w14:paraId="5184AB73" w14:textId="77777777" w:rsidR="000F2E21" w:rsidRPr="008F57B6" w:rsidRDefault="000F2E21" w:rsidP="000F2E21">
            <w:pPr>
              <w:rPr>
                <w:rFonts w:eastAsia="Times New Roman"/>
                <w:color w:val="000000"/>
              </w:rPr>
            </w:pPr>
            <w:r w:rsidRPr="008F57B6">
              <w:rPr>
                <w:rFonts w:eastAsia="Times New Roman"/>
                <w:color w:val="000000"/>
              </w:rPr>
              <w:t xml:space="preserve">Germany             </w:t>
            </w:r>
          </w:p>
        </w:tc>
        <w:tc>
          <w:tcPr>
            <w:tcW w:w="2024" w:type="dxa"/>
            <w:tcBorders>
              <w:top w:val="nil"/>
              <w:left w:val="nil"/>
              <w:bottom w:val="nil"/>
              <w:right w:val="nil"/>
            </w:tcBorders>
            <w:shd w:val="clear" w:color="auto" w:fill="auto"/>
            <w:noWrap/>
            <w:vAlign w:val="bottom"/>
            <w:hideMark/>
          </w:tcPr>
          <w:p w14:paraId="69B2299A" w14:textId="77777777" w:rsidR="000F2E21" w:rsidRPr="008F57B6" w:rsidRDefault="000F2E21" w:rsidP="000F2E21">
            <w:pPr>
              <w:rPr>
                <w:rFonts w:eastAsia="Times New Roman"/>
                <w:color w:val="000000"/>
              </w:rPr>
            </w:pPr>
            <w:r w:rsidRPr="008F57B6">
              <w:rPr>
                <w:rFonts w:eastAsia="Times New Roman"/>
                <w:color w:val="000000"/>
              </w:rPr>
              <w:t xml:space="preserve">     221,698.21 </w:t>
            </w:r>
          </w:p>
        </w:tc>
      </w:tr>
      <w:tr w:rsidR="000F2E21" w:rsidRPr="008F57B6" w14:paraId="02612A74" w14:textId="77777777" w:rsidTr="000F2E21">
        <w:trPr>
          <w:trHeight w:val="373"/>
        </w:trPr>
        <w:tc>
          <w:tcPr>
            <w:tcW w:w="2363" w:type="dxa"/>
            <w:tcBorders>
              <w:top w:val="nil"/>
              <w:left w:val="nil"/>
              <w:bottom w:val="nil"/>
              <w:right w:val="nil"/>
            </w:tcBorders>
            <w:shd w:val="clear" w:color="auto" w:fill="auto"/>
            <w:noWrap/>
            <w:vAlign w:val="bottom"/>
            <w:hideMark/>
          </w:tcPr>
          <w:p w14:paraId="690BB500" w14:textId="77777777" w:rsidR="000F2E21" w:rsidRPr="008F57B6" w:rsidRDefault="000F2E21" w:rsidP="000F2E21">
            <w:pPr>
              <w:rPr>
                <w:rFonts w:eastAsia="Times New Roman"/>
                <w:color w:val="000000"/>
              </w:rPr>
            </w:pPr>
            <w:r w:rsidRPr="008F57B6">
              <w:rPr>
                <w:rFonts w:eastAsia="Times New Roman"/>
                <w:color w:val="000000"/>
              </w:rPr>
              <w:t xml:space="preserve">France              </w:t>
            </w:r>
          </w:p>
        </w:tc>
        <w:tc>
          <w:tcPr>
            <w:tcW w:w="2024" w:type="dxa"/>
            <w:tcBorders>
              <w:top w:val="nil"/>
              <w:left w:val="nil"/>
              <w:bottom w:val="nil"/>
              <w:right w:val="nil"/>
            </w:tcBorders>
            <w:shd w:val="clear" w:color="auto" w:fill="auto"/>
            <w:noWrap/>
            <w:vAlign w:val="bottom"/>
            <w:hideMark/>
          </w:tcPr>
          <w:p w14:paraId="012BA4E2" w14:textId="77777777" w:rsidR="000F2E21" w:rsidRPr="008F57B6" w:rsidRDefault="000F2E21" w:rsidP="000F2E21">
            <w:pPr>
              <w:rPr>
                <w:rFonts w:eastAsia="Times New Roman"/>
                <w:color w:val="000000"/>
              </w:rPr>
            </w:pPr>
            <w:r w:rsidRPr="008F57B6">
              <w:rPr>
                <w:rFonts w:eastAsia="Times New Roman"/>
                <w:color w:val="000000"/>
              </w:rPr>
              <w:t xml:space="preserve">     197,403.90 </w:t>
            </w:r>
          </w:p>
        </w:tc>
      </w:tr>
      <w:tr w:rsidR="000F2E21" w:rsidRPr="008F57B6" w14:paraId="088419DB" w14:textId="77777777" w:rsidTr="000F2E21">
        <w:trPr>
          <w:trHeight w:val="373"/>
        </w:trPr>
        <w:tc>
          <w:tcPr>
            <w:tcW w:w="2363" w:type="dxa"/>
            <w:tcBorders>
              <w:top w:val="nil"/>
              <w:left w:val="nil"/>
              <w:bottom w:val="nil"/>
              <w:right w:val="nil"/>
            </w:tcBorders>
            <w:shd w:val="clear" w:color="auto" w:fill="auto"/>
            <w:noWrap/>
            <w:vAlign w:val="bottom"/>
            <w:hideMark/>
          </w:tcPr>
          <w:p w14:paraId="64A64808" w14:textId="77777777" w:rsidR="000F2E21" w:rsidRPr="008F57B6" w:rsidRDefault="000F2E21" w:rsidP="000F2E21">
            <w:pPr>
              <w:rPr>
                <w:rFonts w:eastAsia="Times New Roman"/>
                <w:color w:val="000000"/>
              </w:rPr>
            </w:pPr>
            <w:r w:rsidRPr="008F57B6">
              <w:rPr>
                <w:rFonts w:eastAsia="Times New Roman"/>
                <w:color w:val="000000"/>
              </w:rPr>
              <w:t xml:space="preserve">Australia           </w:t>
            </w:r>
          </w:p>
        </w:tc>
        <w:tc>
          <w:tcPr>
            <w:tcW w:w="2024" w:type="dxa"/>
            <w:tcBorders>
              <w:top w:val="nil"/>
              <w:left w:val="nil"/>
              <w:bottom w:val="nil"/>
              <w:right w:val="nil"/>
            </w:tcBorders>
            <w:shd w:val="clear" w:color="auto" w:fill="auto"/>
            <w:noWrap/>
            <w:vAlign w:val="bottom"/>
            <w:hideMark/>
          </w:tcPr>
          <w:p w14:paraId="5A264078" w14:textId="77777777" w:rsidR="000F2E21" w:rsidRPr="008F57B6" w:rsidRDefault="000F2E21" w:rsidP="000F2E21">
            <w:pPr>
              <w:rPr>
                <w:rFonts w:eastAsia="Times New Roman"/>
                <w:color w:val="000000"/>
              </w:rPr>
            </w:pPr>
            <w:r w:rsidRPr="008F57B6">
              <w:rPr>
                <w:rFonts w:eastAsia="Times New Roman"/>
                <w:color w:val="000000"/>
              </w:rPr>
              <w:t xml:space="preserve">     137,077.27 </w:t>
            </w:r>
          </w:p>
        </w:tc>
      </w:tr>
      <w:tr w:rsidR="000F2E21" w:rsidRPr="008F57B6" w14:paraId="5293DABB" w14:textId="77777777" w:rsidTr="000F2E21">
        <w:trPr>
          <w:trHeight w:val="373"/>
        </w:trPr>
        <w:tc>
          <w:tcPr>
            <w:tcW w:w="2363" w:type="dxa"/>
            <w:tcBorders>
              <w:top w:val="nil"/>
              <w:left w:val="nil"/>
              <w:bottom w:val="nil"/>
              <w:right w:val="nil"/>
            </w:tcBorders>
            <w:shd w:val="clear" w:color="auto" w:fill="auto"/>
            <w:noWrap/>
            <w:vAlign w:val="bottom"/>
            <w:hideMark/>
          </w:tcPr>
          <w:p w14:paraId="4EE0AD5E" w14:textId="77777777" w:rsidR="000F2E21" w:rsidRPr="008F57B6" w:rsidRDefault="000F2E21" w:rsidP="000F2E21">
            <w:pPr>
              <w:rPr>
                <w:rFonts w:eastAsia="Times New Roman"/>
                <w:color w:val="000000"/>
              </w:rPr>
            </w:pPr>
            <w:r w:rsidRPr="008F57B6">
              <w:rPr>
                <w:rFonts w:eastAsia="Times New Roman"/>
                <w:color w:val="000000"/>
              </w:rPr>
              <w:t xml:space="preserve">Switzerland         </w:t>
            </w:r>
          </w:p>
        </w:tc>
        <w:tc>
          <w:tcPr>
            <w:tcW w:w="2024" w:type="dxa"/>
            <w:tcBorders>
              <w:top w:val="nil"/>
              <w:left w:val="nil"/>
              <w:bottom w:val="nil"/>
              <w:right w:val="nil"/>
            </w:tcBorders>
            <w:shd w:val="clear" w:color="auto" w:fill="auto"/>
            <w:noWrap/>
            <w:vAlign w:val="bottom"/>
            <w:hideMark/>
          </w:tcPr>
          <w:p w14:paraId="1C67BB94" w14:textId="77777777" w:rsidR="000F2E21" w:rsidRPr="008F57B6" w:rsidRDefault="000F2E21" w:rsidP="000F2E21">
            <w:pPr>
              <w:rPr>
                <w:rFonts w:eastAsia="Times New Roman"/>
                <w:color w:val="000000"/>
              </w:rPr>
            </w:pPr>
            <w:r w:rsidRPr="008F57B6">
              <w:rPr>
                <w:rFonts w:eastAsia="Times New Roman"/>
                <w:color w:val="000000"/>
              </w:rPr>
              <w:t xml:space="preserve">       56,385.35 </w:t>
            </w:r>
          </w:p>
        </w:tc>
      </w:tr>
      <w:tr w:rsidR="000F2E21" w:rsidRPr="008F57B6" w14:paraId="46969933" w14:textId="77777777" w:rsidTr="000F2E21">
        <w:trPr>
          <w:trHeight w:val="373"/>
        </w:trPr>
        <w:tc>
          <w:tcPr>
            <w:tcW w:w="2363" w:type="dxa"/>
            <w:tcBorders>
              <w:top w:val="nil"/>
              <w:left w:val="nil"/>
              <w:bottom w:val="nil"/>
              <w:right w:val="nil"/>
            </w:tcBorders>
            <w:shd w:val="clear" w:color="auto" w:fill="auto"/>
            <w:noWrap/>
            <w:vAlign w:val="bottom"/>
            <w:hideMark/>
          </w:tcPr>
          <w:p w14:paraId="0D3B1A18" w14:textId="77777777" w:rsidR="000F2E21" w:rsidRPr="008F57B6" w:rsidRDefault="000F2E21" w:rsidP="000F2E21">
            <w:pPr>
              <w:rPr>
                <w:rFonts w:eastAsia="Times New Roman"/>
                <w:color w:val="000000"/>
              </w:rPr>
            </w:pPr>
            <w:r w:rsidRPr="008F57B6">
              <w:rPr>
                <w:rFonts w:eastAsia="Times New Roman"/>
                <w:color w:val="000000"/>
              </w:rPr>
              <w:t xml:space="preserve">Spain               </w:t>
            </w:r>
          </w:p>
        </w:tc>
        <w:tc>
          <w:tcPr>
            <w:tcW w:w="2024" w:type="dxa"/>
            <w:tcBorders>
              <w:top w:val="nil"/>
              <w:left w:val="nil"/>
              <w:bottom w:val="nil"/>
              <w:right w:val="nil"/>
            </w:tcBorders>
            <w:shd w:val="clear" w:color="auto" w:fill="auto"/>
            <w:noWrap/>
            <w:vAlign w:val="bottom"/>
            <w:hideMark/>
          </w:tcPr>
          <w:p w14:paraId="2F64BC3F" w14:textId="77777777" w:rsidR="000F2E21" w:rsidRPr="008F57B6" w:rsidRDefault="000F2E21" w:rsidP="000F2E21">
            <w:pPr>
              <w:rPr>
                <w:rFonts w:eastAsia="Times New Roman"/>
                <w:color w:val="000000"/>
              </w:rPr>
            </w:pPr>
            <w:r w:rsidRPr="008F57B6">
              <w:rPr>
                <w:rFonts w:eastAsia="Times New Roman"/>
                <w:color w:val="000000"/>
              </w:rPr>
              <w:t xml:space="preserve">       54,774.58 </w:t>
            </w:r>
          </w:p>
        </w:tc>
      </w:tr>
      <w:tr w:rsidR="000F2E21" w:rsidRPr="008F57B6" w14:paraId="3D03D3ED" w14:textId="77777777" w:rsidTr="000F2E21">
        <w:trPr>
          <w:trHeight w:val="373"/>
        </w:trPr>
        <w:tc>
          <w:tcPr>
            <w:tcW w:w="2363" w:type="dxa"/>
            <w:tcBorders>
              <w:top w:val="nil"/>
              <w:left w:val="nil"/>
              <w:bottom w:val="nil"/>
              <w:right w:val="nil"/>
            </w:tcBorders>
            <w:shd w:val="clear" w:color="auto" w:fill="auto"/>
            <w:noWrap/>
            <w:vAlign w:val="bottom"/>
            <w:hideMark/>
          </w:tcPr>
          <w:p w14:paraId="1A800AFA" w14:textId="77777777" w:rsidR="000F2E21" w:rsidRPr="008F57B6" w:rsidRDefault="000F2E21" w:rsidP="000F2E21">
            <w:pPr>
              <w:rPr>
                <w:rFonts w:eastAsia="Times New Roman"/>
                <w:color w:val="000000"/>
              </w:rPr>
            </w:pPr>
            <w:r w:rsidRPr="008F57B6">
              <w:rPr>
                <w:rFonts w:eastAsia="Times New Roman"/>
                <w:color w:val="000000"/>
              </w:rPr>
              <w:t xml:space="preserve">Belgium             </w:t>
            </w:r>
          </w:p>
        </w:tc>
        <w:tc>
          <w:tcPr>
            <w:tcW w:w="2024" w:type="dxa"/>
            <w:tcBorders>
              <w:top w:val="nil"/>
              <w:left w:val="nil"/>
              <w:bottom w:val="nil"/>
              <w:right w:val="nil"/>
            </w:tcBorders>
            <w:shd w:val="clear" w:color="auto" w:fill="auto"/>
            <w:noWrap/>
            <w:vAlign w:val="bottom"/>
            <w:hideMark/>
          </w:tcPr>
          <w:p w14:paraId="3D31DD4E" w14:textId="77777777" w:rsidR="000F2E21" w:rsidRPr="008F57B6" w:rsidRDefault="000F2E21" w:rsidP="000F2E21">
            <w:pPr>
              <w:rPr>
                <w:rFonts w:eastAsia="Times New Roman"/>
                <w:color w:val="000000"/>
              </w:rPr>
            </w:pPr>
            <w:r w:rsidRPr="008F57B6">
              <w:rPr>
                <w:rFonts w:eastAsia="Times New Roman"/>
                <w:color w:val="000000"/>
              </w:rPr>
              <w:t xml:space="preserve">       40,910.96 </w:t>
            </w:r>
          </w:p>
        </w:tc>
      </w:tr>
      <w:tr w:rsidR="000F2E21" w:rsidRPr="008F57B6" w14:paraId="4F4DA582" w14:textId="77777777" w:rsidTr="000F2E21">
        <w:trPr>
          <w:trHeight w:val="373"/>
        </w:trPr>
        <w:tc>
          <w:tcPr>
            <w:tcW w:w="2363" w:type="dxa"/>
            <w:tcBorders>
              <w:top w:val="nil"/>
              <w:left w:val="nil"/>
              <w:bottom w:val="nil"/>
              <w:right w:val="nil"/>
            </w:tcBorders>
            <w:shd w:val="clear" w:color="auto" w:fill="auto"/>
            <w:noWrap/>
            <w:vAlign w:val="bottom"/>
            <w:hideMark/>
          </w:tcPr>
          <w:p w14:paraId="56E5F5BA" w14:textId="77777777" w:rsidR="000F2E21" w:rsidRPr="008F57B6" w:rsidRDefault="000F2E21" w:rsidP="000F2E21">
            <w:pPr>
              <w:rPr>
                <w:rFonts w:eastAsia="Times New Roman"/>
                <w:color w:val="000000"/>
              </w:rPr>
            </w:pPr>
            <w:r w:rsidRPr="008F57B6">
              <w:rPr>
                <w:rFonts w:eastAsia="Times New Roman"/>
                <w:color w:val="000000"/>
              </w:rPr>
              <w:t xml:space="preserve">Sweden              </w:t>
            </w:r>
          </w:p>
        </w:tc>
        <w:tc>
          <w:tcPr>
            <w:tcW w:w="2024" w:type="dxa"/>
            <w:tcBorders>
              <w:top w:val="nil"/>
              <w:left w:val="nil"/>
              <w:bottom w:val="nil"/>
              <w:right w:val="nil"/>
            </w:tcBorders>
            <w:shd w:val="clear" w:color="auto" w:fill="auto"/>
            <w:noWrap/>
            <w:vAlign w:val="bottom"/>
            <w:hideMark/>
          </w:tcPr>
          <w:p w14:paraId="4F10B71D" w14:textId="77777777" w:rsidR="000F2E21" w:rsidRPr="008F57B6" w:rsidRDefault="000F2E21" w:rsidP="000F2E21">
            <w:pPr>
              <w:rPr>
                <w:rFonts w:eastAsia="Times New Roman"/>
                <w:color w:val="000000"/>
              </w:rPr>
            </w:pPr>
            <w:r w:rsidRPr="008F57B6">
              <w:rPr>
                <w:rFonts w:eastAsia="Times New Roman"/>
                <w:color w:val="000000"/>
              </w:rPr>
              <w:t xml:space="preserve">       36,595.91 </w:t>
            </w:r>
          </w:p>
        </w:tc>
      </w:tr>
    </w:tbl>
    <w:p w14:paraId="476F7981" w14:textId="77777777" w:rsidR="00D3072D" w:rsidRDefault="00D3072D" w:rsidP="00D3072D"/>
    <w:p w14:paraId="1A952F8B" w14:textId="45D476AC" w:rsidR="00D3072D" w:rsidRDefault="00D3072D" w:rsidP="00D3072D">
      <w:r>
        <w:t>Countries sold</w:t>
      </w:r>
      <w:r w:rsidR="000F2E21">
        <w:t xml:space="preserve"> to</w:t>
      </w:r>
      <w:r>
        <w:t xml:space="preserve">: 38 </w:t>
      </w:r>
    </w:p>
    <w:p w14:paraId="684DADA0" w14:textId="77777777" w:rsidR="00D3072D" w:rsidRDefault="00D3072D" w:rsidP="00D3072D"/>
    <w:p w14:paraId="070AD3EE" w14:textId="02D96F1E" w:rsidR="00D3072D" w:rsidRDefault="00D3072D" w:rsidP="00D3072D">
      <w:r>
        <w:t>Unique Customers: 4</w:t>
      </w:r>
      <w:r w:rsidR="000F2E21">
        <w:t>,</w:t>
      </w:r>
      <w:r>
        <w:t>373</w:t>
      </w:r>
    </w:p>
    <w:p w14:paraId="45710E27" w14:textId="77777777" w:rsidR="00D3072D" w:rsidRDefault="00D3072D" w:rsidP="00D3072D"/>
    <w:p w14:paraId="1D38CCF4" w14:textId="77777777" w:rsidR="00D3072D" w:rsidRDefault="00D3072D" w:rsidP="00D3072D">
      <w:r>
        <w:t>Total invoices: 25,900</w:t>
      </w:r>
    </w:p>
    <w:p w14:paraId="271B7DDD" w14:textId="77777777" w:rsidR="00D3072D" w:rsidRDefault="00D3072D" w:rsidP="00D3072D"/>
    <w:p w14:paraId="64B85D3A" w14:textId="77777777" w:rsidR="00D3072D" w:rsidRDefault="00D3072D" w:rsidP="00D3072D">
      <w:r>
        <w:t>Average Reorders: 4.7</w:t>
      </w:r>
    </w:p>
    <w:p w14:paraId="0FDD6106" w14:textId="77777777" w:rsidR="00D3072D" w:rsidRDefault="00D3072D" w:rsidP="00D3072D"/>
    <w:p w14:paraId="3ADFECAF" w14:textId="77777777" w:rsidR="00D3072D" w:rsidRDefault="00D3072D" w:rsidP="00D3072D">
      <w:r>
        <w:t>Average Quantity per invoice: 199.86</w:t>
      </w:r>
    </w:p>
    <w:p w14:paraId="3B87D6AF" w14:textId="77777777" w:rsidR="00D3072D" w:rsidRDefault="00D3072D" w:rsidP="00D3072D"/>
    <w:p w14:paraId="6543BAA2" w14:textId="77777777" w:rsidR="00D3072D" w:rsidRDefault="00D3072D" w:rsidP="00D3072D">
      <w:r>
        <w:t>Average Price per Item: $4.61</w:t>
      </w:r>
    </w:p>
    <w:p w14:paraId="725BC87E" w14:textId="77777777" w:rsidR="00D3072D" w:rsidRDefault="00D3072D" w:rsidP="00D3072D"/>
    <w:p w14:paraId="46277C57" w14:textId="77777777" w:rsidR="00D3072D" w:rsidRDefault="00D3072D" w:rsidP="00D3072D">
      <w:r>
        <w:t>Total Items sold: 5,176,450</w:t>
      </w:r>
    </w:p>
    <w:p w14:paraId="73D9E51A" w14:textId="77777777" w:rsidR="00D3072D" w:rsidRDefault="00D3072D" w:rsidP="00D3072D"/>
    <w:p w14:paraId="09370BF0" w14:textId="77777777" w:rsidR="00D3072D" w:rsidRDefault="00D3072D" w:rsidP="00D3072D">
      <w:r>
        <w:t>Total Sales: 9,747,747.94</w:t>
      </w:r>
    </w:p>
    <w:p w14:paraId="05F7E0A7" w14:textId="77777777" w:rsidR="00D3072D" w:rsidRDefault="00D3072D" w:rsidP="0045099D">
      <w:pPr>
        <w:ind w:firstLine="720"/>
      </w:pPr>
    </w:p>
    <w:p w14:paraId="0386C49D" w14:textId="4EAE1782" w:rsidR="0045099D" w:rsidRDefault="0045099D" w:rsidP="000F2E21">
      <w:pPr>
        <w:spacing w:line="480" w:lineRule="auto"/>
      </w:pPr>
      <w:r>
        <w:tab/>
      </w:r>
      <w:r w:rsidR="001C7D49">
        <w:t xml:space="preserve">The </w:t>
      </w:r>
      <w:r w:rsidR="00D92DA6">
        <w:t>findings</w:t>
      </w:r>
      <w:r w:rsidR="00524C77">
        <w:t xml:space="preserve"> that stick out the most are the </w:t>
      </w:r>
      <w:r w:rsidR="00923C78">
        <w:t>number</w:t>
      </w:r>
      <w:r w:rsidR="00524C77">
        <w:t xml:space="preserve"> of items sold and </w:t>
      </w:r>
      <w:r w:rsidR="00923C78">
        <w:t xml:space="preserve">price of the items. When looking at the stats, the price of the items seems low </w:t>
      </w:r>
      <w:r w:rsidR="009E10F8">
        <w:t>for</w:t>
      </w:r>
      <w:r w:rsidR="00923C78">
        <w:t xml:space="preserve"> </w:t>
      </w:r>
      <w:r w:rsidR="009E10F8">
        <w:t xml:space="preserve">the </w:t>
      </w:r>
      <w:r w:rsidR="00923C78">
        <w:t xml:space="preserve">quantity being sold. If this was increased by </w:t>
      </w:r>
      <w:r w:rsidR="009E10F8">
        <w:t xml:space="preserve">12 – 25%, the overall margin would improve. </w:t>
      </w:r>
      <w:r w:rsidR="007525A5">
        <w:t>Additionally, there seems to be great retention of consumers</w:t>
      </w:r>
      <w:r w:rsidR="00D92DA6">
        <w:t xml:space="preserve"> which is displayed by the </w:t>
      </w:r>
      <w:r w:rsidR="00A123EB">
        <w:t>number</w:t>
      </w:r>
      <w:r w:rsidR="00D92DA6">
        <w:t xml:space="preserve"> of times they reorder. </w:t>
      </w:r>
      <w:r w:rsidR="00875591">
        <w:t xml:space="preserve">If the total customer base can be increased, this will create long term business. </w:t>
      </w:r>
    </w:p>
    <w:p w14:paraId="6CAD758A" w14:textId="661833E1" w:rsidR="00495BD3" w:rsidRDefault="00495BD3" w:rsidP="000F2E21">
      <w:pPr>
        <w:spacing w:line="480" w:lineRule="auto"/>
      </w:pPr>
      <w:r>
        <w:tab/>
        <w:t>In conclusion, the data provides great insight to the company and reveals that there are certain area</w:t>
      </w:r>
      <w:r w:rsidR="00E6653F">
        <w:t>s</w:t>
      </w:r>
      <w:r>
        <w:t xml:space="preserve"> for </w:t>
      </w:r>
      <w:r w:rsidR="00E6653F">
        <w:t>improvement. There are no major areas of concern as the recommendations provide enhancements.</w:t>
      </w:r>
      <w:r w:rsidR="00CF249D">
        <w:t xml:space="preserve"> This analysis should be refreshed when enhancements have been implemented to analyze the changes and find </w:t>
      </w:r>
      <w:r w:rsidR="00D3072D">
        <w:t xml:space="preserve">more opportunities. </w:t>
      </w:r>
    </w:p>
    <w:p w14:paraId="703FD309" w14:textId="1BEDA89E" w:rsidR="005033CA" w:rsidRDefault="005033CA"/>
    <w:p w14:paraId="3A72818A" w14:textId="6614E382" w:rsidR="005033CA" w:rsidRDefault="005033CA"/>
    <w:p w14:paraId="09A6EA19" w14:textId="636F711C" w:rsidR="00116744" w:rsidRDefault="00116744">
      <w:r>
        <w:br w:type="page"/>
      </w:r>
    </w:p>
    <w:p w14:paraId="3BA678D2" w14:textId="2593CB93" w:rsidR="00A143EC" w:rsidRDefault="0095345A" w:rsidP="003761FD">
      <w:pPr>
        <w:jc w:val="center"/>
      </w:pPr>
      <w:r>
        <w:lastRenderedPageBreak/>
        <w:t>Reference:</w:t>
      </w:r>
    </w:p>
    <w:p w14:paraId="5884998A" w14:textId="77777777" w:rsidR="00E23BE7" w:rsidRDefault="00E23BE7" w:rsidP="00E23BE7">
      <w:pPr>
        <w:pStyle w:val="NormalWeb"/>
        <w:ind w:left="567" w:hanging="567"/>
        <w:rPr>
          <w:color w:val="000000"/>
        </w:rPr>
      </w:pPr>
      <w:r>
        <w:rPr>
          <w:color w:val="000000"/>
        </w:rPr>
        <w:t>Carrie. (2017, August 17).</w:t>
      </w:r>
      <w:r>
        <w:rPr>
          <w:rStyle w:val="apple-converted-space"/>
          <w:color w:val="000000"/>
        </w:rPr>
        <w:t> </w:t>
      </w:r>
      <w:r>
        <w:rPr>
          <w:i/>
          <w:iCs/>
          <w:color w:val="000000"/>
        </w:rPr>
        <w:t>E-commerce data</w:t>
      </w:r>
      <w:r>
        <w:rPr>
          <w:color w:val="000000"/>
        </w:rPr>
        <w:t>. Kaggle. https://www.kaggle.com/datasets/carrie1/ecommerce-data</w:t>
      </w:r>
      <w:r>
        <w:rPr>
          <w:rStyle w:val="apple-converted-space"/>
          <w:color w:val="000000"/>
        </w:rPr>
        <w:t> </w:t>
      </w:r>
    </w:p>
    <w:p w14:paraId="649F6816" w14:textId="46E58241" w:rsidR="00B464E6" w:rsidRPr="0095345A" w:rsidRDefault="00217D71" w:rsidP="0095345A">
      <w:pPr>
        <w:pStyle w:val="NormalWeb"/>
        <w:ind w:left="567" w:hanging="567"/>
        <w:rPr>
          <w:color w:val="000000"/>
        </w:rPr>
      </w:pPr>
      <w:r>
        <w:rPr>
          <w:color w:val="000000"/>
        </w:rPr>
        <w:t>Jeevan, M. (2022, December 14).</w:t>
      </w:r>
      <w:r>
        <w:rPr>
          <w:rStyle w:val="apple-converted-space"/>
          <w:color w:val="000000"/>
        </w:rPr>
        <w:t> </w:t>
      </w:r>
      <w:r>
        <w:rPr>
          <w:i/>
          <w:iCs/>
          <w:color w:val="000000"/>
        </w:rPr>
        <w:t>Difference between Hadoop and spark: All you need to know</w:t>
      </w:r>
      <w:r>
        <w:rPr>
          <w:color w:val="000000"/>
        </w:rPr>
        <w:t>. Simplilearn.com. https://www.simplilearn.com/spark-vs-hadoop-article#:~:text=is%20a%20demand.-,How%20Spark%20and%20Hadoop%20Process%20Data,Distributed%20File%20System(HDFS).</w:t>
      </w:r>
      <w:r>
        <w:rPr>
          <w:rStyle w:val="apple-converted-space"/>
          <w:color w:val="000000"/>
        </w:rPr>
        <w:t> </w:t>
      </w:r>
    </w:p>
    <w:sectPr w:rsidR="00B464E6" w:rsidRPr="0095345A" w:rsidSect="00E13221">
      <w:headerReference w:type="even" r:id="rId26"/>
      <w:head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E3A0B" w14:textId="77777777" w:rsidR="00E13221" w:rsidRDefault="00E13221" w:rsidP="00A73CAA">
      <w:r>
        <w:separator/>
      </w:r>
    </w:p>
  </w:endnote>
  <w:endnote w:type="continuationSeparator" w:id="0">
    <w:p w14:paraId="4CACFA3A" w14:textId="77777777" w:rsidR="00E13221" w:rsidRDefault="00E13221" w:rsidP="00A73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6CD9F" w14:textId="77777777" w:rsidR="00E13221" w:rsidRDefault="00E13221" w:rsidP="00A73CAA">
      <w:r>
        <w:separator/>
      </w:r>
    </w:p>
  </w:footnote>
  <w:footnote w:type="continuationSeparator" w:id="0">
    <w:p w14:paraId="542BAC6E" w14:textId="77777777" w:rsidR="00E13221" w:rsidRDefault="00E13221" w:rsidP="00A73C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9758821"/>
      <w:docPartObj>
        <w:docPartGallery w:val="Page Numbers (Top of Page)"/>
        <w:docPartUnique/>
      </w:docPartObj>
    </w:sdtPr>
    <w:sdtContent>
      <w:p w14:paraId="452064F7" w14:textId="2F61BEF0" w:rsidR="00A73CAA" w:rsidRDefault="00A73CAA" w:rsidP="00857B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36A953" w14:textId="77777777" w:rsidR="00A73CAA" w:rsidRDefault="00A73CAA" w:rsidP="00A73C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4731660"/>
      <w:docPartObj>
        <w:docPartGallery w:val="Page Numbers (Top of Page)"/>
        <w:docPartUnique/>
      </w:docPartObj>
    </w:sdtPr>
    <w:sdtContent>
      <w:p w14:paraId="77A1911B" w14:textId="182A2BA1" w:rsidR="00A73CAA" w:rsidRDefault="00A73CAA" w:rsidP="00857B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CA28AB" w14:textId="6AAAA24D" w:rsidR="00A73CAA" w:rsidRDefault="00A73CAA" w:rsidP="00A73CAA">
    <w:pPr>
      <w:pStyle w:val="Header"/>
      <w:ind w:right="360"/>
    </w:pPr>
    <w:r>
      <w:t>Final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644A9"/>
    <w:multiLevelType w:val="hybridMultilevel"/>
    <w:tmpl w:val="7A882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5229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CA7"/>
    <w:rsid w:val="00040A37"/>
    <w:rsid w:val="00075036"/>
    <w:rsid w:val="000F2E21"/>
    <w:rsid w:val="00101727"/>
    <w:rsid w:val="00116744"/>
    <w:rsid w:val="00155E73"/>
    <w:rsid w:val="001B5FEE"/>
    <w:rsid w:val="001C7D49"/>
    <w:rsid w:val="00217D71"/>
    <w:rsid w:val="00270F0B"/>
    <w:rsid w:val="0027540C"/>
    <w:rsid w:val="00280A0D"/>
    <w:rsid w:val="00281B03"/>
    <w:rsid w:val="002B35D2"/>
    <w:rsid w:val="0030378B"/>
    <w:rsid w:val="003148E2"/>
    <w:rsid w:val="003761FD"/>
    <w:rsid w:val="003D1274"/>
    <w:rsid w:val="003D2AB5"/>
    <w:rsid w:val="00445AF9"/>
    <w:rsid w:val="0045099D"/>
    <w:rsid w:val="004613CD"/>
    <w:rsid w:val="00474610"/>
    <w:rsid w:val="00494B34"/>
    <w:rsid w:val="00495BD3"/>
    <w:rsid w:val="004C419E"/>
    <w:rsid w:val="005033CA"/>
    <w:rsid w:val="00524C77"/>
    <w:rsid w:val="00566A85"/>
    <w:rsid w:val="0058064A"/>
    <w:rsid w:val="005A0074"/>
    <w:rsid w:val="00633531"/>
    <w:rsid w:val="00634929"/>
    <w:rsid w:val="00645175"/>
    <w:rsid w:val="006820EC"/>
    <w:rsid w:val="006B43FF"/>
    <w:rsid w:val="006C3D74"/>
    <w:rsid w:val="007525A5"/>
    <w:rsid w:val="00763A30"/>
    <w:rsid w:val="007D5B6C"/>
    <w:rsid w:val="008074FB"/>
    <w:rsid w:val="008163F5"/>
    <w:rsid w:val="00850C1C"/>
    <w:rsid w:val="00875591"/>
    <w:rsid w:val="008E6F71"/>
    <w:rsid w:val="008F57B6"/>
    <w:rsid w:val="00902B84"/>
    <w:rsid w:val="00923C78"/>
    <w:rsid w:val="00947718"/>
    <w:rsid w:val="0095345A"/>
    <w:rsid w:val="00962618"/>
    <w:rsid w:val="009E10F8"/>
    <w:rsid w:val="00A123EB"/>
    <w:rsid w:val="00A143EC"/>
    <w:rsid w:val="00A33994"/>
    <w:rsid w:val="00A526F6"/>
    <w:rsid w:val="00A73CAA"/>
    <w:rsid w:val="00AA4005"/>
    <w:rsid w:val="00AD70A9"/>
    <w:rsid w:val="00AF39E6"/>
    <w:rsid w:val="00B464E6"/>
    <w:rsid w:val="00BA6608"/>
    <w:rsid w:val="00BB6B14"/>
    <w:rsid w:val="00C23929"/>
    <w:rsid w:val="00C27DE7"/>
    <w:rsid w:val="00C60F75"/>
    <w:rsid w:val="00C61E4C"/>
    <w:rsid w:val="00C749A3"/>
    <w:rsid w:val="00CC2CD4"/>
    <w:rsid w:val="00CC7B8E"/>
    <w:rsid w:val="00CF249D"/>
    <w:rsid w:val="00CF6F14"/>
    <w:rsid w:val="00D3072D"/>
    <w:rsid w:val="00D6555D"/>
    <w:rsid w:val="00D92DA6"/>
    <w:rsid w:val="00DB03A1"/>
    <w:rsid w:val="00DE3270"/>
    <w:rsid w:val="00DF7659"/>
    <w:rsid w:val="00E10A43"/>
    <w:rsid w:val="00E13221"/>
    <w:rsid w:val="00E23BE7"/>
    <w:rsid w:val="00E41D06"/>
    <w:rsid w:val="00E6653F"/>
    <w:rsid w:val="00E731A4"/>
    <w:rsid w:val="00E97E9D"/>
    <w:rsid w:val="00EA7377"/>
    <w:rsid w:val="00ED2B6E"/>
    <w:rsid w:val="00F05CA7"/>
    <w:rsid w:val="00F21704"/>
    <w:rsid w:val="00F3720E"/>
    <w:rsid w:val="00F40BF3"/>
    <w:rsid w:val="00F40D2F"/>
    <w:rsid w:val="00F47CDE"/>
    <w:rsid w:val="00FF7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6A82F"/>
  <w15:chartTrackingRefBased/>
  <w15:docId w15:val="{478DA01D-E8C6-9C4F-8F57-1B32DADE3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CA7"/>
    <w:pPr>
      <w:ind w:left="720"/>
      <w:contextualSpacing/>
    </w:pPr>
  </w:style>
  <w:style w:type="character" w:styleId="Hyperlink">
    <w:name w:val="Hyperlink"/>
    <w:basedOn w:val="DefaultParagraphFont"/>
    <w:uiPriority w:val="99"/>
    <w:unhideWhenUsed/>
    <w:rsid w:val="00A143EC"/>
    <w:rPr>
      <w:color w:val="0563C1" w:themeColor="hyperlink"/>
      <w:u w:val="single"/>
    </w:rPr>
  </w:style>
  <w:style w:type="character" w:styleId="UnresolvedMention">
    <w:name w:val="Unresolved Mention"/>
    <w:basedOn w:val="DefaultParagraphFont"/>
    <w:uiPriority w:val="99"/>
    <w:semiHidden/>
    <w:unhideWhenUsed/>
    <w:rsid w:val="00A143EC"/>
    <w:rPr>
      <w:color w:val="605E5C"/>
      <w:shd w:val="clear" w:color="auto" w:fill="E1DFDD"/>
    </w:rPr>
  </w:style>
  <w:style w:type="paragraph" w:styleId="NormalWeb">
    <w:name w:val="Normal (Web)"/>
    <w:basedOn w:val="Normal"/>
    <w:uiPriority w:val="99"/>
    <w:unhideWhenUsed/>
    <w:rsid w:val="00217D71"/>
    <w:pPr>
      <w:spacing w:before="100" w:beforeAutospacing="1" w:after="100" w:afterAutospacing="1"/>
    </w:pPr>
    <w:rPr>
      <w:rFonts w:eastAsia="Times New Roman"/>
    </w:rPr>
  </w:style>
  <w:style w:type="character" w:customStyle="1" w:styleId="apple-converted-space">
    <w:name w:val="apple-converted-space"/>
    <w:basedOn w:val="DefaultParagraphFont"/>
    <w:rsid w:val="00217D71"/>
  </w:style>
  <w:style w:type="paragraph" w:customStyle="1" w:styleId="paragraph">
    <w:name w:val="paragraph"/>
    <w:basedOn w:val="Normal"/>
    <w:rsid w:val="00DE3270"/>
    <w:pPr>
      <w:spacing w:before="100" w:beforeAutospacing="1" w:after="100" w:afterAutospacing="1"/>
    </w:pPr>
    <w:rPr>
      <w:rFonts w:eastAsia="Times New Roman"/>
    </w:rPr>
  </w:style>
  <w:style w:type="character" w:customStyle="1" w:styleId="normaltextrun">
    <w:name w:val="normaltextrun"/>
    <w:basedOn w:val="DefaultParagraphFont"/>
    <w:rsid w:val="00DE3270"/>
  </w:style>
  <w:style w:type="paragraph" w:styleId="Header">
    <w:name w:val="header"/>
    <w:basedOn w:val="Normal"/>
    <w:link w:val="HeaderChar"/>
    <w:uiPriority w:val="99"/>
    <w:unhideWhenUsed/>
    <w:rsid w:val="00A73CAA"/>
    <w:pPr>
      <w:tabs>
        <w:tab w:val="center" w:pos="4680"/>
        <w:tab w:val="right" w:pos="9360"/>
      </w:tabs>
    </w:pPr>
  </w:style>
  <w:style w:type="character" w:customStyle="1" w:styleId="HeaderChar">
    <w:name w:val="Header Char"/>
    <w:basedOn w:val="DefaultParagraphFont"/>
    <w:link w:val="Header"/>
    <w:uiPriority w:val="99"/>
    <w:rsid w:val="00A73CAA"/>
  </w:style>
  <w:style w:type="paragraph" w:styleId="Footer">
    <w:name w:val="footer"/>
    <w:basedOn w:val="Normal"/>
    <w:link w:val="FooterChar"/>
    <w:uiPriority w:val="99"/>
    <w:unhideWhenUsed/>
    <w:rsid w:val="00A73CAA"/>
    <w:pPr>
      <w:tabs>
        <w:tab w:val="center" w:pos="4680"/>
        <w:tab w:val="right" w:pos="9360"/>
      </w:tabs>
    </w:pPr>
  </w:style>
  <w:style w:type="character" w:customStyle="1" w:styleId="FooterChar">
    <w:name w:val="Footer Char"/>
    <w:basedOn w:val="DefaultParagraphFont"/>
    <w:link w:val="Footer"/>
    <w:uiPriority w:val="99"/>
    <w:rsid w:val="00A73CAA"/>
  </w:style>
  <w:style w:type="character" w:styleId="PageNumber">
    <w:name w:val="page number"/>
    <w:basedOn w:val="DefaultParagraphFont"/>
    <w:uiPriority w:val="99"/>
    <w:semiHidden/>
    <w:unhideWhenUsed/>
    <w:rsid w:val="00A73C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86739">
      <w:bodyDiv w:val="1"/>
      <w:marLeft w:val="0"/>
      <w:marRight w:val="0"/>
      <w:marTop w:val="0"/>
      <w:marBottom w:val="0"/>
      <w:divBdr>
        <w:top w:val="none" w:sz="0" w:space="0" w:color="auto"/>
        <w:left w:val="none" w:sz="0" w:space="0" w:color="auto"/>
        <w:bottom w:val="none" w:sz="0" w:space="0" w:color="auto"/>
        <w:right w:val="none" w:sz="0" w:space="0" w:color="auto"/>
      </w:divBdr>
    </w:div>
    <w:div w:id="441651155">
      <w:bodyDiv w:val="1"/>
      <w:marLeft w:val="0"/>
      <w:marRight w:val="0"/>
      <w:marTop w:val="0"/>
      <w:marBottom w:val="0"/>
      <w:divBdr>
        <w:top w:val="none" w:sz="0" w:space="0" w:color="auto"/>
        <w:left w:val="none" w:sz="0" w:space="0" w:color="auto"/>
        <w:bottom w:val="none" w:sz="0" w:space="0" w:color="auto"/>
        <w:right w:val="none" w:sz="0" w:space="0" w:color="auto"/>
      </w:divBdr>
    </w:div>
    <w:div w:id="1396512166">
      <w:bodyDiv w:val="1"/>
      <w:marLeft w:val="0"/>
      <w:marRight w:val="0"/>
      <w:marTop w:val="0"/>
      <w:marBottom w:val="0"/>
      <w:divBdr>
        <w:top w:val="none" w:sz="0" w:space="0" w:color="auto"/>
        <w:left w:val="none" w:sz="0" w:space="0" w:color="auto"/>
        <w:bottom w:val="none" w:sz="0" w:space="0" w:color="auto"/>
        <w:right w:val="none" w:sz="0" w:space="0" w:color="auto"/>
      </w:divBdr>
    </w:div>
    <w:div w:id="1427077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7</Pages>
  <Words>645</Words>
  <Characters>3680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Rodriguez</dc:creator>
  <cp:keywords/>
  <dc:description/>
  <cp:lastModifiedBy>Felipe Rodriguez</cp:lastModifiedBy>
  <cp:revision>92</cp:revision>
  <dcterms:created xsi:type="dcterms:W3CDTF">2024-03-01T01:53:00Z</dcterms:created>
  <dcterms:modified xsi:type="dcterms:W3CDTF">2024-03-02T00:44:00Z</dcterms:modified>
</cp:coreProperties>
</file>