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3"/>
        <w:ind w:left="1413" w:right="0" w:firstLine="0"/>
        <w:jc w:val="left"/>
        <w:rPr>
          <w:rFonts w:ascii="Cambria"/>
          <w:sz w:val="52"/>
        </w:rPr>
      </w:pPr>
      <w:r>
        <w:rPr>
          <w:rFonts w:ascii="Cambria"/>
          <w:sz w:val="52"/>
        </w:rPr>
        <w:t>Site Suitability Analysis for Wind Farms North of Beijing</w:t>
      </w:r>
    </w:p>
    <w:p>
      <w:pPr>
        <w:tabs>
          <w:tab w:pos="8193" w:val="left" w:leader="none"/>
        </w:tabs>
        <w:spacing w:before="136"/>
        <w:ind w:left="0" w:right="54" w:firstLine="0"/>
        <w:jc w:val="center"/>
        <w:rPr>
          <w:sz w:val="31"/>
        </w:rPr>
      </w:pPr>
      <w:r>
        <w:rPr/>
        <w:drawing>
          <wp:anchor distT="0" distB="0" distL="0" distR="0" allowOverlap="1" layoutInCell="1" locked="0" behindDoc="1" simplePos="0" relativeHeight="251543552">
            <wp:simplePos x="0" y="0"/>
            <wp:positionH relativeFrom="page">
              <wp:posOffset>5120683</wp:posOffset>
            </wp:positionH>
            <wp:positionV relativeFrom="paragraph">
              <wp:posOffset>383027</wp:posOffset>
            </wp:positionV>
            <wp:extent cx="4937801" cy="6847297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801" cy="6847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  <w:sz w:val="31"/>
        </w:rPr>
        <w:t>Weighted</w:t>
        <w:tab/>
      </w:r>
      <w:r>
        <w:rPr>
          <w:sz w:val="31"/>
        </w:rPr>
        <w:t>Unweighted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247"/>
        <w:rPr>
          <w:sz w:val="20"/>
        </w:rPr>
      </w:pPr>
      <w:r>
        <w:rPr>
          <w:sz w:val="20"/>
        </w:rPr>
        <w:drawing>
          <wp:inline distT="0" distB="0" distL="0" distR="0">
            <wp:extent cx="4658924" cy="4652962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924" cy="465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5840" w:h="12240" w:orient="landscape"/>
          <w:pgMar w:top="180" w:bottom="0" w:left="60" w:right="0"/>
        </w:sectPr>
      </w:pPr>
    </w:p>
    <w:p>
      <w:pPr>
        <w:pStyle w:val="Heading1"/>
        <w:ind w:left="405"/>
      </w:pPr>
      <w:r>
        <w:rPr>
          <w:w w:val="105"/>
        </w:rPr>
        <w:t>Suitability</w:t>
      </w:r>
    </w:p>
    <w:p>
      <w:pPr>
        <w:spacing w:before="60"/>
        <w:ind w:left="396" w:right="0" w:firstLine="0"/>
        <w:jc w:val="left"/>
        <w:rPr>
          <w:b/>
          <w:sz w:val="29"/>
        </w:rPr>
      </w:pPr>
      <w:r>
        <w:rPr/>
        <w:br w:type="column"/>
      </w:r>
      <w:r>
        <w:rPr>
          <w:b/>
          <w:w w:val="105"/>
          <w:sz w:val="29"/>
        </w:rPr>
        <w:t>Additional</w:t>
      </w:r>
      <w:r>
        <w:rPr>
          <w:b/>
          <w:spacing w:val="-50"/>
          <w:w w:val="105"/>
          <w:sz w:val="29"/>
        </w:rPr>
        <w:t> </w:t>
      </w:r>
      <w:r>
        <w:rPr>
          <w:b/>
          <w:w w:val="105"/>
          <w:sz w:val="29"/>
        </w:rPr>
        <w:t>Features</w:t>
      </w:r>
    </w:p>
    <w:p>
      <w:pPr>
        <w:pStyle w:val="BodyText"/>
        <w:spacing w:line="252" w:lineRule="auto" w:before="150"/>
        <w:ind w:left="396" w:right="37" w:firstLine="110"/>
      </w:pPr>
      <w:r>
        <w:rPr/>
        <w:br w:type="column"/>
      </w:r>
      <w:r>
        <w:rPr>
          <w:w w:val="105"/>
        </w:rPr>
        <w:t>These maps show weighted and unweighted analysis of the area north of Beijing, China for a new wind farm.</w:t>
      </w:r>
    </w:p>
    <w:p>
      <w:pPr>
        <w:spacing w:before="18"/>
        <w:ind w:left="396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color w:val="00A9E5"/>
          <w:sz w:val="14"/>
        </w:rPr>
        <w:t>60N</w:t>
      </w:r>
    </w:p>
    <w:p>
      <w:pPr>
        <w:spacing w:after="0"/>
        <w:jc w:val="left"/>
        <w:rPr>
          <w:sz w:val="14"/>
        </w:rPr>
        <w:sectPr>
          <w:type w:val="continuous"/>
          <w:pgSz w:w="15840" w:h="12240" w:orient="landscape"/>
          <w:pgMar w:top="180" w:bottom="0" w:left="60" w:right="0"/>
          <w:cols w:num="4" w:equalWidth="0">
            <w:col w:w="1879" w:space="377"/>
            <w:col w:w="3197" w:space="43"/>
            <w:col w:w="5277" w:space="2098"/>
            <w:col w:w="2909"/>
          </w:cols>
        </w:sectPr>
      </w:pPr>
    </w:p>
    <w:p>
      <w:pPr>
        <w:tabs>
          <w:tab w:pos="2651" w:val="left" w:leader="none"/>
          <w:tab w:pos="3251" w:val="left" w:leader="none"/>
        </w:tabs>
        <w:spacing w:line="178" w:lineRule="exact" w:before="0"/>
        <w:ind w:left="1111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1659264">
            <wp:simplePos x="0" y="0"/>
            <wp:positionH relativeFrom="page">
              <wp:posOffset>289562</wp:posOffset>
            </wp:positionH>
            <wp:positionV relativeFrom="paragraph">
              <wp:posOffset>-53163</wp:posOffset>
            </wp:positionV>
            <wp:extent cx="393195" cy="201174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5" cy="20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51542528">
            <wp:simplePos x="0" y="0"/>
            <wp:positionH relativeFrom="page">
              <wp:posOffset>1722134</wp:posOffset>
            </wp:positionH>
            <wp:positionV relativeFrom="paragraph">
              <wp:posOffset>48948</wp:posOffset>
            </wp:positionV>
            <wp:extent cx="381003" cy="21336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3" cy="2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7"/>
        </w:rPr>
        <w:t>Poor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Suitability</w:t>
      </w:r>
      <w:r>
        <w:rPr>
          <w:sz w:val="17"/>
        </w:rPr>
        <w:tab/>
      </w:r>
      <w:r>
        <w:rPr>
          <w:w w:val="104"/>
          <w:sz w:val="17"/>
          <w:u w:val="single"/>
        </w:rPr>
        <w:t> </w:t>
      </w:r>
      <w:r>
        <w:rPr>
          <w:sz w:val="17"/>
          <w:u w:val="single"/>
        </w:rPr>
        <w:tab/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111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1660288">
            <wp:simplePos x="0" y="0"/>
            <wp:positionH relativeFrom="page">
              <wp:posOffset>289562</wp:posOffset>
            </wp:positionH>
            <wp:positionV relativeFrom="paragraph">
              <wp:posOffset>-42005</wp:posOffset>
            </wp:positionV>
            <wp:extent cx="393195" cy="201175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5" cy="20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51544576">
            <wp:simplePos x="0" y="0"/>
            <wp:positionH relativeFrom="page">
              <wp:posOffset>1722134</wp:posOffset>
            </wp:positionH>
            <wp:positionV relativeFrom="paragraph">
              <wp:posOffset>55534</wp:posOffset>
            </wp:positionV>
            <wp:extent cx="381003" cy="51817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3" cy="51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3.441376pt;margin-top:2.752222pt;width:30.7pt;height:94.5pt;mso-position-horizontal-relative:page;mso-position-vertical-relative:paragraph;z-index:-251768832" type="#_x0000_t202" filled="false" stroked="false">
            <v:textbox inset="0,0,0,0">
              <w:txbxContent>
                <w:p>
                  <w:pPr>
                    <w:spacing w:before="7"/>
                    <w:ind w:left="0" w:right="0" w:firstLine="0"/>
                    <w:jc w:val="left"/>
                    <w:rPr>
                      <w:rFonts w:ascii="ESRI North" w:hAnsi="ESRI North"/>
                      <w:sz w:val="185"/>
                    </w:rPr>
                  </w:pPr>
                  <w:r>
                    <w:rPr>
                      <w:rFonts w:ascii="ESRI North" w:hAnsi="ESRI North"/>
                      <w:w w:val="100"/>
                      <w:sz w:val="185"/>
                    </w:rPr>
                    <w:t>¯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7"/>
        </w:rPr>
        <w:t>Low Suitability</w:t>
      </w:r>
    </w:p>
    <w:p>
      <w:pPr>
        <w:pStyle w:val="Heading2"/>
        <w:spacing w:line="234" w:lineRule="exact"/>
      </w:pPr>
      <w:r>
        <w:rPr/>
        <w:br w:type="column"/>
      </w:r>
      <w:r>
        <w:rPr>
          <w:w w:val="105"/>
        </w:rPr>
        <w:t>Great Wall</w:t>
      </w:r>
    </w:p>
    <w:p>
      <w:pPr>
        <w:spacing w:before="166"/>
        <w:ind w:left="65" w:right="0" w:firstLine="0"/>
        <w:jc w:val="left"/>
        <w:rPr>
          <w:sz w:val="21"/>
        </w:rPr>
      </w:pPr>
      <w:r>
        <w:rPr>
          <w:w w:val="105"/>
          <w:sz w:val="21"/>
        </w:rPr>
        <w:t>Powerlines</w:t>
      </w:r>
    </w:p>
    <w:p>
      <w:pPr>
        <w:pStyle w:val="BodyText"/>
        <w:spacing w:before="2"/>
        <w:ind w:right="5050"/>
        <w:jc w:val="right"/>
      </w:pPr>
      <w:r>
        <w:rPr/>
        <w:br w:type="column"/>
      </w:r>
      <w:r>
        <w:rPr>
          <w:w w:val="105"/>
        </w:rPr>
        <w:t>The analysis was based on four criteria:</w:t>
      </w:r>
    </w:p>
    <w:p>
      <w:pPr>
        <w:pStyle w:val="ListParagraph"/>
        <w:numPr>
          <w:ilvl w:val="0"/>
          <w:numId w:val="1"/>
        </w:numPr>
        <w:tabs>
          <w:tab w:pos="221" w:val="left" w:leader="none"/>
        </w:tabs>
        <w:spacing w:line="240" w:lineRule="auto" w:before="12" w:after="0"/>
        <w:ind w:left="2892" w:right="4990" w:hanging="2893"/>
        <w:jc w:val="right"/>
        <w:rPr>
          <w:sz w:val="19"/>
        </w:rPr>
      </w:pPr>
      <w:r>
        <w:rPr>
          <w:w w:val="105"/>
          <w:sz w:val="19"/>
        </w:rPr>
        <w:t>Wind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Speed</w:t>
      </w:r>
    </w:p>
    <w:p>
      <w:pPr>
        <w:pStyle w:val="ListParagraph"/>
        <w:numPr>
          <w:ilvl w:val="0"/>
          <w:numId w:val="1"/>
        </w:numPr>
        <w:tabs>
          <w:tab w:pos="221" w:val="left" w:leader="none"/>
        </w:tabs>
        <w:spacing w:line="240" w:lineRule="auto" w:before="12" w:after="0"/>
        <w:ind w:left="3468" w:right="4995" w:hanging="3469"/>
        <w:jc w:val="right"/>
        <w:rPr>
          <w:sz w:val="19"/>
        </w:rPr>
      </w:pPr>
      <w:r>
        <w:rPr>
          <w:sz w:val="19"/>
        </w:rPr>
        <w:t>Slope</w:t>
      </w:r>
    </w:p>
    <w:p>
      <w:pPr>
        <w:spacing w:after="0" w:line="240" w:lineRule="auto"/>
        <w:jc w:val="right"/>
        <w:rPr>
          <w:sz w:val="19"/>
        </w:rPr>
        <w:sectPr>
          <w:type w:val="continuous"/>
          <w:pgSz w:w="15840" w:h="12240" w:orient="landscape"/>
          <w:pgMar w:top="180" w:bottom="0" w:left="60" w:right="0"/>
          <w:cols w:num="3" w:equalWidth="0">
            <w:col w:w="3253" w:space="40"/>
            <w:col w:w="1179" w:space="2335"/>
            <w:col w:w="8973"/>
          </w:cols>
        </w:sectPr>
      </w:pPr>
    </w:p>
    <w:p>
      <w:pPr>
        <w:spacing w:line="304" w:lineRule="auto" w:before="51"/>
        <w:ind w:left="396" w:right="1466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1661312">
            <wp:simplePos x="0" y="0"/>
            <wp:positionH relativeFrom="page">
              <wp:posOffset>289562</wp:posOffset>
            </wp:positionH>
            <wp:positionV relativeFrom="paragraph">
              <wp:posOffset>547515</wp:posOffset>
            </wp:positionV>
            <wp:extent cx="393195" cy="204223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5" cy="204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"/>
        </w:rPr>
        <w:drawing>
          <wp:inline distT="0" distB="0" distL="0" distR="0">
            <wp:extent cx="393195" cy="201175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5" cy="2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8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-4"/>
          <w:sz w:val="20"/>
        </w:rPr>
        <w:t> </w:t>
      </w:r>
      <w:r>
        <w:rPr>
          <w:w w:val="105"/>
          <w:sz w:val="17"/>
        </w:rPr>
        <w:t>Suitable</w:t>
      </w:r>
      <w:r>
        <w:rPr>
          <w:w w:val="105"/>
          <w:position w:val="-8"/>
          <w:sz w:val="17"/>
        </w:rPr>
        <w:drawing>
          <wp:inline distT="0" distB="0" distL="0" distR="0">
            <wp:extent cx="393195" cy="204223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5" cy="20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5"/>
          <w:position w:val="-8"/>
          <w:sz w:val="17"/>
        </w:rPr>
      </w:r>
      <w:r>
        <w:rPr>
          <w:w w:val="105"/>
          <w:sz w:val="17"/>
        </w:rPr>
        <w:t> Good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Suitability</w:t>
      </w:r>
    </w:p>
    <w:p>
      <w:pPr>
        <w:spacing w:before="71"/>
        <w:ind w:left="1111" w:right="0" w:firstLine="0"/>
        <w:jc w:val="left"/>
        <w:rPr>
          <w:sz w:val="17"/>
        </w:rPr>
      </w:pPr>
      <w:r>
        <w:rPr>
          <w:w w:val="105"/>
          <w:sz w:val="17"/>
        </w:rPr>
        <w:t>Ideal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Suitability</w:t>
      </w:r>
    </w:p>
    <w:p>
      <w:pPr>
        <w:pStyle w:val="ListParagraph"/>
        <w:numPr>
          <w:ilvl w:val="0"/>
          <w:numId w:val="1"/>
        </w:numPr>
        <w:tabs>
          <w:tab w:pos="221" w:val="left" w:leader="none"/>
        </w:tabs>
        <w:spacing w:line="240" w:lineRule="auto" w:before="12" w:after="0"/>
        <w:ind w:left="1020" w:right="164" w:hanging="1021"/>
        <w:jc w:val="right"/>
        <w:rPr>
          <w:sz w:val="19"/>
        </w:rPr>
      </w:pPr>
      <w:r>
        <w:rPr>
          <w:spacing w:val="1"/>
          <w:w w:val="103"/>
          <w:sz w:val="19"/>
        </w:rPr>
        <w:br w:type="column"/>
      </w:r>
      <w:r>
        <w:rPr>
          <w:w w:val="105"/>
          <w:sz w:val="19"/>
        </w:rPr>
        <w:t>Distance to Power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Lines</w:t>
      </w:r>
    </w:p>
    <w:p>
      <w:pPr>
        <w:pStyle w:val="ListParagraph"/>
        <w:numPr>
          <w:ilvl w:val="0"/>
          <w:numId w:val="1"/>
        </w:numPr>
        <w:tabs>
          <w:tab w:pos="221" w:val="left" w:leader="none"/>
        </w:tabs>
        <w:spacing w:line="240" w:lineRule="auto" w:before="7" w:after="0"/>
        <w:ind w:left="616" w:right="161" w:hanging="617"/>
        <w:jc w:val="right"/>
        <w:rPr>
          <w:sz w:val="19"/>
        </w:rPr>
      </w:pPr>
      <w:r>
        <w:rPr>
          <w:w w:val="105"/>
          <w:sz w:val="19"/>
        </w:rPr>
        <w:t>Distance from the Great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Wall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2" w:lineRule="auto" w:before="1"/>
        <w:ind w:left="1605" w:right="19" w:firstLine="657"/>
      </w:pPr>
      <w:r>
        <w:rPr>
          <w:w w:val="105"/>
        </w:rPr>
        <w:t>Brian Froeb October 31st, 2018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96" w:right="0" w:firstLine="0"/>
        <w:jc w:val="left"/>
        <w:rPr>
          <w:sz w:val="16"/>
        </w:rPr>
      </w:pPr>
      <w:r>
        <w:rPr>
          <w:color w:val="333333"/>
          <w:sz w:val="16"/>
        </w:rPr>
        <w:t>Dhaka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19"/>
        <w:ind w:left="396" w:right="0" w:firstLine="0"/>
        <w:jc w:val="left"/>
        <w:rPr>
          <w:i/>
          <w:sz w:val="14"/>
        </w:rPr>
      </w:pPr>
      <w:r>
        <w:rPr>
          <w:i/>
          <w:color w:val="00A9E5"/>
          <w:spacing w:val="-1"/>
          <w:sz w:val="14"/>
        </w:rPr>
        <w:t>30N</w:t>
      </w:r>
    </w:p>
    <w:p>
      <w:pPr>
        <w:spacing w:line="544" w:lineRule="auto" w:before="48"/>
        <w:ind w:left="-33" w:right="0" w:firstLine="230"/>
        <w:jc w:val="left"/>
        <w:rPr>
          <w:sz w:val="16"/>
        </w:rPr>
      </w:pPr>
      <w:r>
        <w:rPr/>
        <w:br w:type="column"/>
      </w:r>
      <w:r>
        <w:rPr>
          <w:color w:val="333333"/>
          <w:sz w:val="16"/>
        </w:rPr>
        <w:t>Beijing P'yongyang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85" w:right="0" w:firstLine="0"/>
        <w:jc w:val="left"/>
        <w:rPr>
          <w:sz w:val="16"/>
        </w:rPr>
      </w:pPr>
      <w:r>
        <w:rPr>
          <w:color w:val="333333"/>
          <w:sz w:val="16"/>
        </w:rPr>
        <w:t>Seoul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144"/>
        <w:ind w:left="331" w:right="0" w:firstLine="0"/>
        <w:jc w:val="left"/>
        <w:rPr>
          <w:sz w:val="16"/>
        </w:rPr>
      </w:pPr>
      <w:r>
        <w:rPr>
          <w:color w:val="333333"/>
          <w:sz w:val="16"/>
        </w:rPr>
        <w:t>Tokyo</w:t>
      </w:r>
    </w:p>
    <w:p>
      <w:pPr>
        <w:spacing w:after="0"/>
        <w:jc w:val="left"/>
        <w:rPr>
          <w:sz w:val="16"/>
        </w:rPr>
        <w:sectPr>
          <w:type w:val="continuous"/>
          <w:pgSz w:w="15840" w:h="12240" w:orient="landscape"/>
          <w:pgMar w:top="180" w:bottom="0" w:left="60" w:right="0"/>
          <w:cols w:num="7" w:equalWidth="0">
            <w:col w:w="3862" w:space="3746"/>
            <w:col w:w="3344" w:space="572"/>
            <w:col w:w="911" w:space="436"/>
            <w:col w:w="651" w:space="40"/>
            <w:col w:w="822" w:space="39"/>
            <w:col w:w="506" w:space="39"/>
            <w:col w:w="812"/>
          </w:cols>
        </w:sectPr>
      </w:pPr>
    </w:p>
    <w:p>
      <w:pPr>
        <w:tabs>
          <w:tab w:pos="743" w:val="left" w:leader="none"/>
        </w:tabs>
        <w:spacing w:before="117"/>
        <w:ind w:left="374" w:right="0" w:firstLine="0"/>
        <w:jc w:val="left"/>
        <w:rPr>
          <w:sz w:val="24"/>
        </w:rPr>
      </w:pPr>
      <w:r>
        <w:rPr>
          <w:sz w:val="24"/>
        </w:rPr>
        <w:t>0</w:t>
        <w:tab/>
      </w:r>
      <w:r>
        <w:rPr>
          <w:spacing w:val="-12"/>
          <w:sz w:val="24"/>
        </w:rPr>
        <w:t>15</w:t>
      </w:r>
    </w:p>
    <w:p>
      <w:pPr>
        <w:tabs>
          <w:tab w:pos="1007" w:val="left" w:leader="none"/>
          <w:tab w:pos="1885" w:val="left" w:leader="none"/>
          <w:tab w:pos="2692" w:val="left" w:leader="none"/>
        </w:tabs>
        <w:spacing w:line="253" w:lineRule="exact" w:before="117"/>
        <w:ind w:left="133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30</w:t>
        <w:tab/>
        <w:t>60</w:t>
        <w:tab/>
        <w:t>90</w:t>
        <w:tab/>
        <w:t>120</w:t>
      </w:r>
    </w:p>
    <w:p>
      <w:pPr>
        <w:spacing w:line="253" w:lineRule="exact" w:before="0"/>
        <w:ind w:left="2953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51658240">
            <wp:simplePos x="0" y="0"/>
            <wp:positionH relativeFrom="page">
              <wp:posOffset>316994</wp:posOffset>
            </wp:positionH>
            <wp:positionV relativeFrom="paragraph">
              <wp:posOffset>46182</wp:posOffset>
            </wp:positionV>
            <wp:extent cx="2222010" cy="88395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010" cy="8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Miles</w:t>
      </w:r>
    </w:p>
    <w:p>
      <w:pPr>
        <w:pStyle w:val="BodyText"/>
        <w:spacing w:before="2"/>
        <w:ind w:left="374"/>
      </w:pPr>
      <w:r>
        <w:rPr/>
        <w:br w:type="column"/>
      </w:r>
      <w:r>
        <w:rPr>
          <w:w w:val="105"/>
        </w:rPr>
        <w:t>Data From: Tufts University M Drive, ERSI, NREL.</w:t>
      </w:r>
    </w:p>
    <w:p>
      <w:pPr>
        <w:pStyle w:val="BodyText"/>
        <w:spacing w:before="6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1"/>
        <w:ind w:left="374" w:right="0" w:firstLine="0"/>
        <w:jc w:val="left"/>
        <w:rPr>
          <w:sz w:val="16"/>
        </w:rPr>
      </w:pPr>
      <w:r>
        <w:rPr/>
        <w:pict>
          <v:shape style="position:absolute;margin-left:592.560608pt;margin-top:-2.239691pt;width:9.8pt;height:14.35pt;mso-position-horizontal-relative:page;mso-position-vertical-relative:paragraph;z-index:251665408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color w:val="00A9E5"/>
                      <w:sz w:val="14"/>
                    </w:rPr>
                    <w:t>90E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8.082214pt;margin-top:-22.295671pt;width:9.85pt;height:18.2pt;mso-position-horizontal-relative:page;mso-position-vertical-relative:paragraph;z-index:251666432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color w:val="00A9E5"/>
                      <w:sz w:val="14"/>
                    </w:rPr>
                    <w:t>120E</w:t>
                  </w:r>
                </w:p>
              </w:txbxContent>
            </v:textbox>
            <w10:wrap type="none"/>
          </v:shape>
        </w:pict>
      </w:r>
      <w:r>
        <w:rPr>
          <w:color w:val="333333"/>
          <w:sz w:val="16"/>
        </w:rPr>
        <w:t>Rangoon</w:t>
      </w:r>
    </w:p>
    <w:p>
      <w:pPr>
        <w:spacing w:line="174" w:lineRule="exact" w:before="0"/>
        <w:ind w:left="85" w:right="0" w:firstLine="0"/>
        <w:jc w:val="left"/>
        <w:rPr>
          <w:sz w:val="16"/>
        </w:rPr>
      </w:pPr>
      <w:r>
        <w:rPr/>
        <w:br w:type="column"/>
      </w:r>
      <w:r>
        <w:rPr>
          <w:color w:val="333333"/>
          <w:sz w:val="16"/>
        </w:rPr>
        <w:t>Hanoi</w:t>
      </w:r>
    </w:p>
    <w:sectPr>
      <w:type w:val="continuous"/>
      <w:pgSz w:w="15840" w:h="12240" w:orient="landscape"/>
      <w:pgMar w:top="180" w:bottom="0" w:left="60" w:right="0"/>
      <w:cols w:num="5" w:equalWidth="0">
        <w:col w:w="1008" w:space="40"/>
        <w:col w:w="3551" w:space="1495"/>
        <w:col w:w="4867" w:space="874"/>
        <w:col w:w="1042" w:space="39"/>
        <w:col w:w="286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ESRI North">
    <w:altName w:val="ESRI North"/>
    <w:charset w:val="0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892" w:hanging="221"/>
        <w:jc w:val="right"/>
      </w:pPr>
      <w:rPr>
        <w:rFonts w:hint="default" w:ascii="Arial" w:hAnsi="Arial" w:eastAsia="Arial" w:cs="Arial"/>
        <w:w w:val="103"/>
        <w:sz w:val="19"/>
        <w:szCs w:val="19"/>
      </w:rPr>
    </w:lvl>
    <w:lvl w:ilvl="1">
      <w:start w:val="0"/>
      <w:numFmt w:val="bullet"/>
      <w:lvlText w:val="•"/>
      <w:lvlJc w:val="left"/>
      <w:pPr>
        <w:ind w:left="3507" w:hanging="22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114" w:hanging="22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722" w:hanging="22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329" w:hanging="22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36" w:hanging="22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44" w:hanging="22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51" w:hanging="22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58" w:hanging="221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9"/>
      <w:szCs w:val="19"/>
    </w:rPr>
  </w:style>
  <w:style w:styleId="Heading1" w:type="paragraph">
    <w:name w:val="Heading 1"/>
    <w:basedOn w:val="Normal"/>
    <w:uiPriority w:val="1"/>
    <w:qFormat/>
    <w:pPr>
      <w:spacing w:before="26"/>
      <w:ind w:left="396"/>
      <w:outlineLvl w:val="1"/>
    </w:pPr>
    <w:rPr>
      <w:rFonts w:ascii="Arial" w:hAnsi="Arial" w:eastAsia="Arial" w:cs="Arial"/>
      <w:b/>
      <w:bCs/>
      <w:sz w:val="29"/>
      <w:szCs w:val="29"/>
    </w:rPr>
  </w:style>
  <w:style w:styleId="Heading2" w:type="paragraph">
    <w:name w:val="Heading 2"/>
    <w:basedOn w:val="Normal"/>
    <w:uiPriority w:val="1"/>
    <w:qFormat/>
    <w:pPr>
      <w:ind w:left="65"/>
      <w:outlineLvl w:val="2"/>
    </w:pPr>
    <w:rPr>
      <w:rFonts w:ascii="Arial" w:hAnsi="Arial" w:eastAsia="Arial" w:cs="Arial"/>
      <w:sz w:val="21"/>
      <w:szCs w:val="21"/>
    </w:rPr>
  </w:style>
  <w:style w:styleId="ListParagraph" w:type="paragraph">
    <w:name w:val="List Paragraph"/>
    <w:basedOn w:val="Normal"/>
    <w:uiPriority w:val="1"/>
    <w:qFormat/>
    <w:pPr>
      <w:spacing w:before="12"/>
      <w:ind w:left="616" w:right="161" w:hanging="3469"/>
      <w:jc w:val="right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2020-05-05T04:09:00Z</dcterms:created>
  <dcterms:modified xsi:type="dcterms:W3CDTF">2020-05-05T04:09:00Z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2018-11-01T00:00:00Z</vt:filetime>
  </property>
  <property fmtid="{D5CDD505-2E9C-101B-9397-08002B2CF9AE}" pid="3" name="Creator">
    <vt:lpwstr>Esri ArcMap 10.6.1.9270</vt:lpwstr>
  </property>
  <property fmtid="{D5CDD505-2E9C-101B-9397-08002B2CF9AE}" pid="4" name="LastSaved">
    <vt:filetime>2018-11-01T00:00:00Z</vt:filetime>
  </property>
</Properties>
</file>