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56"/>
          <w:szCs w:val="56"/>
        </w:rPr>
        <w:t xml:space="preserve">TimeLapse Pro</w:t>
      </w: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SABSA Enterprise Security Architecture v6.0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3. april 2026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2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Værdi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 — WiFi lab, LAB ready signal, timeline, thumbnails, git/nginx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 (privat)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http://192.168.86.132 (Nginx på Raspberry Pi 5, port 80)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 edge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timelapse0101 (192.168.86.134)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 headend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raspberrypi (192.168.86.132)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Systemarkitektur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Hardware/Software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node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Pro, RK3588S, NVMe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Operationel — capture, upload, lab mode, WiFi konfig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Raspberry Pi 5, FastAPI, SQLite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Operationel — API, thumbnails, SFTP, timeline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 + Vite + TypeScript + Nginx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Serveret fra Pi 5 port 80 — tilgængeligt fra alle enheder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via USB/gphoto2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Shutter: 21.134/100.000 = 21%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Git/GitHub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froekjaer/timelapse-pro (privat)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✓ Edge + headend + UI versionsstyret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Implementerede Features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Autonomt capture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Interval/fixed mode, præcis tidssynkronisering, NTP/chrony (offset ~0.2ms)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Strukturerede filnavne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Kunde_Site_Kamera_YYYYMMDD_HHMMSS.jpg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directory-struktur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/incoming/Kunde/Site/YYYY/MM/DD/ — auto-oprettet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Kamera-laboratorium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Debug mode, preview (ingen lukker), histogram L/R/G/B, alle gphoto2 parametre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konfiguration i Lab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Scan, tilslut, glem netværk via nmcli — direkte fra web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ready signal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sender /lab/{id}/camera-ready når kamera forbundet — UI viser 'Lab klar!'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Histogram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 + luminans, X/Y akser, gul clip-alarm linje — lightbox og lab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Timeline navigator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Kalender-grid med ALLE billeder fra historikken, farvekodet tæthed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16:9 thumbnails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320x180 med sort padding, kunde/site/kamera på tre linjer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sync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Synkroniseres til headend DB ved heartbeat, limit=100 pr. sync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SSID i diagnostik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wifi_ssid kolonne i DB, vises under netværk i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Disk % brugt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Vises med procent og GB ledig i diagnostik panel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Nginx + Web UI på Pi 5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Serveret fra port 80, tilgængeligt fra telefon, tablet, PC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deployment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tre komponenter i privat GitHub repo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timelapse0101 (Orange Pi), raspberrypi (Pi 5)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Vigtige Tekniske Lærdomme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Emne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Lærdom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 nye kolonner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SQLAlchemy opretter IKKE nye kolonner automatisk — kør ALTER TABLE manuelt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sync limit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Limit=20 var for lavt — hævet til 100 for at sikre fuld sync ved reboot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 ready detection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Edge sender aktivt /lab/{id}/camera-ready signal — ikke timer-baseret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lab_camera_ready reset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Nulstilles ved debug mode aktivering — ellers huskes fra forrige 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device_config i API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Skal returneres eksplicit i /api/admin/devices/{id}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WiFi scan parsing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nmcli med --escape no flag, BSSID fylder 6 kolon-separerede dele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Thumbnail format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16:9 (320x180) med sort padding — filnavn parser: customer=del[0], camera=del[-2:]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Deploy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7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Orange Pi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/opt/timelapse &amp;&amp; git pull &amp;&amp; find edge -name __pycache__ -exec rm -rf {} + &amp;&amp; sudo systemctl restart timelapse-edge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Raspberry Pi 5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/home/peter/timelapse-pro &amp;&amp; git pull &amp;&amp; sudo systemctl restart timelapse-headend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UI (Windows)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npm run build &amp;&amp; scp -r dist/ peter@192.168.86.132:/home/peter/timelapse-ui/dist/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commit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add -A &amp;&amp; git commit -m 'beskrivelse' &amp;&amp; git push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Næste Skridt — Fase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Multi-tenant: Tenant→Site→Camera DB + API + UI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SSH-nøgle SFTP, overlayFS, deploy.sh script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Billede-tagging, GPS EXIF, koordinerede optagelser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Operations dashboard, patching/backup/monitoring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🔲 Planlagt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  Side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SABSA Arkitektur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6" w:space="1"/>
      </w:pBdr>
      <w:spacing w:before="360" w:after="180"/>
      <w:outlineLvl w:val="0"/>
    </w:pPr>
    <w:rPr>
      <w:rFonts w:ascii="Arial" w:cs="Arial" w:eastAsia="Arial" w:hAnsi="Arial"/>
      <w:b/>
      <w:bCs/>
      <w:color w:val="2E6BA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2026-04-03T11:07:57.391Z</dcterms:created>
  <dcterms:modified xsi:type="dcterms:W3CDTF">2026-04-03T11:07:57.392Z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