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b/>
          <w:bCs/>
          <w:color w:val="B11116"/>
          <w:spacing w:val="30"/>
          <w:sz w:val="22"/>
          <w:szCs w:val="22"/>
        </w:rPr>
        <w:t xml:space="preserve">ATHLETIXOS</w:t>
      </w:r>
    </w:p>
    <w:p>
      <w:pPr>
        <w:spacing w:after="40"/>
      </w:pPr>
      <w:r>
        <w:rPr>
          <w:b/>
          <w:bCs/>
          <w:color w:val="1A1A1A"/>
          <w:sz w:val="44"/>
          <w:szCs w:val="44"/>
        </w:rPr>
        <w:t xml:space="preserve">Consolidated Smoke Test Checklist</w:t>
      </w:r>
    </w:p>
    <w:p>
      <w:pPr>
        <w:pBdr>
          <w:bottom w:val="single" w:color="B11116" w:sz="14" w:space="6"/>
        </w:pBdr>
        <w:spacing w:after="160"/>
      </w:pPr>
      <w:r>
        <w:rPr>
          <w:color w:val="6B6B6B"/>
          <w:sz w:val="22"/>
          <w:szCs w:val="22"/>
        </w:rPr>
        <w:t xml:space="preserve">Test pass for Monday, June 22, 2026</w:t>
      </w:r>
    </w:p>
    <w:p>
      <w:pPr>
        <w:spacing w:after="140" w:line="268"/>
      </w:pPr>
      <w:r>
        <w:rPr>
          <w:b w:val="false"/>
          <w:bCs w:val="false"/>
          <w:color w:val="1A1A1A"/>
          <w:sz w:val="22"/>
          <w:szCs w:val="22"/>
        </w:rPr>
        <w:t xml:space="preserve">Work top to bottom — sections are ordered the way to run them tomorrow, starting from getting data in and ending with regression. Tick each box as you confirm it. Every check below was pulled from the twelve build notes (Jun 18–21) and merged so nothing repeats; where a feature was later finished, the current behavior is what's listed.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11116" w:sz="4"/>
              <w:left w:val="single" w:color="B11116" w:sz="4"/>
              <w:bottom w:val="single" w:color="B11116" w:sz="4"/>
              <w:right w:val="single" w:color="B11116" w:sz="4"/>
            </w:tcBorders>
            <w:shd w:fill="F4F1F1" w:val="clear"/>
            <w:tcMar>
              <w:top w:type="dxa" w:w="140"/>
              <w:left w:type="dxa" w:w="200"/>
              <w:bottom w:type="dxa" w:w="140"/>
              <w:right w:type="dxa" w:w="200"/>
            </w:tcMar>
          </w:tcPr>
          <w:p>
            <w:pPr>
              <w:spacing w:after="60"/>
            </w:pPr>
            <w:r>
              <w:rPr>
                <w:b/>
                <w:bCs/>
                <w:color w:val="8A1010"/>
                <w:sz w:val="22"/>
                <w:szCs w:val="22"/>
              </w:rPr>
              <w:t xml:space="preserve">Test environment</w:t>
            </w:r>
          </w:p>
          <w:p>
            <w:pPr>
              <w:spacing w:after="50" w:line="260"/>
            </w:pPr>
            <w:r>
              <w:rPr>
                <w:b w:val="false"/>
                <w:bCs w:val="false"/>
                <w:color w:val="1A1A1A"/>
                <w:sz w:val="21"/>
                <w:szCs w:val="21"/>
              </w:rPr>
              <w:t xml:space="preserve">Club under test: </w:t>
            </w:r>
            <w:r>
              <w:rPr>
                <w:b/>
                <w:bCs/>
                <w:color w:val="1A1A1A"/>
                <w:sz w:val="21"/>
                <w:szCs w:val="21"/>
              </w:rPr>
              <w:t xml:space="preserve">frogempire607</w:t>
            </w:r>
            <w:r>
              <w:rPr>
                <w:b w:val="false"/>
                <w:bCs w:val="false"/>
                <w:color w:val="1A1A1A"/>
                <w:sz w:val="21"/>
                <w:szCs w:val="21"/>
              </w:rPr>
              <w:t xml:space="preserve"> — already wiped clean, so you're importing into an empty club.</w:t>
            </w:r>
          </w:p>
          <w:p>
            <w:pPr>
              <w:spacing w:after="50" w:line="260"/>
            </w:pPr>
            <w:r>
              <w:rPr>
                <w:b w:val="false"/>
                <w:bCs w:val="false"/>
                <w:color w:val="1A1A1A"/>
                <w:sz w:val="21"/>
                <w:szCs w:val="21"/>
              </w:rPr>
              <w:t xml:space="preserve">Sign in as the owner </w:t>
            </w:r>
            <w:r>
              <w:rPr>
                <w:b/>
                <w:bCs/>
                <w:color w:val="1A1A1A"/>
                <w:sz w:val="21"/>
                <w:szCs w:val="21"/>
              </w:rPr>
              <w:t xml:space="preserve">jramirez@frogempire607.com</w:t>
            </w:r>
            <w:r>
              <w:rPr>
                <w:b w:val="false"/>
                <w:bCs w:val="false"/>
                <w:color w:val="1A1A1A"/>
                <w:sz w:val="21"/>
                <w:szCs w:val="21"/>
              </w:rPr>
              <w:t xml:space="preserve"> plus a </w:t>
            </w:r>
            <w:r>
              <w:rPr>
                <w:b/>
                <w:bCs/>
                <w:color w:val="1A1A1A"/>
                <w:sz w:val="21"/>
                <w:szCs w:val="21"/>
              </w:rPr>
              <w:t xml:space="preserve">guardian email you control</w:t>
            </w:r>
            <w:r>
              <w:rPr>
                <w:b w:val="false"/>
                <w:bCs w:val="false"/>
                <w:color w:val="1A1A1A"/>
                <w:sz w:val="21"/>
                <w:szCs w:val="21"/>
              </w:rPr>
              <w:t xml:space="preserve"> — use a </w:t>
            </w:r>
            <w:r>
              <w:rPr>
                <w:b/>
                <w:bCs/>
                <w:color w:val="1A1A1A"/>
                <w:sz w:val="21"/>
                <w:szCs w:val="21"/>
              </w:rPr>
              <w:t xml:space="preserve">+alias</w:t>
            </w:r>
            <w:r>
              <w:rPr>
                <w:b w:val="false"/>
                <w:bCs w:val="false"/>
                <w:color w:val="1A1A1A"/>
                <w:sz w:val="21"/>
                <w:szCs w:val="21"/>
              </w:rPr>
              <w:t xml:space="preserve"> on a real inbox you can open (you'll need to click activation links).</w:t>
            </w:r>
          </w:p>
          <w:p>
            <w:pPr>
              <w:spacing w:line="260"/>
            </w:pPr>
            <w:r>
              <w:rPr>
                <w:b w:val="false"/>
                <w:bCs w:val="false"/>
                <w:color w:val="1A1A1A"/>
                <w:sz w:val="21"/>
                <w:szCs w:val="21"/>
              </w:rPr>
              <w:t xml:space="preserve">After any deploy, </w:t>
            </w:r>
            <w:r>
              <w:rPr>
                <w:b/>
                <w:bCs/>
                <w:color w:val="1A1A1A"/>
                <w:sz w:val="21"/>
                <w:szCs w:val="21"/>
              </w:rPr>
              <w:t xml:space="preserve">hard-refresh</w:t>
            </w:r>
            <w:r>
              <w:rPr>
                <w:b w:val="false"/>
                <w:bCs w:val="false"/>
                <w:color w:val="1A1A1A"/>
                <w:sz w:val="21"/>
                <w:szCs w:val="21"/>
              </w:rPr>
              <w:t xml:space="preserve"> (Cmd/Ctrl-Shift-R) so you're on the newest build.</w:t>
            </w:r>
          </w:p>
        </w:tc>
      </w:tr>
    </w:tbl>
    <w:p>
      <w:pPr>
        <w:spacing w:after="60"/>
      </w:pPr>
      <w:r>
        <w:t xml:space="preserve"/>
      </w:r>
    </w:p>
    <w:p>
      <w:pPr>
        <w:pStyle w:val="Heading2"/>
        <w:pBdr>
          <w:bottom w:val="single" w:color="E3D6D6" w:sz="6" w:space="4"/>
        </w:pBdr>
        <w:spacing w:after="120" w:before="300"/>
      </w:pPr>
      <w:r>
        <w:rPr>
          <w:b/>
          <w:bCs/>
          <w:color w:val="B11116"/>
          <w:sz w:val="26"/>
          <w:szCs w:val="26"/>
        </w:rPr>
        <w:t xml:space="preserve">1.  </w:t>
      </w:r>
      <w:r>
        <w:rPr>
          <w:b/>
          <w:bCs/>
          <w:color w:val="1A1A1A"/>
          <w:sz w:val="26"/>
          <w:szCs w:val="26"/>
        </w:rPr>
        <w:t xml:space="preserve">Before you start</w:t>
      </w:r>
    </w:p>
    <w:p>
      <w:pPr>
        <w:spacing w:after="110" w:line="260"/>
      </w:pPr>
      <w:r>
        <w:rPr>
          <w:b w:val="false"/>
          <w:bCs w:val="false"/>
          <w:i/>
          <w:iCs/>
          <w:color w:val="6B6B6B"/>
          <w:sz w:val="20"/>
          <w:szCs w:val="20"/>
        </w:rPr>
        <w:t xml:space="preserve">Only needed if you haven't already deployed today's code. If the app is already live and current, skim and move on.</w:t>
      </w:r>
    </w:p>
    <w:p>
      <w:pPr>
        <w:pStyle w:val="ListParagraph"/>
        <w:numPr>
          <w:ilvl w:val="0"/>
          <w:numId w:val="2"/>
        </w:numPr>
        <w:spacing w:after="90" w:line="264"/>
      </w:pPr>
      <w:r>
        <w:rPr>
          <w:b w:val="false"/>
          <w:bCs w:val="false"/>
          <w:color w:val="1A1A1A"/>
          <w:sz w:val="22"/>
          <w:szCs w:val="22"/>
        </w:rPr>
        <w:t xml:space="preserve">The latest Netlify deploy shows </w:t>
      </w:r>
      <w:r>
        <w:rPr>
          <w:b/>
          <w:bCs/>
          <w:color w:val="1A1A1A"/>
          <w:sz w:val="22"/>
          <w:szCs w:val="22"/>
        </w:rPr>
        <w:t xml:space="preserve">Published</w:t>
      </w:r>
      <w:r>
        <w:rPr>
          <w:b w:val="false"/>
          <w:bCs w:val="false"/>
          <w:color w:val="1A1A1A"/>
          <w:sz w:val="22"/>
          <w:szCs w:val="22"/>
        </w:rPr>
        <w:t xml:space="preserve"> (green) with your most recent commit.</w:t>
      </w:r>
    </w:p>
    <w:p>
      <w:pPr>
        <w:pStyle w:val="ListParagraph"/>
        <w:numPr>
          <w:ilvl w:val="0"/>
          <w:numId w:val="2"/>
        </w:numPr>
        <w:spacing w:after="90" w:line="264"/>
      </w:pPr>
      <w:r>
        <w:rPr>
          <w:b w:val="false"/>
          <w:bCs w:val="false"/>
          <w:color w:val="1A1A1A"/>
          <w:sz w:val="22"/>
          <w:szCs w:val="22"/>
        </w:rPr>
        <w:t xml:space="preserve">The Phase 1 and Phase 2 migrations were applied with </w:t>
      </w:r>
      <w:r>
        <w:rPr>
          <w:b/>
          <w:bCs/>
          <w:color w:val="1A1A1A"/>
          <w:sz w:val="22"/>
          <w:szCs w:val="22"/>
        </w:rPr>
        <w:t xml:space="preserve">prisma migrate deploy</w:t>
      </w:r>
      <w:r>
        <w:rPr>
          <w:b w:val="false"/>
          <w:bCs w:val="false"/>
          <w:color w:val="1A1A1A"/>
          <w:sz w:val="22"/>
          <w:szCs w:val="22"/>
        </w:rPr>
        <w:t xml:space="preserve">, in order: document signature image, message subject, tournament invoicing, and payouts. (No </w:t>
      </w:r>
      <w:r>
        <w:rPr>
          <w:b/>
          <w:bCs/>
          <w:color w:val="1A1A1A"/>
          <w:sz w:val="22"/>
          <w:szCs w:val="22"/>
        </w:rPr>
        <w:t xml:space="preserve">cap:sync</w:t>
      </w:r>
      <w:r>
        <w:rPr>
          <w:b w:val="false"/>
          <w:bCs w:val="false"/>
          <w:color w:val="1A1A1A"/>
          <w:sz w:val="22"/>
          <w:szCs w:val="22"/>
        </w:rPr>
        <w:t xml:space="preserve"> needed — the mobile app loads the live web URL.)</w:t>
      </w:r>
    </w:p>
    <w:p>
      <w:pPr>
        <w:pStyle w:val="ListParagraph"/>
        <w:numPr>
          <w:ilvl w:val="0"/>
          <w:numId w:val="2"/>
        </w:numPr>
        <w:spacing w:after="90" w:line="264"/>
      </w:pPr>
      <w:r>
        <w:rPr>
          <w:b w:val="false"/>
          <w:bCs w:val="false"/>
          <w:color w:val="1A1A1A"/>
          <w:sz w:val="22"/>
          <w:szCs w:val="22"/>
        </w:rPr>
        <w:t xml:space="preserve">Hard-refresh the app so you're testing the newest build.</w:t>
      </w:r>
    </w:p>
    <w:p>
      <w:pPr>
        <w:pStyle w:val="Heading2"/>
        <w:pBdr>
          <w:bottom w:val="single" w:color="E3D6D6" w:sz="6" w:space="4"/>
        </w:pBdr>
        <w:spacing w:after="120" w:before="300"/>
      </w:pPr>
      <w:r>
        <w:rPr>
          <w:b/>
          <w:bCs/>
          <w:color w:val="B11116"/>
          <w:sz w:val="26"/>
          <w:szCs w:val="26"/>
        </w:rPr>
        <w:t xml:space="preserve">2.  </w:t>
      </w:r>
      <w:r>
        <w:rPr>
          <w:b/>
          <w:bCs/>
          <w:color w:val="1A1A1A"/>
          <w:sz w:val="26"/>
          <w:szCs w:val="26"/>
        </w:rPr>
        <w:t xml:space="preserve">Import &amp; migration</w:t>
      </w:r>
    </w:p>
    <w:p>
      <w:pPr>
        <w:spacing w:after="110" w:line="260"/>
      </w:pPr>
      <w:r>
        <w:rPr>
          <w:b w:val="false"/>
          <w:bCs w:val="false"/>
          <w:i/>
          <w:iCs/>
          <w:color w:val="6B6B6B"/>
          <w:sz w:val="20"/>
          <w:szCs w:val="20"/>
        </w:rPr>
        <w:t xml:space="preserve">Use a small file (5–10 rows) first to confirm the column mapping, then run the full roster.</w:t>
      </w:r>
    </w:p>
    <w:p>
      <w:pPr>
        <w:pStyle w:val="ListParagraph"/>
        <w:numPr>
          <w:ilvl w:val="0"/>
          <w:numId w:val="2"/>
        </w:numPr>
        <w:spacing w:after="90" w:line="264"/>
      </w:pPr>
      <w:r>
        <w:rPr>
          <w:b w:val="false"/>
          <w:bCs w:val="false"/>
          <w:color w:val="1A1A1A"/>
          <w:sz w:val="22"/>
          <w:szCs w:val="22"/>
        </w:rPr>
        <w:t xml:space="preserve">Members tab shows </w:t>
      </w:r>
      <w:r>
        <w:rPr>
          <w:b/>
          <w:bCs/>
          <w:color w:val="1A1A1A"/>
          <w:sz w:val="22"/>
          <w:szCs w:val="22"/>
        </w:rPr>
        <w:t xml:space="preserve">no standalone "Import CSV"</w:t>
      </w:r>
      <w:r>
        <w:rPr>
          <w:b w:val="false"/>
          <w:bCs w:val="false"/>
          <w:color w:val="1A1A1A"/>
          <w:sz w:val="22"/>
          <w:szCs w:val="22"/>
        </w:rPr>
        <w:t xml:space="preserve"> button — only </w:t>
      </w:r>
      <w:r>
        <w:rPr>
          <w:b/>
          <w:bCs/>
          <w:color w:val="1A1A1A"/>
          <w:sz w:val="22"/>
          <w:szCs w:val="22"/>
        </w:rPr>
        <w:t xml:space="preserve">Import / Migrate</w:t>
      </w:r>
      <w:r>
        <w:rPr>
          <w:b w:val="false"/>
          <w:bCs w:val="false"/>
          <w:color w:val="1A1A1A"/>
          <w:sz w:val="22"/>
          <w:szCs w:val="22"/>
        </w:rPr>
        <w:t xml:space="preserve"> (which opens the migration tool).</w:t>
      </w:r>
    </w:p>
    <w:p>
      <w:pPr>
        <w:pStyle w:val="ListParagraph"/>
        <w:numPr>
          <w:ilvl w:val="0"/>
          <w:numId w:val="2"/>
        </w:numPr>
        <w:spacing w:after="90" w:line="264"/>
      </w:pPr>
      <w:r>
        <w:rPr>
          <w:b w:val="false"/>
          <w:bCs w:val="false"/>
          <w:color w:val="1A1A1A"/>
          <w:sz w:val="22"/>
          <w:szCs w:val="22"/>
        </w:rPr>
        <w:t xml:space="preserve">Migration tool shows </w:t>
      </w:r>
      <w:r>
        <w:rPr>
          <w:b/>
          <w:bCs/>
          <w:color w:val="1A1A1A"/>
          <w:sz w:val="22"/>
          <w:szCs w:val="22"/>
        </w:rPr>
        <w:t xml:space="preserve">two</w:t>
      </w:r>
      <w:r>
        <w:rPr>
          <w:b w:val="false"/>
          <w:bCs w:val="false"/>
          <w:color w:val="1A1A1A"/>
          <w:sz w:val="22"/>
          <w:szCs w:val="22"/>
        </w:rPr>
        <w:t xml:space="preserve"> imports: </w:t>
      </w:r>
      <w:r>
        <w:rPr>
          <w:b/>
          <w:bCs/>
          <w:color w:val="1A1A1A"/>
          <w:sz w:val="22"/>
          <w:szCs w:val="22"/>
        </w:rPr>
        <w:t xml:space="preserve">Import / Migrate Members</w:t>
      </w:r>
      <w:r>
        <w:rPr>
          <w:b w:val="false"/>
          <w:bCs w:val="false"/>
          <w:color w:val="1A1A1A"/>
          <w:sz w:val="22"/>
          <w:szCs w:val="22"/>
        </w:rPr>
        <w:t xml:space="preserve"> (step 1) and </w:t>
      </w:r>
      <w:r>
        <w:rPr>
          <w:b/>
          <w:bCs/>
          <w:color w:val="1A1A1A"/>
          <w:sz w:val="22"/>
          <w:szCs w:val="22"/>
        </w:rPr>
        <w:t xml:space="preserve">Match Memberships CSV</w:t>
      </w:r>
      <w:r>
        <w:rPr>
          <w:b w:val="false"/>
          <w:bCs w:val="false"/>
          <w:color w:val="1A1A1A"/>
          <w:sz w:val="22"/>
          <w:szCs w:val="22"/>
        </w:rPr>
        <w:t xml:space="preserve"> (step 2), with a 2-step explainer.</w:t>
      </w:r>
    </w:p>
    <w:p>
      <w:pPr>
        <w:pStyle w:val="ListParagraph"/>
        <w:numPr>
          <w:ilvl w:val="0"/>
          <w:numId w:val="2"/>
        </w:numPr>
        <w:spacing w:after="90" w:line="264"/>
      </w:pPr>
      <w:r>
        <w:rPr>
          <w:b w:val="false"/>
          <w:bCs w:val="false"/>
          <w:color w:val="1A1A1A"/>
          <w:sz w:val="22"/>
          <w:szCs w:val="22"/>
        </w:rPr>
        <w:t xml:space="preserve">Step 1 → </w:t>
      </w:r>
      <w:r>
        <w:rPr>
          <w:b/>
          <w:bCs/>
          <w:color w:val="1A1A1A"/>
          <w:sz w:val="22"/>
          <w:szCs w:val="22"/>
        </w:rPr>
        <w:t xml:space="preserve">Map columns</w:t>
      </w:r>
      <w:r>
        <w:rPr>
          <w:b w:val="false"/>
          <w:bCs w:val="false"/>
          <w:color w:val="1A1A1A"/>
          <w:sz w:val="22"/>
          <w:szCs w:val="22"/>
        </w:rPr>
        <w:t xml:space="preserve"> includes address (Street/City/State-Region/Zip), </w:t>
      </w:r>
      <w:r>
        <w:rPr>
          <w:b/>
          <w:bCs/>
          <w:color w:val="1A1A1A"/>
          <w:sz w:val="22"/>
          <w:szCs w:val="22"/>
        </w:rPr>
        <w:t xml:space="preserve">Minor (yes/no)</w:t>
      </w:r>
      <w:r>
        <w:rPr>
          <w:b w:val="false"/>
          <w:bCs w:val="false"/>
          <w:color w:val="1A1A1A"/>
          <w:sz w:val="22"/>
          <w:szCs w:val="22"/>
        </w:rPr>
        <w:t xml:space="preserve">, </w:t>
      </w:r>
      <w:r>
        <w:rPr>
          <w:b/>
          <w:bCs/>
          <w:color w:val="1A1A1A"/>
          <w:sz w:val="22"/>
          <w:szCs w:val="22"/>
        </w:rPr>
        <w:t xml:space="preserve">Guardian relationship</w:t>
      </w:r>
      <w:r>
        <w:rPr>
          <w:b w:val="false"/>
          <w:bCs w:val="false"/>
          <w:color w:val="1A1A1A"/>
          <w:sz w:val="22"/>
          <w:szCs w:val="22"/>
        </w:rPr>
        <w:t xml:space="preserve">, the membership/billing/legacy fields, and your </w:t>
      </w:r>
      <w:r>
        <w:rPr>
          <w:b/>
          <w:bCs/>
          <w:color w:val="1A1A1A"/>
          <w:sz w:val="22"/>
          <w:szCs w:val="22"/>
        </w:rPr>
        <w:t xml:space="preserve">custom fields</w:t>
      </w:r>
      <w:r>
        <w:rPr>
          <w:b w:val="false"/>
          <w:bCs w:val="false"/>
          <w:color w:val="1A1A1A"/>
          <w:sz w:val="22"/>
          <w:szCs w:val="22"/>
        </w:rPr>
        <w:t xml:space="preserve"> (e.g. Graduating Class, USAW Membership). Set the </w:t>
      </w:r>
      <w:r>
        <w:rPr>
          <w:b/>
          <w:bCs/>
          <w:color w:val="1A1A1A"/>
          <w:sz w:val="22"/>
          <w:szCs w:val="22"/>
        </w:rPr>
        <w:t xml:space="preserve">Date format</w:t>
      </w:r>
      <w:r>
        <w:rPr>
          <w:b w:val="false"/>
          <w:bCs w:val="false"/>
          <w:color w:val="1A1A1A"/>
          <w:sz w:val="22"/>
          <w:szCs w:val="22"/>
        </w:rPr>
        <w:t xml:space="preserve"> to match your file.</w:t>
      </w:r>
    </w:p>
    <w:p>
      <w:pPr>
        <w:pStyle w:val="ListParagraph"/>
        <w:numPr>
          <w:ilvl w:val="0"/>
          <w:numId w:val="2"/>
        </w:numPr>
        <w:spacing w:after="90" w:line="264"/>
      </w:pPr>
      <w:r>
        <w:rPr>
          <w:b w:val="false"/>
          <w:bCs w:val="false"/>
          <w:color w:val="1A1A1A"/>
          <w:sz w:val="22"/>
          <w:szCs w:val="22"/>
        </w:rPr>
        <w:t xml:space="preserve">Imported members all show </w:t>
      </w:r>
      <w:r>
        <w:rPr>
          <w:b/>
          <w:bCs/>
          <w:color w:val="1A1A1A"/>
          <w:sz w:val="22"/>
          <w:szCs w:val="22"/>
        </w:rPr>
        <w:t xml:space="preserve">PROSPECT</w:t>
      </w:r>
      <w:r>
        <w:rPr>
          <w:b w:val="false"/>
          <w:bCs w:val="false"/>
          <w:color w:val="1A1A1A"/>
          <w:sz w:val="22"/>
          <w:szCs w:val="22"/>
        </w:rPr>
        <w:t xml:space="preserve"> (never ACTIVE), even rows marked "Active." Addresses and custom values are saved (open a member to confirm).</w:t>
      </w:r>
    </w:p>
    <w:p>
      <w:pPr>
        <w:pStyle w:val="ListParagraph"/>
        <w:numPr>
          <w:ilvl w:val="0"/>
          <w:numId w:val="2"/>
        </w:numPr>
        <w:spacing w:after="90" w:line="264"/>
      </w:pPr>
      <w:r>
        <w:rPr>
          <w:b w:val="false"/>
          <w:bCs w:val="false"/>
          <w:color w:val="1A1A1A"/>
          <w:sz w:val="22"/>
          <w:szCs w:val="22"/>
        </w:rPr>
        <w:t xml:space="preserve">Minors require only </w:t>
      </w:r>
      <w:r>
        <w:rPr>
          <w:b/>
          <w:bCs/>
          <w:color w:val="1A1A1A"/>
          <w:sz w:val="22"/>
          <w:szCs w:val="22"/>
        </w:rPr>
        <w:t xml:space="preserve">guardian name + email</w:t>
      </w:r>
      <w:r>
        <w:rPr>
          <w:b w:val="false"/>
          <w:bCs w:val="false"/>
          <w:color w:val="1A1A1A"/>
          <w:sz w:val="22"/>
          <w:szCs w:val="22"/>
        </w:rPr>
        <w:t xml:space="preserve"> (phone optional). A single Email/Phone column is treated as the </w:t>
      </w:r>
      <w:r>
        <w:rPr>
          <w:b/>
          <w:bCs/>
          <w:color w:val="1A1A1A"/>
          <w:sz w:val="22"/>
          <w:szCs w:val="22"/>
        </w:rPr>
        <w:t xml:space="preserve">guardian's</w:t>
      </w:r>
      <w:r>
        <w:rPr>
          <w:b w:val="false"/>
          <w:bCs w:val="false"/>
          <w:color w:val="1A1A1A"/>
          <w:sz w:val="22"/>
          <w:szCs w:val="22"/>
        </w:rPr>
        <w:t xml:space="preserve"> for minors.</w:t>
      </w:r>
    </w:p>
    <w:p>
      <w:pPr>
        <w:pStyle w:val="ListParagraph"/>
        <w:numPr>
          <w:ilvl w:val="0"/>
          <w:numId w:val="2"/>
        </w:numPr>
        <w:spacing w:after="90" w:line="264"/>
      </w:pPr>
      <w:r>
        <w:rPr>
          <w:b w:val="false"/>
          <w:bCs w:val="false"/>
          <w:color w:val="1A1A1A"/>
          <w:sz w:val="22"/>
          <w:szCs w:val="22"/>
        </w:rPr>
        <w:t xml:space="preserve">Add or save a minor with </w:t>
      </w:r>
      <w:r>
        <w:rPr>
          <w:b/>
          <w:bCs/>
          <w:color w:val="1A1A1A"/>
          <w:sz w:val="22"/>
          <w:szCs w:val="22"/>
        </w:rPr>
        <w:t xml:space="preserve">no athlete email</w:t>
      </w:r>
      <w:r>
        <w:rPr>
          <w:b w:val="false"/>
          <w:bCs w:val="false"/>
          <w:color w:val="1A1A1A"/>
          <w:sz w:val="22"/>
          <w:szCs w:val="22"/>
        </w:rPr>
        <w:t xml:space="preserve"> → saves without error (guardian email required, guardian phone optional).</w:t>
      </w:r>
    </w:p>
    <w:p>
      <w:pPr>
        <w:pStyle w:val="ListParagraph"/>
        <w:numPr>
          <w:ilvl w:val="0"/>
          <w:numId w:val="2"/>
        </w:numPr>
        <w:spacing w:after="90" w:line="264"/>
      </w:pPr>
      <w:r>
        <w:rPr>
          <w:b w:val="false"/>
          <w:bCs w:val="false"/>
          <w:color w:val="1A1A1A"/>
          <w:sz w:val="22"/>
          <w:szCs w:val="22"/>
        </w:rPr>
        <w:t xml:space="preserve">The import </w:t>
      </w:r>
      <w:r>
        <w:rPr>
          <w:b/>
          <w:bCs/>
          <w:color w:val="1A1A1A"/>
          <w:sz w:val="22"/>
          <w:szCs w:val="22"/>
        </w:rPr>
        <w:t xml:space="preserve">completes quickly</w:t>
      </w:r>
      <w:r>
        <w:rPr>
          <w:b w:val="false"/>
          <w:bCs w:val="false"/>
          <w:color w:val="1A1A1A"/>
          <w:sz w:val="22"/>
          <w:szCs w:val="22"/>
        </w:rPr>
        <w:t xml:space="preserve"> — no "Import failed" timeout — even on a large roster.</w:t>
      </w:r>
    </w:p>
    <w:p>
      <w:pPr>
        <w:pStyle w:val="ListParagraph"/>
        <w:numPr>
          <w:ilvl w:val="0"/>
          <w:numId w:val="2"/>
        </w:numPr>
        <w:spacing w:after="90" w:line="264"/>
      </w:pPr>
      <w:r>
        <w:rPr>
          <w:b w:val="false"/>
          <w:bCs w:val="false"/>
          <w:color w:val="1A1A1A"/>
          <w:sz w:val="22"/>
          <w:szCs w:val="22"/>
        </w:rPr>
        <w:t xml:space="preserve">Step 2 → upload a separate memberships CSV → it matches each row (by email or name) to a step-1 client and attaches the </w:t>
      </w:r>
      <w:r>
        <w:rPr>
          <w:b/>
          <w:bCs/>
          <w:color w:val="1A1A1A"/>
          <w:sz w:val="22"/>
          <w:szCs w:val="22"/>
        </w:rPr>
        <w:t xml:space="preserve">plan / price / billing date</w:t>
      </w:r>
      <w:r>
        <w:rPr>
          <w:b w:val="false"/>
          <w:bCs w:val="false"/>
          <w:color w:val="1A1A1A"/>
          <w:sz w:val="22"/>
          <w:szCs w:val="22"/>
        </w:rPr>
        <w:t xml:space="preserve">.</w:t>
      </w:r>
    </w:p>
    <w:p>
      <w:pPr>
        <w:pStyle w:val="ListParagraph"/>
        <w:numPr>
          <w:ilvl w:val="0"/>
          <w:numId w:val="2"/>
        </w:numPr>
        <w:spacing w:after="90" w:line="264"/>
      </w:pPr>
      <w:r>
        <w:rPr>
          <w:b w:val="false"/>
          <w:bCs w:val="false"/>
          <w:color w:val="1A1A1A"/>
          <w:sz w:val="22"/>
          <w:szCs w:val="22"/>
        </w:rPr>
        <w:t xml:space="preserve">Migration tool → </w:t>
      </w:r>
      <w:r>
        <w:rPr>
          <w:b/>
          <w:bCs/>
          <w:color w:val="1A1A1A"/>
          <w:sz w:val="22"/>
          <w:szCs w:val="22"/>
        </w:rPr>
        <w:t xml:space="preserve">Family onboarding groups</w:t>
      </w:r>
      <w:r>
        <w:rPr>
          <w:b w:val="false"/>
          <w:bCs w:val="false"/>
          <w:color w:val="1A1A1A"/>
          <w:sz w:val="22"/>
          <w:szCs w:val="22"/>
        </w:rPr>
        <w:t xml:space="preserve"> shows each guardian </w:t>
      </w:r>
      <w:r>
        <w:rPr>
          <w:b/>
          <w:bCs/>
          <w:color w:val="1A1A1A"/>
          <w:sz w:val="22"/>
          <w:szCs w:val="22"/>
        </w:rPr>
        <w:t xml:space="preserve">once</w:t>
      </w:r>
      <w:r>
        <w:rPr>
          <w:b w:val="false"/>
          <w:bCs w:val="false"/>
          <w:color w:val="1A1A1A"/>
          <w:sz w:val="22"/>
          <w:szCs w:val="22"/>
        </w:rPr>
        <w:t xml:space="preserve"> with their children listed underneath.</w:t>
      </w:r>
    </w:p>
    <w:p>
      <w:pPr>
        <w:pStyle w:val="Heading2"/>
        <w:pBdr>
          <w:bottom w:val="single" w:color="E3D6D6" w:sz="6" w:space="4"/>
        </w:pBdr>
        <w:spacing w:after="120" w:before="300"/>
      </w:pPr>
      <w:r>
        <w:rPr>
          <w:b/>
          <w:bCs/>
          <w:color w:val="B11116"/>
          <w:sz w:val="26"/>
          <w:szCs w:val="26"/>
        </w:rPr>
        <w:t xml:space="preserve">3.  </w:t>
      </w:r>
      <w:r>
        <w:rPr>
          <w:b/>
          <w:bCs/>
          <w:color w:val="1A1A1A"/>
          <w:sz w:val="26"/>
          <w:szCs w:val="26"/>
        </w:rPr>
        <w:t xml:space="preserve">Onboarding &amp; activation (family flow)</w:t>
      </w:r>
    </w:p>
    <w:p>
      <w:pPr>
        <w:pStyle w:val="ListParagraph"/>
        <w:numPr>
          <w:ilvl w:val="0"/>
          <w:numId w:val="2"/>
        </w:numPr>
        <w:spacing w:after="90" w:line="264"/>
      </w:pPr>
      <w:r>
        <w:rPr>
          <w:b/>
          <w:bCs/>
          <w:color w:val="1A1A1A"/>
          <w:sz w:val="22"/>
          <w:szCs w:val="22"/>
        </w:rPr>
        <w:t xml:space="preserve">Send one invite</w:t>
      </w:r>
      <w:r>
        <w:rPr>
          <w:b w:val="false"/>
          <w:bCs w:val="false"/>
          <w:color w:val="1A1A1A"/>
          <w:sz w:val="22"/>
          <w:szCs w:val="22"/>
        </w:rPr>
        <w:t xml:space="preserve"> on a family → the guardian receives </w:t>
      </w:r>
      <w:r>
        <w:rPr>
          <w:b/>
          <w:bCs/>
          <w:color w:val="1A1A1A"/>
          <w:sz w:val="22"/>
          <w:szCs w:val="22"/>
        </w:rPr>
        <w:t xml:space="preserve">one</w:t>
      </w:r>
      <w:r>
        <w:rPr>
          <w:b w:val="false"/>
          <w:bCs w:val="false"/>
          <w:color w:val="1A1A1A"/>
          <w:sz w:val="22"/>
          <w:szCs w:val="22"/>
        </w:rPr>
        <w:t xml:space="preserve"> email (not one per child).</w:t>
      </w:r>
    </w:p>
    <w:p>
      <w:pPr>
        <w:pStyle w:val="ListParagraph"/>
        <w:numPr>
          <w:ilvl w:val="0"/>
          <w:numId w:val="2"/>
        </w:numPr>
        <w:spacing w:after="90" w:line="264"/>
      </w:pPr>
      <w:r>
        <w:rPr>
          <w:b w:val="false"/>
          <w:bCs w:val="false"/>
          <w:color w:val="1A1A1A"/>
          <w:sz w:val="22"/>
          <w:szCs w:val="22"/>
        </w:rPr>
        <w:t xml:space="preserve">The activation link shows the </w:t>
      </w:r>
      <w:r>
        <w:rPr>
          <w:b/>
          <w:bCs/>
          <w:color w:val="1A1A1A"/>
          <w:sz w:val="22"/>
          <w:szCs w:val="22"/>
        </w:rPr>
        <w:t xml:space="preserve">family strip</w:t>
      </w:r>
      <w:r>
        <w:rPr>
          <w:b w:val="false"/>
          <w:bCs w:val="false"/>
          <w:color w:val="1A1A1A"/>
          <w:sz w:val="22"/>
          <w:szCs w:val="22"/>
        </w:rPr>
        <w:t xml:space="preserve"> ("athlete 1 of N") and the imported </w:t>
      </w:r>
      <w:r>
        <w:rPr>
          <w:b/>
          <w:bCs/>
          <w:color w:val="1A1A1A"/>
          <w:sz w:val="22"/>
          <w:szCs w:val="22"/>
        </w:rPr>
        <w:t xml:space="preserve">membership + price</w:t>
      </w:r>
      <w:r>
        <w:rPr>
          <w:b w:val="false"/>
          <w:bCs w:val="false"/>
          <w:color w:val="1A1A1A"/>
          <w:sz w:val="22"/>
          <w:szCs w:val="22"/>
        </w:rPr>
        <w:t xml:space="preserve"> for child 1.</w:t>
      </w:r>
    </w:p>
    <w:p>
      <w:pPr>
        <w:pStyle w:val="ListParagraph"/>
        <w:numPr>
          <w:ilvl w:val="0"/>
          <w:numId w:val="2"/>
        </w:numPr>
        <w:spacing w:after="90" w:line="264"/>
      </w:pPr>
      <w:r>
        <w:rPr>
          <w:b w:val="false"/>
          <w:bCs w:val="false"/>
          <w:color w:val="1A1A1A"/>
          <w:sz w:val="22"/>
          <w:szCs w:val="22"/>
        </w:rPr>
        <w:t xml:space="preserve">Single-adult link: email shows their email; </w:t>
      </w:r>
      <w:r>
        <w:rPr>
          <w:b/>
          <w:bCs/>
          <w:color w:val="1A1A1A"/>
          <w:sz w:val="22"/>
          <w:szCs w:val="22"/>
        </w:rPr>
        <w:t xml:space="preserve">phone is blank or a real phone — never the email</w:t>
      </w:r>
      <w:r>
        <w:rPr>
          <w:b w:val="false"/>
          <w:bCs w:val="false"/>
          <w:color w:val="1A1A1A"/>
          <w:sz w:val="22"/>
          <w:szCs w:val="22"/>
        </w:rPr>
        <w:t xml:space="preserve">. A </w:t>
      </w:r>
      <w:r>
        <w:rPr>
          <w:b/>
          <w:bCs/>
          <w:color w:val="1A1A1A"/>
          <w:sz w:val="22"/>
          <w:szCs w:val="22"/>
        </w:rPr>
        <w:t xml:space="preserve">Create password</w:t>
      </w:r>
      <w:r>
        <w:rPr>
          <w:b w:val="false"/>
          <w:bCs w:val="false"/>
          <w:color w:val="1A1A1A"/>
          <w:sz w:val="22"/>
          <w:szCs w:val="22"/>
        </w:rPr>
        <w:t xml:space="preserve"> + </w:t>
      </w:r>
      <w:r>
        <w:rPr>
          <w:b/>
          <w:bCs/>
          <w:color w:val="1A1A1A"/>
          <w:sz w:val="22"/>
          <w:szCs w:val="22"/>
        </w:rPr>
        <w:t xml:space="preserve">Confirm password</w:t>
      </w:r>
      <w:r>
        <w:rPr>
          <w:b w:val="false"/>
          <w:bCs w:val="false"/>
          <w:color w:val="1A1A1A"/>
          <w:sz w:val="22"/>
          <w:szCs w:val="22"/>
        </w:rPr>
        <w:t xml:space="preserve"> pair appears; a mismatch shows "Passwords don't match"; submit is blocked until they match and are ≥8 characters.</w:t>
      </w:r>
    </w:p>
    <w:p>
      <w:pPr>
        <w:pStyle w:val="ListParagraph"/>
        <w:numPr>
          <w:ilvl w:val="0"/>
          <w:numId w:val="2"/>
        </w:numPr>
        <w:spacing w:after="90" w:line="264"/>
      </w:pPr>
      <w:r>
        <w:rPr>
          <w:b w:val="false"/>
          <w:bCs w:val="false"/>
          <w:color w:val="1A1A1A"/>
          <w:sz w:val="22"/>
          <w:szCs w:val="22"/>
        </w:rPr>
        <w:t xml:space="preserve">Guardian sets </w:t>
      </w:r>
      <w:r>
        <w:rPr>
          <w:b/>
          <w:bCs/>
          <w:color w:val="1A1A1A"/>
          <w:sz w:val="22"/>
          <w:szCs w:val="22"/>
        </w:rPr>
        <w:t xml:space="preserve">one password</w:t>
      </w:r>
      <w:r>
        <w:rPr>
          <w:b w:val="false"/>
          <w:bCs w:val="false"/>
          <w:color w:val="1A1A1A"/>
          <w:sz w:val="22"/>
          <w:szCs w:val="22"/>
        </w:rPr>
        <w:t xml:space="preserve">, confirms their info, picks a plan + payment method (card, or cash/check/later), signs any required docs → activates child 1.</w:t>
      </w:r>
    </w:p>
    <w:p>
      <w:pPr>
        <w:pStyle w:val="ListParagraph"/>
        <w:numPr>
          <w:ilvl w:val="0"/>
          <w:numId w:val="2"/>
        </w:numPr>
        <w:spacing w:after="90" w:line="264"/>
      </w:pPr>
      <w:r>
        <w:rPr>
          <w:b/>
          <w:bCs/>
          <w:color w:val="1A1A1A"/>
          <w:sz w:val="22"/>
          <w:szCs w:val="22"/>
        </w:rPr>
        <w:t xml:space="preserve">"Set up next athlete →"</w:t>
      </w:r>
      <w:r>
        <w:rPr>
          <w:b w:val="false"/>
          <w:bCs w:val="false"/>
          <w:color w:val="1A1A1A"/>
          <w:sz w:val="22"/>
          <w:szCs w:val="22"/>
        </w:rPr>
        <w:t xml:space="preserve"> appears → child 2 does </w:t>
      </w:r>
      <w:r>
        <w:rPr>
          <w:b/>
          <w:bCs/>
          <w:color w:val="1A1A1A"/>
          <w:sz w:val="22"/>
          <w:szCs w:val="22"/>
        </w:rPr>
        <w:t xml:space="preserve">not</w:t>
      </w:r>
      <w:r>
        <w:rPr>
          <w:b w:val="false"/>
          <w:bCs w:val="false"/>
          <w:color w:val="1A1A1A"/>
          <w:sz w:val="22"/>
          <w:szCs w:val="22"/>
        </w:rPr>
        <w:t xml:space="preserve"> ask for a password again. If a card was saved, </w:t>
      </w:r>
      <w:r>
        <w:rPr>
          <w:b/>
          <w:bCs/>
          <w:color w:val="1A1A1A"/>
          <w:sz w:val="22"/>
          <w:szCs w:val="22"/>
        </w:rPr>
        <w:t xml:space="preserve">"use the card on file for your family"</w:t>
      </w:r>
      <w:r>
        <w:rPr>
          <w:b w:val="false"/>
          <w:bCs w:val="false"/>
          <w:color w:val="1A1A1A"/>
          <w:sz w:val="22"/>
          <w:szCs w:val="22"/>
        </w:rPr>
        <w:t xml:space="preserve"> appears and completes without re-entering a card. Finish each child.</w:t>
      </w:r>
    </w:p>
    <w:p>
      <w:pPr>
        <w:pStyle w:val="ListParagraph"/>
        <w:numPr>
          <w:ilvl w:val="0"/>
          <w:numId w:val="2"/>
        </w:numPr>
        <w:spacing w:after="90" w:line="264"/>
      </w:pPr>
      <w:r>
        <w:rPr>
          <w:b w:val="false"/>
          <w:bCs w:val="false"/>
          <w:color w:val="1A1A1A"/>
          <w:sz w:val="22"/>
          <w:szCs w:val="22"/>
        </w:rPr>
        <w:t xml:space="preserve">The onboarding screen </w:t>
      </w:r>
      <w:r>
        <w:rPr>
          <w:b/>
          <w:bCs/>
          <w:color w:val="1A1A1A"/>
          <w:sz w:val="22"/>
          <w:szCs w:val="22"/>
        </w:rPr>
        <w:t xml:space="preserve">shows the membership/price</w:t>
      </w:r>
      <w:r>
        <w:rPr>
          <w:b w:val="false"/>
          <w:bCs w:val="false"/>
          <w:color w:val="1A1A1A"/>
          <w:sz w:val="22"/>
          <w:szCs w:val="22"/>
        </w:rPr>
        <w:t xml:space="preserve"> (and a plan picker when there's more than one option).</w:t>
      </w:r>
    </w:p>
    <w:p>
      <w:pPr>
        <w:pStyle w:val="ListParagraph"/>
        <w:numPr>
          <w:ilvl w:val="0"/>
          <w:numId w:val="2"/>
        </w:numPr>
        <w:spacing w:after="90" w:line="264"/>
      </w:pPr>
      <w:r>
        <w:rPr>
          <w:b/>
          <w:bCs/>
          <w:color w:val="1A1A1A"/>
          <w:sz w:val="22"/>
          <w:szCs w:val="22"/>
        </w:rPr>
        <w:t xml:space="preserve">"Final period already paid"</w:t>
      </w:r>
      <w:r>
        <w:rPr>
          <w:b w:val="false"/>
          <w:bCs w:val="false"/>
          <w:color w:val="1A1A1A"/>
          <w:sz w:val="22"/>
          <w:szCs w:val="22"/>
        </w:rPr>
        <w:t xml:space="preserve"> member: after activation the owner profile shows the membership </w:t>
      </w:r>
      <w:r>
        <w:rPr>
          <w:b/>
          <w:bCs/>
          <w:color w:val="1A1A1A"/>
          <w:sz w:val="22"/>
          <w:szCs w:val="22"/>
        </w:rPr>
        <w:t xml:space="preserve">attached</w:t>
      </w:r>
      <w:r>
        <w:rPr>
          <w:b w:val="false"/>
          <w:bCs w:val="false"/>
          <w:color w:val="1A1A1A"/>
          <w:sz w:val="22"/>
          <w:szCs w:val="22"/>
        </w:rPr>
        <w:t xml:space="preserve"> (not blank) with a non-renewing subscription.</w:t>
      </w:r>
    </w:p>
    <w:p>
      <w:pPr>
        <w:pStyle w:val="ListParagraph"/>
        <w:numPr>
          <w:ilvl w:val="0"/>
          <w:numId w:val="2"/>
        </w:numPr>
        <w:spacing w:after="90" w:line="264"/>
      </w:pPr>
      <w:r>
        <w:rPr>
          <w:b w:val="false"/>
          <w:bCs w:val="false"/>
          <w:color w:val="1A1A1A"/>
          <w:sz w:val="22"/>
          <w:szCs w:val="22"/>
        </w:rPr>
        <w:t xml:space="preserve">Re-onboarding works: delete a member, re-import and re-onboard the </w:t>
      </w:r>
      <w:r>
        <w:rPr>
          <w:b/>
          <w:bCs/>
          <w:color w:val="1A1A1A"/>
          <w:sz w:val="22"/>
          <w:szCs w:val="22"/>
        </w:rPr>
        <w:t xml:space="preserve">same email</w:t>
      </w:r>
      <w:r>
        <w:rPr>
          <w:b w:val="false"/>
          <w:bCs w:val="false"/>
          <w:color w:val="1A1A1A"/>
          <w:sz w:val="22"/>
          <w:szCs w:val="22"/>
        </w:rPr>
        <w:t xml:space="preserve">, set a new password → </w:t>
      </w:r>
      <w:r>
        <w:rPr>
          <w:b/>
          <w:bCs/>
          <w:color w:val="1A1A1A"/>
          <w:sz w:val="22"/>
          <w:szCs w:val="22"/>
        </w:rPr>
        <w:t xml:space="preserve">log in succeeds</w:t>
      </w:r>
      <w:r>
        <w:rPr>
          <w:b w:val="false"/>
          <w:bCs w:val="false"/>
          <w:color w:val="1A1A1A"/>
          <w:sz w:val="22"/>
          <w:szCs w:val="22"/>
        </w:rPr>
        <w:t xml:space="preserve"> (no "invalid password").</w:t>
      </w:r>
    </w:p>
    <w:p>
      <w:pPr>
        <w:pStyle w:val="Heading2"/>
        <w:pBdr>
          <w:bottom w:val="single" w:color="E3D6D6" w:sz="6" w:space="4"/>
        </w:pBdr>
        <w:spacing w:after="120" w:before="300"/>
      </w:pPr>
      <w:r>
        <w:rPr>
          <w:b/>
          <w:bCs/>
          <w:color w:val="B11116"/>
          <w:sz w:val="26"/>
          <w:szCs w:val="26"/>
        </w:rPr>
        <w:t xml:space="preserve">4.  </w:t>
      </w:r>
      <w:r>
        <w:rPr>
          <w:b/>
          <w:bCs/>
          <w:color w:val="1A1A1A"/>
          <w:sz w:val="26"/>
          <w:szCs w:val="26"/>
        </w:rPr>
        <w:t xml:space="preserve">Approvals (owner side)</w:t>
      </w:r>
    </w:p>
    <w:p>
      <w:pPr>
        <w:pStyle w:val="ListParagraph"/>
        <w:numPr>
          <w:ilvl w:val="0"/>
          <w:numId w:val="2"/>
        </w:numPr>
        <w:spacing w:after="90" w:line="264"/>
      </w:pPr>
      <w:r>
        <w:rPr>
          <w:b w:val="false"/>
          <w:bCs w:val="false"/>
          <w:color w:val="1A1A1A"/>
          <w:sz w:val="22"/>
          <w:szCs w:val="22"/>
        </w:rPr>
        <w:t xml:space="preserve">Members → </w:t>
      </w:r>
      <w:r>
        <w:rPr>
          <w:b/>
          <w:bCs/>
          <w:color w:val="1A1A1A"/>
          <w:sz w:val="22"/>
          <w:szCs w:val="22"/>
        </w:rPr>
        <w:t xml:space="preserve">Approvals</w:t>
      </w:r>
      <w:r>
        <w:rPr>
          <w:b w:val="false"/>
          <w:bCs w:val="false"/>
          <w:color w:val="1A1A1A"/>
          <w:sz w:val="22"/>
          <w:szCs w:val="22"/>
        </w:rPr>
        <w:t xml:space="preserve"> shows both kids as </w:t>
      </w:r>
      <w:r>
        <w:rPr>
          <w:b/>
          <w:bCs/>
          <w:color w:val="1A1A1A"/>
          <w:sz w:val="22"/>
          <w:szCs w:val="22"/>
        </w:rPr>
        <w:t xml:space="preserve">pending</w:t>
      </w:r>
      <w:r>
        <w:rPr>
          <w:b w:val="false"/>
          <w:bCs w:val="false"/>
          <w:color w:val="1A1A1A"/>
          <w:sz w:val="22"/>
          <w:szCs w:val="22"/>
        </w:rPr>
        <w:t xml:space="preserve"> (unless marked "final period paid," which auto-completes).</w:t>
      </w:r>
    </w:p>
    <w:p>
      <w:pPr>
        <w:pStyle w:val="ListParagraph"/>
        <w:numPr>
          <w:ilvl w:val="0"/>
          <w:numId w:val="2"/>
        </w:numPr>
        <w:spacing w:after="90" w:line="264"/>
      </w:pPr>
      <w:r>
        <w:rPr>
          <w:b/>
          <w:bCs/>
          <w:color w:val="1A1A1A"/>
          <w:sz w:val="22"/>
          <w:szCs w:val="22"/>
        </w:rPr>
        <w:t xml:space="preserve">Approve</w:t>
      </w:r>
      <w:r>
        <w:rPr>
          <w:b w:val="false"/>
          <w:bCs w:val="false"/>
          <w:color w:val="1A1A1A"/>
          <w:sz w:val="22"/>
          <w:szCs w:val="22"/>
        </w:rPr>
        <w:t xml:space="preserve"> each → status flips to </w:t>
      </w:r>
      <w:r>
        <w:rPr>
          <w:b/>
          <w:bCs/>
          <w:color w:val="1A1A1A"/>
          <w:sz w:val="22"/>
          <w:szCs w:val="22"/>
        </w:rPr>
        <w:t xml:space="preserve">ACTIVE</w:t>
      </w:r>
      <w:r>
        <w:rPr>
          <w:b w:val="false"/>
          <w:bCs w:val="false"/>
          <w:color w:val="1A1A1A"/>
          <w:sz w:val="22"/>
          <w:szCs w:val="22"/>
        </w:rPr>
        <w:t xml:space="preserve">, the </w:t>
      </w:r>
      <w:r>
        <w:rPr>
          <w:b/>
          <w:bCs/>
          <w:color w:val="1A1A1A"/>
          <w:sz w:val="22"/>
          <w:szCs w:val="22"/>
        </w:rPr>
        <w:t xml:space="preserve">membership shows</w:t>
      </w:r>
      <w:r>
        <w:rPr>
          <w:b w:val="false"/>
          <w:bCs w:val="false"/>
          <w:color w:val="1A1A1A"/>
          <w:sz w:val="22"/>
          <w:szCs w:val="22"/>
        </w:rPr>
        <w:t xml:space="preserve"> on the profile, and a subscription exists.</w:t>
      </w:r>
    </w:p>
    <w:p>
      <w:pPr>
        <w:pStyle w:val="ListParagraph"/>
        <w:numPr>
          <w:ilvl w:val="0"/>
          <w:numId w:val="2"/>
        </w:numPr>
        <w:spacing w:after="90" w:line="264"/>
      </w:pPr>
      <w:r>
        <w:rPr>
          <w:b w:val="false"/>
          <w:bCs w:val="false"/>
          <w:color w:val="1A1A1A"/>
          <w:sz w:val="22"/>
          <w:szCs w:val="22"/>
        </w:rPr>
        <w:t xml:space="preserve">Cash/check members wait under Approvals for you to </w:t>
      </w:r>
      <w:r>
        <w:rPr>
          <w:b/>
          <w:bCs/>
          <w:color w:val="1A1A1A"/>
          <w:sz w:val="22"/>
          <w:szCs w:val="22"/>
        </w:rPr>
        <w:t xml:space="preserve">confirm</w:t>
      </w:r>
      <w:r>
        <w:rPr>
          <w:b w:val="false"/>
          <w:bCs w:val="false"/>
          <w:color w:val="1A1A1A"/>
          <w:sz w:val="22"/>
          <w:szCs w:val="22"/>
        </w:rPr>
        <w:t xml:space="preserve"> before going active.</w:t>
      </w:r>
    </w:p>
    <w:p>
      <w:pPr>
        <w:pStyle w:val="ListParagraph"/>
        <w:numPr>
          <w:ilvl w:val="0"/>
          <w:numId w:val="2"/>
        </w:numPr>
        <w:spacing w:after="90" w:line="264"/>
      </w:pPr>
      <w:r>
        <w:rPr>
          <w:b/>
          <w:bCs/>
          <w:color w:val="1A1A1A"/>
          <w:sz w:val="22"/>
          <w:szCs w:val="22"/>
        </w:rPr>
        <w:t xml:space="preserve">No member is ACTIVE with a blank membership.</w:t>
      </w:r>
    </w:p>
    <w:p>
      <w:pPr>
        <w:pStyle w:val="Heading2"/>
        <w:pBdr>
          <w:bottom w:val="single" w:color="E3D6D6" w:sz="6" w:space="4"/>
        </w:pBdr>
        <w:spacing w:after="120" w:before="300"/>
      </w:pPr>
      <w:r>
        <w:rPr>
          <w:b/>
          <w:bCs/>
          <w:color w:val="B11116"/>
          <w:sz w:val="26"/>
          <w:szCs w:val="26"/>
        </w:rPr>
        <w:t xml:space="preserve">5.  </w:t>
      </w:r>
      <w:r>
        <w:rPr>
          <w:b/>
          <w:bCs/>
          <w:color w:val="1A1A1A"/>
          <w:sz w:val="26"/>
          <w:szCs w:val="26"/>
        </w:rPr>
        <w:t xml:space="preserve">Guardian / member portal</w:t>
      </w:r>
    </w:p>
    <w:p>
      <w:pPr>
        <w:spacing w:after="110" w:line="260"/>
      </w:pPr>
      <w:r>
        <w:rPr>
          <w:b w:val="false"/>
          <w:bCs w:val="false"/>
          <w:i/>
          <w:iCs/>
          <w:color w:val="6B6B6B"/>
          <w:sz w:val="20"/>
          <w:szCs w:val="20"/>
        </w:rPr>
        <w:t xml:space="preserve">This is the screenshot bug that blocked the whole club — give it a careful pass.</w:t>
      </w:r>
    </w:p>
    <w:p>
      <w:pPr>
        <w:pStyle w:val="ListParagraph"/>
        <w:numPr>
          <w:ilvl w:val="0"/>
          <w:numId w:val="2"/>
        </w:numPr>
        <w:spacing w:after="90" w:line="264"/>
      </w:pPr>
      <w:r>
        <w:rPr>
          <w:b w:val="false"/>
          <w:bCs w:val="false"/>
          <w:color w:val="1A1A1A"/>
          <w:sz w:val="22"/>
          <w:szCs w:val="22"/>
        </w:rPr>
        <w:t xml:space="preserve">Sign in as the guardian → </w:t>
      </w:r>
      <w:r>
        <w:rPr>
          <w:b/>
          <w:bCs/>
          <w:color w:val="1A1A1A"/>
          <w:sz w:val="22"/>
          <w:szCs w:val="22"/>
        </w:rPr>
        <w:t xml:space="preserve">no "account isn't linked to a member profile" banner</w:t>
      </w:r>
      <w:r>
        <w:rPr>
          <w:b w:val="false"/>
          <w:bCs w:val="false"/>
          <w:color w:val="1A1A1A"/>
          <w:sz w:val="22"/>
          <w:szCs w:val="22"/>
        </w:rPr>
        <w:t xml:space="preserve"> anywhere.</w:t>
      </w:r>
    </w:p>
    <w:p>
      <w:pPr>
        <w:pStyle w:val="ListParagraph"/>
        <w:numPr>
          <w:ilvl w:val="0"/>
          <w:numId w:val="2"/>
        </w:numPr>
        <w:spacing w:after="90" w:line="264"/>
      </w:pPr>
      <w:r>
        <w:rPr>
          <w:b/>
          <w:bCs/>
          <w:color w:val="1A1A1A"/>
          <w:sz w:val="22"/>
          <w:szCs w:val="22"/>
        </w:rPr>
        <w:t xml:space="preserve">No</w:t>
      </w:r>
      <w:r>
        <w:rPr>
          <w:b w:val="false"/>
          <w:bCs w:val="false"/>
          <w:color w:val="1A1A1A"/>
          <w:sz w:val="22"/>
          <w:szCs w:val="22"/>
        </w:rPr>
        <w:t xml:space="preserve"> red "No billing account on file yet" banner at the top of Profile.</w:t>
      </w:r>
    </w:p>
    <w:p>
      <w:pPr>
        <w:pStyle w:val="ListParagraph"/>
        <w:numPr>
          <w:ilvl w:val="0"/>
          <w:numId w:val="2"/>
        </w:numPr>
        <w:spacing w:after="90" w:line="264"/>
      </w:pPr>
      <w:r>
        <w:rPr>
          <w:b w:val="false"/>
          <w:bCs w:val="false"/>
          <w:color w:val="1A1A1A"/>
          <w:sz w:val="22"/>
          <w:szCs w:val="22"/>
        </w:rPr>
        <w:t xml:space="preserve">Branded look: the header shows the </w:t>
      </w:r>
      <w:r>
        <w:rPr>
          <w:b/>
          <w:bCs/>
          <w:color w:val="1A1A1A"/>
          <w:sz w:val="22"/>
          <w:szCs w:val="22"/>
        </w:rPr>
        <w:t xml:space="preserve">club logo/name in club colors</w:t>
      </w:r>
      <w:r>
        <w:rPr>
          <w:b w:val="false"/>
          <w:bCs w:val="false"/>
          <w:color w:val="1A1A1A"/>
          <w:sz w:val="22"/>
          <w:szCs w:val="22"/>
        </w:rPr>
        <w:t xml:space="preserve"> and tiles use the club accent (</w:t>
      </w:r>
      <w:r>
        <w:rPr>
          <w:b/>
          <w:bCs/>
          <w:color w:val="1A1A1A"/>
          <w:sz w:val="22"/>
          <w:szCs w:val="22"/>
        </w:rPr>
        <w:t xml:space="preserve">not</w:t>
      </w:r>
      <w:r>
        <w:rPr>
          <w:b w:val="false"/>
          <w:bCs w:val="false"/>
          <w:color w:val="1A1A1A"/>
          <w:sz w:val="22"/>
          <w:szCs w:val="22"/>
        </w:rPr>
        <w:t xml:space="preserve"> the old lime green).</w:t>
      </w:r>
    </w:p>
    <w:p>
      <w:pPr>
        <w:pStyle w:val="ListParagraph"/>
        <w:numPr>
          <w:ilvl w:val="0"/>
          <w:numId w:val="2"/>
        </w:numPr>
        <w:spacing w:after="90" w:line="264"/>
      </w:pPr>
      <w:r>
        <w:rPr>
          <w:b/>
          <w:bCs/>
          <w:color w:val="1A1A1A"/>
          <w:sz w:val="22"/>
          <w:szCs w:val="22"/>
        </w:rPr>
        <w:t xml:space="preserve">"Who is this for?"</w:t>
      </w:r>
      <w:r>
        <w:rPr>
          <w:b w:val="false"/>
          <w:bCs w:val="false"/>
          <w:color w:val="1A1A1A"/>
          <w:sz w:val="22"/>
          <w:szCs w:val="22"/>
        </w:rPr>
        <w:t xml:space="preserve"> profile switcher lists all children; selecting one updates Home, Schedule, Bookings, and Documents.</w:t>
      </w:r>
    </w:p>
    <w:p>
      <w:pPr>
        <w:pStyle w:val="ListParagraph"/>
        <w:numPr>
          <w:ilvl w:val="0"/>
          <w:numId w:val="2"/>
        </w:numPr>
        <w:spacing w:after="90" w:line="264"/>
      </w:pPr>
      <w:r>
        <w:rPr>
          <w:b w:val="false"/>
          <w:bCs w:val="false"/>
          <w:color w:val="1A1A1A"/>
          <w:sz w:val="22"/>
          <w:szCs w:val="22"/>
        </w:rPr>
        <w:t xml:space="preserve">Profile → </w:t>
      </w:r>
      <w:r>
        <w:rPr>
          <w:b/>
          <w:bCs/>
          <w:color w:val="1A1A1A"/>
          <w:sz w:val="22"/>
          <w:szCs w:val="22"/>
        </w:rPr>
        <w:t xml:space="preserve">Family &amp; athlete access</w:t>
      </w:r>
      <w:r>
        <w:rPr>
          <w:b w:val="false"/>
          <w:bCs w:val="false"/>
          <w:color w:val="1A1A1A"/>
          <w:sz w:val="22"/>
          <w:szCs w:val="22"/>
        </w:rPr>
        <w:t xml:space="preserve"> lists each child with the correct age, and shows </w:t>
      </w:r>
      <w:r>
        <w:rPr>
          <w:b/>
          <w:bCs/>
          <w:color w:val="1A1A1A"/>
          <w:sz w:val="22"/>
          <w:szCs w:val="22"/>
        </w:rPr>
        <w:t xml:space="preserve">"Minor" only when the child is actually under 18</w:t>
      </w:r>
      <w:r>
        <w:rPr>
          <w:b w:val="false"/>
          <w:bCs w:val="false"/>
          <w:color w:val="1A1A1A"/>
          <w:sz w:val="22"/>
          <w:szCs w:val="22"/>
        </w:rPr>
        <w:t xml:space="preserve"> (a 25-year-old is not labeled Minor).</w:t>
      </w:r>
    </w:p>
    <w:p>
      <w:pPr>
        <w:pStyle w:val="ListParagraph"/>
        <w:numPr>
          <w:ilvl w:val="0"/>
          <w:numId w:val="2"/>
        </w:numPr>
        <w:spacing w:after="90" w:line="264"/>
      </w:pPr>
      <w:r>
        <w:rPr>
          <w:b w:val="false"/>
          <w:bCs w:val="false"/>
          <w:color w:val="1A1A1A"/>
          <w:sz w:val="22"/>
          <w:szCs w:val="22"/>
        </w:rPr>
        <w:t xml:space="preserve">Pick a child and </w:t>
      </w:r>
      <w:r>
        <w:rPr>
          <w:b/>
          <w:bCs/>
          <w:color w:val="1A1A1A"/>
          <w:sz w:val="22"/>
          <w:szCs w:val="22"/>
        </w:rPr>
        <w:t xml:space="preserve">buy a membership</w:t>
      </w:r>
      <w:r>
        <w:rPr>
          <w:b w:val="false"/>
          <w:bCs w:val="false"/>
          <w:color w:val="1A1A1A"/>
          <w:sz w:val="22"/>
          <w:szCs w:val="22"/>
        </w:rPr>
        <w:t xml:space="preserve">, </w:t>
      </w:r>
      <w:r>
        <w:rPr>
          <w:b/>
          <w:bCs/>
          <w:color w:val="1A1A1A"/>
          <w:sz w:val="22"/>
          <w:szCs w:val="22"/>
        </w:rPr>
        <w:t xml:space="preserve">buy a product</w:t>
      </w:r>
      <w:r>
        <w:rPr>
          <w:b w:val="false"/>
          <w:bCs w:val="false"/>
          <w:color w:val="1A1A1A"/>
          <w:sz w:val="22"/>
          <w:szCs w:val="22"/>
        </w:rPr>
        <w:t xml:space="preserve">, </w:t>
      </w:r>
      <w:r>
        <w:rPr>
          <w:b/>
          <w:bCs/>
          <w:color w:val="1A1A1A"/>
          <w:sz w:val="22"/>
          <w:szCs w:val="22"/>
        </w:rPr>
        <w:t xml:space="preserve">register for an event</w:t>
      </w:r>
      <w:r>
        <w:rPr>
          <w:b w:val="false"/>
          <w:bCs w:val="false"/>
          <w:color w:val="1A1A1A"/>
          <w:sz w:val="22"/>
          <w:szCs w:val="22"/>
        </w:rPr>
        <w:t xml:space="preserve">, and </w:t>
      </w:r>
      <w:r>
        <w:rPr>
          <w:b/>
          <w:bCs/>
          <w:color w:val="1A1A1A"/>
          <w:sz w:val="22"/>
          <w:szCs w:val="22"/>
        </w:rPr>
        <w:t xml:space="preserve">request a private</w:t>
      </w:r>
      <w:r>
        <w:rPr>
          <w:b w:val="false"/>
          <w:bCs w:val="false"/>
          <w:color w:val="1A1A1A"/>
          <w:sz w:val="22"/>
          <w:szCs w:val="22"/>
        </w:rPr>
        <w:t xml:space="preserve"> → each is attributed to that child (verify on the owner side).</w:t>
      </w:r>
    </w:p>
    <w:p>
      <w:pPr>
        <w:pStyle w:val="ListParagraph"/>
        <w:numPr>
          <w:ilvl w:val="0"/>
          <w:numId w:val="2"/>
        </w:numPr>
        <w:spacing w:after="90" w:line="264"/>
      </w:pPr>
      <w:r>
        <w:rPr>
          <w:b w:val="false"/>
          <w:bCs w:val="false"/>
          <w:color w:val="1A1A1A"/>
          <w:sz w:val="22"/>
          <w:szCs w:val="22"/>
        </w:rPr>
        <w:t xml:space="preserve">Parent adds themselves: Profile → </w:t>
      </w:r>
      <w:r>
        <w:rPr>
          <w:b/>
          <w:bCs/>
          <w:color w:val="1A1A1A"/>
          <w:sz w:val="22"/>
          <w:szCs w:val="22"/>
        </w:rPr>
        <w:t xml:space="preserve">"Add yourself as an athlete" → "Add me"</w:t>
      </w:r>
      <w:r>
        <w:rPr>
          <w:b w:val="false"/>
          <w:bCs w:val="false"/>
          <w:color w:val="1A1A1A"/>
          <w:sz w:val="22"/>
          <w:szCs w:val="22"/>
        </w:rPr>
        <w:t xml:space="preserve"> → the switcher now shows </w:t>
      </w:r>
      <w:r>
        <w:rPr>
          <w:b/>
          <w:bCs/>
          <w:color w:val="1A1A1A"/>
          <w:sz w:val="22"/>
          <w:szCs w:val="22"/>
        </w:rPr>
        <w:t xml:space="preserve">You</w:t>
      </w:r>
      <w:r>
        <w:rPr>
          <w:b w:val="false"/>
          <w:bCs w:val="false"/>
          <w:color w:val="1A1A1A"/>
          <w:sz w:val="22"/>
          <w:szCs w:val="22"/>
        </w:rPr>
        <w:t xml:space="preserve"> → you can browse/buy an adult membership or product for yourself.</w:t>
      </w:r>
    </w:p>
    <w:p>
      <w:pPr>
        <w:pStyle w:val="ListParagraph"/>
        <w:numPr>
          <w:ilvl w:val="0"/>
          <w:numId w:val="2"/>
        </w:numPr>
        <w:spacing w:after="90" w:line="264"/>
      </w:pPr>
      <w:r>
        <w:rPr>
          <w:b w:val="false"/>
          <w:bCs w:val="false"/>
          <w:color w:val="1A1A1A"/>
          <w:sz w:val="22"/>
          <w:szCs w:val="22"/>
        </w:rPr>
        <w:t xml:space="preserve">Schedule: date headers read </w:t>
      </w:r>
      <w:r>
        <w:rPr>
          <w:b/>
          <w:bCs/>
          <w:color w:val="1A1A1A"/>
          <w:sz w:val="22"/>
          <w:szCs w:val="22"/>
        </w:rPr>
        <w:t xml:space="preserve">"Today / Tomorrow / Sat, Jun 21"</w:t>
      </w:r>
      <w:r>
        <w:rPr>
          <w:b w:val="false"/>
          <w:bCs w:val="false"/>
          <w:color w:val="1A1A1A"/>
          <w:sz w:val="22"/>
          <w:szCs w:val="22"/>
        </w:rPr>
        <w:t xml:space="preserve"> and times read like </w:t>
      </w:r>
      <w:r>
        <w:rPr>
          <w:b/>
          <w:bCs/>
          <w:color w:val="1A1A1A"/>
          <w:sz w:val="22"/>
          <w:szCs w:val="22"/>
        </w:rPr>
        <w:t xml:space="preserve">"5:30 – 6:30 PM"</w:t>
      </w:r>
      <w:r>
        <w:rPr>
          <w:b w:val="false"/>
          <w:bCs w:val="false"/>
          <w:color w:val="1A1A1A"/>
          <w:sz w:val="22"/>
          <w:szCs w:val="22"/>
        </w:rPr>
        <w:t xml:space="preserve">. The </w:t>
      </w:r>
      <w:r>
        <w:rPr>
          <w:b/>
          <w:bCs/>
          <w:color w:val="1A1A1A"/>
          <w:sz w:val="22"/>
          <w:szCs w:val="22"/>
        </w:rPr>
        <w:t xml:space="preserve">Kind</w:t>
      </w:r>
      <w:r>
        <w:rPr>
          <w:b w:val="false"/>
          <w:bCs w:val="false"/>
          <w:color w:val="1A1A1A"/>
          <w:sz w:val="22"/>
          <w:szCs w:val="22"/>
        </w:rPr>
        <w:t xml:space="preserve"> filter (All/Classes/Events) and </w:t>
      </w:r>
      <w:r>
        <w:rPr>
          <w:b/>
          <w:bCs/>
          <w:color w:val="1A1A1A"/>
          <w:sz w:val="22"/>
          <w:szCs w:val="22"/>
        </w:rPr>
        <w:t xml:space="preserve">day-window</w:t>
      </w:r>
      <w:r>
        <w:rPr>
          <w:b w:val="false"/>
          <w:bCs w:val="false"/>
          <w:color w:val="1A1A1A"/>
          <w:sz w:val="22"/>
          <w:szCs w:val="22"/>
        </w:rPr>
        <w:t xml:space="preserve"> filter (All / Next 7 / Next 30) both work, and the in-page </w:t>
      </w:r>
      <w:r>
        <w:rPr>
          <w:b/>
          <w:bCs/>
          <w:color w:val="1A1A1A"/>
          <w:sz w:val="22"/>
          <w:szCs w:val="22"/>
        </w:rPr>
        <w:t xml:space="preserve">athlete switcher</w:t>
      </w:r>
      <w:r>
        <w:rPr>
          <w:b w:val="false"/>
          <w:bCs w:val="false"/>
          <w:color w:val="1A1A1A"/>
          <w:sz w:val="22"/>
          <w:szCs w:val="22"/>
        </w:rPr>
        <w:t xml:space="preserve"> changes whose schedule shows.</w:t>
      </w:r>
    </w:p>
    <w:p>
      <w:pPr>
        <w:pStyle w:val="ListParagraph"/>
        <w:numPr>
          <w:ilvl w:val="0"/>
          <w:numId w:val="2"/>
        </w:numPr>
        <w:spacing w:after="90" w:line="264"/>
      </w:pPr>
      <w:r>
        <w:rPr>
          <w:b w:val="false"/>
          <w:bCs w:val="false"/>
          <w:color w:val="1A1A1A"/>
          <w:sz w:val="22"/>
          <w:szCs w:val="22"/>
        </w:rPr>
        <w:t xml:space="preserve">Member home shows a </w:t>
      </w:r>
      <w:r>
        <w:rPr>
          <w:b/>
          <w:bCs/>
          <w:color w:val="1A1A1A"/>
          <w:sz w:val="22"/>
          <w:szCs w:val="22"/>
        </w:rPr>
        <w:t xml:space="preserve">"Support {club}"</w:t>
      </w:r>
      <w:r>
        <w:rPr>
          <w:b w:val="false"/>
          <w:bCs w:val="false"/>
          <w:color w:val="1A1A1A"/>
          <w:sz w:val="22"/>
          <w:szCs w:val="22"/>
        </w:rPr>
        <w:t xml:space="preserve"> card when the club has active donation links with a URL.</w:t>
      </w:r>
    </w:p>
    <w:p>
      <w:pPr>
        <w:pStyle w:val="ListParagraph"/>
        <w:numPr>
          <w:ilvl w:val="0"/>
          <w:numId w:val="2"/>
        </w:numPr>
        <w:spacing w:after="90" w:line="264"/>
      </w:pPr>
      <w:r>
        <w:rPr>
          <w:b w:val="false"/>
          <w:bCs w:val="false"/>
          <w:color w:val="1A1A1A"/>
          <w:sz w:val="22"/>
          <w:szCs w:val="22"/>
        </w:rPr>
        <w:t xml:space="preserve">Child </w:t>
      </w:r>
      <w:r>
        <w:rPr>
          <w:b/>
          <w:bCs/>
          <w:color w:val="1A1A1A"/>
          <w:sz w:val="22"/>
          <w:szCs w:val="22"/>
        </w:rPr>
        <w:t xml:space="preserve">Manage</w:t>
      </w:r>
      <w:r>
        <w:rPr>
          <w:b w:val="false"/>
          <w:bCs w:val="false"/>
          <w:color w:val="1A1A1A"/>
          <w:sz w:val="22"/>
          <w:szCs w:val="22"/>
        </w:rPr>
        <w:t xml:space="preserve"> page: edit </w:t>
      </w:r>
      <w:r>
        <w:rPr>
          <w:b/>
          <w:bCs/>
          <w:color w:val="1A1A1A"/>
          <w:sz w:val="22"/>
          <w:szCs w:val="22"/>
        </w:rPr>
        <w:t xml:space="preserve">name / DOB / contact</w:t>
      </w:r>
      <w:r>
        <w:rPr>
          <w:b w:val="false"/>
          <w:bCs w:val="false"/>
          <w:color w:val="1A1A1A"/>
          <w:sz w:val="22"/>
          <w:szCs w:val="22"/>
        </w:rPr>
        <w:t xml:space="preserve"> → Save → values persist and reflect in the Family list.</w:t>
      </w:r>
    </w:p>
    <w:p>
      <w:pPr>
        <w:pStyle w:val="ListParagraph"/>
        <w:numPr>
          <w:ilvl w:val="0"/>
          <w:numId w:val="2"/>
        </w:numPr>
        <w:spacing w:after="90" w:line="264"/>
      </w:pPr>
      <w:r>
        <w:rPr>
          <w:b w:val="false"/>
          <w:bCs w:val="false"/>
          <w:color w:val="1A1A1A"/>
          <w:sz w:val="22"/>
          <w:szCs w:val="22"/>
        </w:rPr>
        <w:t xml:space="preserve">Owner portal profile: My Account → </w:t>
      </w:r>
      <w:r>
        <w:rPr>
          <w:b/>
          <w:bCs/>
          <w:color w:val="1A1A1A"/>
          <w:sz w:val="22"/>
          <w:szCs w:val="22"/>
        </w:rPr>
        <w:t xml:space="preserve">Member portal profile</w:t>
      </w:r>
      <w:r>
        <w:rPr>
          <w:b w:val="false"/>
          <w:bCs w:val="false"/>
          <w:color w:val="1A1A1A"/>
          <w:sz w:val="22"/>
          <w:szCs w:val="22"/>
        </w:rPr>
        <w:t xml:space="preserve"> → add a photo/bio, toggle "Show me on the member portal," save → the owner now appears on the member portal's </w:t>
      </w:r>
      <w:r>
        <w:rPr>
          <w:b/>
          <w:bCs/>
          <w:color w:val="1A1A1A"/>
          <w:sz w:val="22"/>
          <w:szCs w:val="22"/>
        </w:rPr>
        <w:t xml:space="preserve">Our team</w:t>
      </w:r>
      <w:r>
        <w:rPr>
          <w:b w:val="false"/>
          <w:bCs w:val="false"/>
          <w:color w:val="1A1A1A"/>
          <w:sz w:val="22"/>
          <w:szCs w:val="22"/>
        </w:rPr>
        <w:t xml:space="preserve"> page.</w:t>
      </w:r>
    </w:p>
    <w:p>
      <w:pPr>
        <w:pStyle w:val="Heading2"/>
        <w:pBdr>
          <w:bottom w:val="single" w:color="E3D6D6" w:sz="6" w:space="4"/>
        </w:pBdr>
        <w:spacing w:after="120" w:before="300"/>
      </w:pPr>
      <w:r>
        <w:rPr>
          <w:b/>
          <w:bCs/>
          <w:color w:val="B11116"/>
          <w:sz w:val="26"/>
          <w:szCs w:val="26"/>
        </w:rPr>
        <w:t xml:space="preserve">6.  </w:t>
      </w:r>
      <w:r>
        <w:rPr>
          <w:b/>
          <w:bCs/>
          <w:color w:val="1A1A1A"/>
          <w:sz w:val="26"/>
          <w:szCs w:val="26"/>
        </w:rPr>
        <w:t xml:space="preserve">Cash / check billing</w:t>
      </w:r>
    </w:p>
    <w:p>
      <w:pPr>
        <w:pStyle w:val="ListParagraph"/>
        <w:numPr>
          <w:ilvl w:val="0"/>
          <w:numId w:val="2"/>
        </w:numPr>
        <w:spacing w:after="90" w:line="264"/>
      </w:pPr>
      <w:r>
        <w:rPr>
          <w:b w:val="false"/>
          <w:bCs w:val="false"/>
          <w:color w:val="1A1A1A"/>
          <w:sz w:val="22"/>
          <w:szCs w:val="22"/>
        </w:rPr>
        <w:t xml:space="preserve">Onboard a child choosing </w:t>
      </w:r>
      <w:r>
        <w:rPr>
          <w:b/>
          <w:bCs/>
          <w:color w:val="1A1A1A"/>
          <w:sz w:val="22"/>
          <w:szCs w:val="22"/>
        </w:rPr>
        <w:t xml:space="preserve">Cash</w:t>
      </w:r>
      <w:r>
        <w:rPr>
          <w:b w:val="false"/>
          <w:bCs w:val="false"/>
          <w:color w:val="1A1A1A"/>
          <w:sz w:val="22"/>
          <w:szCs w:val="22"/>
        </w:rPr>
        <w:t xml:space="preserve"> (or </w:t>
      </w:r>
      <w:r>
        <w:rPr>
          <w:b/>
          <w:bCs/>
          <w:color w:val="1A1A1A"/>
          <w:sz w:val="22"/>
          <w:szCs w:val="22"/>
        </w:rPr>
        <w:t xml:space="preserve">Check</w:t>
      </w:r>
      <w:r>
        <w:rPr>
          <w:b w:val="false"/>
          <w:bCs w:val="false"/>
          <w:color w:val="1A1A1A"/>
          <w:sz w:val="22"/>
          <w:szCs w:val="22"/>
        </w:rPr>
        <w:t xml:space="preserve">) → completes without a card; the owner sees it in Approvals and can approve.</w:t>
      </w:r>
    </w:p>
    <w:p>
      <w:pPr>
        <w:pStyle w:val="ListParagraph"/>
        <w:numPr>
          <w:ilvl w:val="0"/>
          <w:numId w:val="2"/>
        </w:numPr>
        <w:spacing w:after="90" w:line="264"/>
      </w:pPr>
      <w:r>
        <w:rPr>
          <w:b w:val="false"/>
          <w:bCs w:val="false"/>
          <w:color w:val="1A1A1A"/>
          <w:sz w:val="22"/>
          <w:szCs w:val="22"/>
        </w:rPr>
        <w:t xml:space="preserve">For that cash athlete, </w:t>
      </w:r>
      <w:r>
        <w:rPr>
          <w:b/>
          <w:bCs/>
          <w:color w:val="1A1A1A"/>
          <w:sz w:val="22"/>
          <w:szCs w:val="22"/>
        </w:rPr>
        <w:t xml:space="preserve">"Manage billing" is hidden</w:t>
      </w:r>
      <w:r>
        <w:rPr>
          <w:b w:val="false"/>
          <w:bCs w:val="false"/>
          <w:color w:val="1A1A1A"/>
          <w:sz w:val="22"/>
          <w:szCs w:val="22"/>
        </w:rPr>
        <w:t xml:space="preserve"> and shows "No card on file… billed at the club" — clicking nothing errors.</w:t>
      </w:r>
    </w:p>
    <w:p>
      <w:pPr>
        <w:pStyle w:val="ListParagraph"/>
        <w:numPr>
          <w:ilvl w:val="0"/>
          <w:numId w:val="2"/>
        </w:numPr>
        <w:spacing w:after="90" w:line="264"/>
      </w:pPr>
      <w:r>
        <w:rPr>
          <w:b w:val="false"/>
          <w:bCs w:val="false"/>
          <w:color w:val="1A1A1A"/>
          <w:sz w:val="22"/>
          <w:szCs w:val="22"/>
        </w:rPr>
        <w:t xml:space="preserve">For an athlete </w:t>
      </w:r>
      <w:r>
        <w:rPr>
          <w:b/>
          <w:bCs/>
          <w:color w:val="1A1A1A"/>
          <w:sz w:val="22"/>
          <w:szCs w:val="22"/>
        </w:rPr>
        <w:t xml:space="preserve">with</w:t>
      </w:r>
      <w:r>
        <w:rPr>
          <w:b w:val="false"/>
          <w:bCs w:val="false"/>
          <w:color w:val="1A1A1A"/>
          <w:sz w:val="22"/>
          <w:szCs w:val="22"/>
        </w:rPr>
        <w:t xml:space="preserve"> a card, </w:t>
      </w:r>
      <w:r>
        <w:rPr>
          <w:b/>
          <w:bCs/>
          <w:color w:val="1A1A1A"/>
          <w:sz w:val="22"/>
          <w:szCs w:val="22"/>
        </w:rPr>
        <w:t xml:space="preserve">"Manage billing" still opens the Stripe portal</w:t>
      </w:r>
      <w:r>
        <w:rPr>
          <w:b w:val="false"/>
          <w:bCs w:val="false"/>
          <w:color w:val="1A1A1A"/>
          <w:sz w:val="22"/>
          <w:szCs w:val="22"/>
        </w:rPr>
        <w:t xml:space="preserve">.</w:t>
      </w:r>
    </w:p>
    <w:p>
      <w:pPr>
        <w:pStyle w:val="Heading2"/>
        <w:pBdr>
          <w:bottom w:val="single" w:color="E3D6D6" w:sz="6" w:space="4"/>
        </w:pBdr>
        <w:spacing w:after="120" w:before="300"/>
      </w:pPr>
      <w:r>
        <w:rPr>
          <w:b/>
          <w:bCs/>
          <w:color w:val="B11116"/>
          <w:sz w:val="26"/>
          <w:szCs w:val="26"/>
        </w:rPr>
        <w:t xml:space="preserve">7.  </w:t>
      </w:r>
      <w:r>
        <w:rPr>
          <w:b/>
          <w:bCs/>
          <w:color w:val="1A1A1A"/>
          <w:sz w:val="26"/>
          <w:szCs w:val="26"/>
        </w:rPr>
        <w:t xml:space="preserve">Private lessons</w:t>
      </w:r>
    </w:p>
    <w:p>
      <w:pPr>
        <w:pStyle w:val="ListParagraph"/>
        <w:numPr>
          <w:ilvl w:val="0"/>
          <w:numId w:val="2"/>
        </w:numPr>
        <w:spacing w:after="90" w:line="264"/>
      </w:pPr>
      <w:r>
        <w:rPr>
          <w:b w:val="false"/>
          <w:bCs w:val="false"/>
          <w:color w:val="1A1A1A"/>
          <w:sz w:val="22"/>
          <w:szCs w:val="22"/>
        </w:rPr>
        <w:t xml:space="preserve">Private packages: Private lessons → pick a lesson type → pick a coach/pricing option. Packs appear </w:t>
      </w:r>
      <w:r>
        <w:rPr>
          <w:b/>
          <w:bCs/>
          <w:color w:val="1A1A1A"/>
          <w:sz w:val="22"/>
          <w:szCs w:val="22"/>
        </w:rPr>
        <w:t xml:space="preserve">below the pricing option</w:t>
      </w:r>
      <w:r>
        <w:rPr>
          <w:b w:val="false"/>
          <w:bCs w:val="false"/>
          <w:color w:val="1A1A1A"/>
          <w:sz w:val="22"/>
          <w:szCs w:val="22"/>
        </w:rPr>
        <w:t xml:space="preserve"> with a </w:t>
      </w:r>
      <w:r>
        <w:rPr>
          <w:b/>
          <w:bCs/>
          <w:color w:val="1A1A1A"/>
          <w:sz w:val="22"/>
          <w:szCs w:val="22"/>
        </w:rPr>
        <w:t xml:space="preserve">real price</w:t>
      </w:r>
      <w:r>
        <w:rPr>
          <w:b w:val="false"/>
          <w:bCs w:val="false"/>
          <w:color w:val="1A1A1A"/>
          <w:sz w:val="22"/>
          <w:szCs w:val="22"/>
        </w:rPr>
        <w:t xml:space="preserve"> (not $0); a % or $ discount pack reflects the chosen tier and updates when you change the option.</w:t>
      </w:r>
    </w:p>
    <w:p>
      <w:pPr>
        <w:pStyle w:val="ListParagraph"/>
        <w:numPr>
          <w:ilvl w:val="0"/>
          <w:numId w:val="2"/>
        </w:numPr>
        <w:spacing w:after="90" w:line="264"/>
      </w:pPr>
      <w:r>
        <w:rPr>
          <w:b/>
          <w:bCs/>
          <w:color w:val="1A1A1A"/>
          <w:sz w:val="22"/>
          <w:szCs w:val="22"/>
        </w:rPr>
        <w:t xml:space="preserve">"Buy pack"</w:t>
      </w:r>
      <w:r>
        <w:rPr>
          <w:b w:val="false"/>
          <w:bCs w:val="false"/>
          <w:color w:val="1A1A1A"/>
          <w:sz w:val="22"/>
          <w:szCs w:val="22"/>
        </w:rPr>
        <w:t xml:space="preserve"> opens Stripe checkout (no "Package not available"); after paying, credits appear on the privates page. As a parent, buying a pack for a selected child </w:t>
      </w:r>
      <w:r>
        <w:rPr>
          <w:b/>
          <w:bCs/>
          <w:color w:val="1A1A1A"/>
          <w:sz w:val="22"/>
          <w:szCs w:val="22"/>
        </w:rPr>
        <w:t xml:space="preserve">charges/credits the child</w:t>
      </w:r>
      <w:r>
        <w:rPr>
          <w:b w:val="false"/>
          <w:bCs w:val="false"/>
          <w:color w:val="1A1A1A"/>
          <w:sz w:val="22"/>
          <w:szCs w:val="22"/>
        </w:rPr>
        <w:t xml:space="preserve">.</w:t>
      </w:r>
    </w:p>
    <w:p>
      <w:pPr>
        <w:pStyle w:val="ListParagraph"/>
        <w:numPr>
          <w:ilvl w:val="0"/>
          <w:numId w:val="2"/>
        </w:numPr>
        <w:spacing w:after="90" w:line="264"/>
      </w:pPr>
      <w:r>
        <w:rPr>
          <w:b/>
          <w:bCs/>
          <w:color w:val="1A1A1A"/>
          <w:sz w:val="22"/>
          <w:szCs w:val="22"/>
        </w:rPr>
        <w:t xml:space="preserve">Unassigned request:</w:t>
      </w:r>
      <w:r>
        <w:rPr>
          <w:b w:val="false"/>
          <w:bCs w:val="false"/>
          <w:color w:val="1A1A1A"/>
          <w:sz w:val="22"/>
          <w:szCs w:val="22"/>
        </w:rPr>
        <w:t xml:space="preserve"> a member requests a private with </w:t>
      </w:r>
      <w:r>
        <w:rPr>
          <w:b/>
          <w:bCs/>
          <w:color w:val="1A1A1A"/>
          <w:sz w:val="22"/>
          <w:szCs w:val="22"/>
        </w:rPr>
        <w:t xml:space="preserve">no coach</w:t>
      </w:r>
      <w:r>
        <w:rPr>
          <w:b w:val="false"/>
          <w:bCs w:val="false"/>
          <w:color w:val="1A1A1A"/>
          <w:sz w:val="22"/>
          <w:szCs w:val="22"/>
        </w:rPr>
        <w:t xml:space="preserve"> → </w:t>
      </w:r>
      <w:r>
        <w:rPr>
          <w:b/>
          <w:bCs/>
          <w:color w:val="1A1A1A"/>
          <w:sz w:val="22"/>
          <w:szCs w:val="22"/>
        </w:rPr>
        <w:t xml:space="preserve">every eligible coach + the owner</w:t>
      </w:r>
      <w:r>
        <w:rPr>
          <w:b w:val="false"/>
          <w:bCs w:val="false"/>
          <w:color w:val="1A1A1A"/>
          <w:sz w:val="22"/>
          <w:szCs w:val="22"/>
        </w:rPr>
        <w:t xml:space="preserve"> get an in-app DM and email ("needs a coach"); it shows as the </w:t>
      </w:r>
      <w:r>
        <w:rPr>
          <w:b/>
          <w:bCs/>
          <w:color w:val="1A1A1A"/>
          <w:sz w:val="22"/>
          <w:szCs w:val="22"/>
        </w:rPr>
        <w:t xml:space="preserve">top Action Center item</w:t>
      </w:r>
      <w:r>
        <w:rPr>
          <w:b w:val="false"/>
          <w:bCs w:val="false"/>
          <w:color w:val="1A1A1A"/>
          <w:sz w:val="22"/>
          <w:szCs w:val="22"/>
        </w:rPr>
        <w:t xml:space="preserve"> (Unassigned privates). Assigning a coach clears it.</w:t>
      </w:r>
    </w:p>
    <w:p>
      <w:pPr>
        <w:pStyle w:val="ListParagraph"/>
        <w:numPr>
          <w:ilvl w:val="0"/>
          <w:numId w:val="2"/>
        </w:numPr>
        <w:spacing w:after="90" w:line="264"/>
      </w:pPr>
      <w:r>
        <w:rPr>
          <w:b/>
          <w:bCs/>
          <w:color w:val="1A1A1A"/>
          <w:sz w:val="22"/>
          <w:szCs w:val="22"/>
        </w:rPr>
        <w:t xml:space="preserve">Assigned request:</w:t>
      </w:r>
      <w:r>
        <w:rPr>
          <w:b w:val="false"/>
          <w:bCs w:val="false"/>
          <w:color w:val="1A1A1A"/>
          <w:sz w:val="22"/>
          <w:szCs w:val="22"/>
        </w:rPr>
        <w:t xml:space="preserve"> only the chosen coach is emailed (unchanged) and it appears as pending-coach.</w:t>
      </w:r>
    </w:p>
    <w:p>
      <w:pPr>
        <w:pStyle w:val="ListParagraph"/>
        <w:numPr>
          <w:ilvl w:val="0"/>
          <w:numId w:val="2"/>
        </w:numPr>
        <w:spacing w:after="90" w:line="264"/>
      </w:pPr>
      <w:r>
        <w:rPr>
          <w:b/>
          <w:bCs/>
          <w:color w:val="1A1A1A"/>
          <w:sz w:val="22"/>
          <w:szCs w:val="22"/>
        </w:rPr>
        <w:t xml:space="preserve">Cash/check private → assigned coach:</w:t>
      </w:r>
      <w:r>
        <w:rPr>
          <w:b w:val="false"/>
          <w:bCs w:val="false"/>
          <w:color w:val="1A1A1A"/>
          <w:sz w:val="22"/>
          <w:szCs w:val="22"/>
        </w:rPr>
        <w:t xml:space="preserve"> request a private, choose </w:t>
      </w:r>
      <w:r>
        <w:rPr>
          <w:b/>
          <w:bCs/>
          <w:color w:val="1A1A1A"/>
          <w:sz w:val="22"/>
          <w:szCs w:val="22"/>
        </w:rPr>
        <w:t xml:space="preserve">Cash</w:t>
      </w:r>
      <w:r>
        <w:rPr>
          <w:b w:val="false"/>
          <w:bCs w:val="false"/>
          <w:color w:val="1A1A1A"/>
          <w:sz w:val="22"/>
          <w:szCs w:val="22"/>
        </w:rPr>
        <w:t xml:space="preserve"> (or Check), pick a coach → that coach's </w:t>
      </w:r>
      <w:r>
        <w:rPr>
          <w:b/>
          <w:bCs/>
          <w:color w:val="1A1A1A"/>
          <w:sz w:val="22"/>
          <w:szCs w:val="22"/>
        </w:rPr>
        <w:t xml:space="preserve">Privates</w:t>
      </w:r>
      <w:r>
        <w:rPr>
          <w:b w:val="false"/>
          <w:bCs w:val="false"/>
          <w:color w:val="1A1A1A"/>
          <w:sz w:val="22"/>
          <w:szCs w:val="22"/>
        </w:rPr>
        <w:t xml:space="preserve"> dashboard shows the booking with a </w:t>
      </w:r>
      <w:r>
        <w:rPr>
          <w:b/>
          <w:bCs/>
          <w:color w:val="1A1A1A"/>
          <w:sz w:val="22"/>
          <w:szCs w:val="22"/>
        </w:rPr>
        <w:t xml:space="preserve">payment pending</w:t>
      </w:r>
      <w:r>
        <w:rPr>
          <w:b w:val="false"/>
          <w:bCs w:val="false"/>
          <w:color w:val="1A1A1A"/>
          <w:sz w:val="22"/>
          <w:szCs w:val="22"/>
        </w:rPr>
        <w:t xml:space="preserve"> badge and a </w:t>
      </w:r>
      <w:r>
        <w:rPr>
          <w:b/>
          <w:bCs/>
          <w:color w:val="1A1A1A"/>
          <w:sz w:val="22"/>
          <w:szCs w:val="22"/>
        </w:rPr>
        <w:t xml:space="preserve">Confirm cash payment</w:t>
      </w:r>
      <w:r>
        <w:rPr>
          <w:b w:val="false"/>
          <w:bCs w:val="false"/>
          <w:color w:val="1A1A1A"/>
          <w:sz w:val="22"/>
          <w:szCs w:val="22"/>
        </w:rPr>
        <w:t xml:space="preserve"> button → confirm → the badge flips to </w:t>
      </w:r>
      <w:r>
        <w:rPr>
          <w:b/>
          <w:bCs/>
          <w:color w:val="1A1A1A"/>
          <w:sz w:val="22"/>
          <w:szCs w:val="22"/>
        </w:rPr>
        <w:t xml:space="preserve">payment confirmed</w:t>
      </w:r>
      <w:r>
        <w:rPr>
          <w:b w:val="false"/>
          <w:bCs w:val="false"/>
          <w:color w:val="1A1A1A"/>
          <w:sz w:val="22"/>
          <w:szCs w:val="22"/>
        </w:rPr>
        <w:t xml:space="preserve"> and the member gets a message.</w:t>
      </w:r>
    </w:p>
    <w:p>
      <w:pPr>
        <w:pStyle w:val="Heading2"/>
        <w:pBdr>
          <w:bottom w:val="single" w:color="E3D6D6" w:sz="6" w:space="4"/>
        </w:pBdr>
        <w:spacing w:after="120" w:before="300"/>
      </w:pPr>
      <w:r>
        <w:rPr>
          <w:b/>
          <w:bCs/>
          <w:color w:val="B11116"/>
          <w:sz w:val="26"/>
          <w:szCs w:val="26"/>
        </w:rPr>
        <w:t xml:space="preserve">8.  </w:t>
      </w:r>
      <w:r>
        <w:rPr>
          <w:b/>
          <w:bCs/>
          <w:color w:val="1A1A1A"/>
          <w:sz w:val="26"/>
          <w:szCs w:val="26"/>
        </w:rPr>
        <w:t xml:space="preserve">Independent child logins</w:t>
      </w:r>
    </w:p>
    <w:p>
      <w:pPr>
        <w:pStyle w:val="ListParagraph"/>
        <w:numPr>
          <w:ilvl w:val="0"/>
          <w:numId w:val="2"/>
        </w:numPr>
        <w:spacing w:after="90" w:line="264"/>
      </w:pPr>
      <w:r>
        <w:rPr>
          <w:b w:val="false"/>
          <w:bCs w:val="false"/>
          <w:color w:val="1A1A1A"/>
          <w:sz w:val="22"/>
          <w:szCs w:val="22"/>
        </w:rPr>
        <w:t xml:space="preserve">Give a child a login during onboarding </w:t>
      </w:r>
      <w:r>
        <w:rPr>
          <w:b/>
          <w:bCs/>
          <w:color w:val="1A1A1A"/>
          <w:sz w:val="22"/>
          <w:szCs w:val="22"/>
        </w:rPr>
        <w:t xml:space="preserve">or</w:t>
      </w:r>
      <w:r>
        <w:rPr>
          <w:b w:val="false"/>
          <w:bCs w:val="false"/>
          <w:color w:val="1A1A1A"/>
          <w:sz w:val="22"/>
          <w:szCs w:val="22"/>
        </w:rPr>
        <w:t xml:space="preserve"> later at Profile → [child] → </w:t>
      </w:r>
      <w:r>
        <w:rPr>
          <w:b/>
          <w:bCs/>
          <w:color w:val="1A1A1A"/>
          <w:sz w:val="22"/>
          <w:szCs w:val="22"/>
        </w:rPr>
        <w:t xml:space="preserve">Controls → Send login invite</w:t>
      </w:r>
      <w:r>
        <w:rPr>
          <w:b w:val="false"/>
          <w:bCs w:val="false"/>
          <w:color w:val="1A1A1A"/>
          <w:sz w:val="22"/>
          <w:szCs w:val="22"/>
        </w:rPr>
        <w:t xml:space="preserve"> → the child gets a set-password email, signs in, and sees </w:t>
      </w:r>
      <w:r>
        <w:rPr>
          <w:b/>
          <w:bCs/>
          <w:color w:val="1A1A1A"/>
          <w:sz w:val="22"/>
          <w:szCs w:val="22"/>
        </w:rPr>
        <w:t xml:space="preserve">only their own</w:t>
      </w:r>
      <w:r>
        <w:rPr>
          <w:b w:val="false"/>
          <w:bCs w:val="false"/>
          <w:color w:val="1A1A1A"/>
          <w:sz w:val="22"/>
          <w:szCs w:val="22"/>
        </w:rPr>
        <w:t xml:space="preserve"> profile.</w:t>
      </w:r>
    </w:p>
    <w:p>
      <w:pPr>
        <w:pStyle w:val="ListParagraph"/>
        <w:numPr>
          <w:ilvl w:val="0"/>
          <w:numId w:val="2"/>
        </w:numPr>
        <w:spacing w:after="90" w:line="264"/>
      </w:pPr>
      <w:r>
        <w:rPr>
          <w:b w:val="false"/>
          <w:bCs w:val="false"/>
          <w:color w:val="1A1A1A"/>
          <w:sz w:val="22"/>
          <w:szCs w:val="22"/>
        </w:rPr>
        <w:t xml:space="preserve">With </w:t>
      </w:r>
      <w:r>
        <w:rPr>
          <w:b/>
          <w:bCs/>
          <w:color w:val="1A1A1A"/>
          <w:sz w:val="22"/>
          <w:szCs w:val="22"/>
        </w:rPr>
        <w:t xml:space="preserve">"require my approval"</w:t>
      </w:r>
      <w:r>
        <w:rPr>
          <w:b w:val="false"/>
          <w:bCs w:val="false"/>
          <w:color w:val="1A1A1A"/>
          <w:sz w:val="22"/>
          <w:szCs w:val="22"/>
        </w:rPr>
        <w:t xml:space="preserve"> on, a paid booking by the child </w:t>
      </w:r>
      <w:r>
        <w:rPr>
          <w:b/>
          <w:bCs/>
          <w:color w:val="1A1A1A"/>
          <w:sz w:val="22"/>
          <w:szCs w:val="22"/>
        </w:rPr>
        <w:t xml:space="preserve">pauses for the guardian</w:t>
      </w:r>
      <w:r>
        <w:rPr>
          <w:b w:val="false"/>
          <w:bCs w:val="false"/>
          <w:color w:val="1A1A1A"/>
          <w:sz w:val="22"/>
          <w:szCs w:val="22"/>
        </w:rPr>
        <w:t xml:space="preserve">; the guardian buying for the child still goes straight through.</w:t>
      </w:r>
    </w:p>
    <w:p>
      <w:pPr>
        <w:pStyle w:val="Heading2"/>
        <w:pBdr>
          <w:bottom w:val="single" w:color="E3D6D6" w:sz="6" w:space="4"/>
        </w:pBdr>
        <w:spacing w:after="120" w:before="300"/>
      </w:pPr>
      <w:r>
        <w:rPr>
          <w:b/>
          <w:bCs/>
          <w:color w:val="B11116"/>
          <w:sz w:val="26"/>
          <w:szCs w:val="26"/>
        </w:rPr>
        <w:t xml:space="preserve">9.  </w:t>
      </w:r>
      <w:r>
        <w:rPr>
          <w:b/>
          <w:bCs/>
          <w:color w:val="1A1A1A"/>
          <w:sz w:val="26"/>
          <w:szCs w:val="26"/>
        </w:rPr>
        <w:t xml:space="preserve">Reassign a purchase</w:t>
      </w:r>
    </w:p>
    <w:p>
      <w:pPr>
        <w:pStyle w:val="ListParagraph"/>
        <w:numPr>
          <w:ilvl w:val="0"/>
          <w:numId w:val="2"/>
        </w:numPr>
        <w:spacing w:after="90" w:line="264"/>
      </w:pPr>
      <w:r>
        <w:rPr>
          <w:b w:val="false"/>
          <w:bCs w:val="false"/>
          <w:color w:val="1A1A1A"/>
          <w:sz w:val="22"/>
          <w:szCs w:val="22"/>
        </w:rPr>
        <w:t xml:space="preserve">Buy a membership under the </w:t>
      </w:r>
      <w:r>
        <w:rPr>
          <w:b/>
          <w:bCs/>
          <w:color w:val="1A1A1A"/>
          <w:sz w:val="22"/>
          <w:szCs w:val="22"/>
        </w:rPr>
        <w:t xml:space="preserve">wrong</w:t>
      </w:r>
      <w:r>
        <w:rPr>
          <w:b w:val="false"/>
          <w:bCs w:val="false"/>
          <w:color w:val="1A1A1A"/>
          <w:sz w:val="22"/>
          <w:szCs w:val="22"/>
        </w:rPr>
        <w:t xml:space="preserve"> child → that child's </w:t>
      </w:r>
      <w:r>
        <w:rPr>
          <w:b/>
          <w:bCs/>
          <w:color w:val="1A1A1A"/>
          <w:sz w:val="22"/>
          <w:szCs w:val="22"/>
        </w:rPr>
        <w:t xml:space="preserve">Controls → Purchases → Move to [right child]</w:t>
      </w:r>
      <w:r>
        <w:rPr>
          <w:b w:val="false"/>
          <w:bCs w:val="false"/>
          <w:color w:val="1A1A1A"/>
          <w:sz w:val="22"/>
          <w:szCs w:val="22"/>
        </w:rPr>
        <w:t xml:space="preserve"> → confirm it now shows under the right child on the owner side. (Schedule-tied bookings aren't reassignable — rebook instead.)</w:t>
      </w:r>
    </w:p>
    <w:p>
      <w:pPr>
        <w:pStyle w:val="Heading2"/>
        <w:pBdr>
          <w:bottom w:val="single" w:color="E3D6D6" w:sz="6" w:space="4"/>
        </w:pBdr>
        <w:spacing w:after="120" w:before="300"/>
      </w:pPr>
      <w:r>
        <w:rPr>
          <w:b/>
          <w:bCs/>
          <w:color w:val="B11116"/>
          <w:sz w:val="26"/>
          <w:szCs w:val="26"/>
        </w:rPr>
        <w:t xml:space="preserve">10.  </w:t>
      </w:r>
      <w:r>
        <w:rPr>
          <w:b/>
          <w:bCs/>
          <w:color w:val="1A1A1A"/>
          <w:sz w:val="26"/>
          <w:szCs w:val="26"/>
        </w:rPr>
        <w:t xml:space="preserve">Documents &amp; signature pad</w:t>
      </w:r>
    </w:p>
    <w:p>
      <w:pPr>
        <w:pStyle w:val="ListParagraph"/>
        <w:numPr>
          <w:ilvl w:val="0"/>
          <w:numId w:val="2"/>
        </w:numPr>
        <w:spacing w:after="90" w:line="264"/>
      </w:pPr>
      <w:r>
        <w:rPr>
          <w:b w:val="false"/>
          <w:bCs w:val="false"/>
          <w:color w:val="1A1A1A"/>
          <w:sz w:val="22"/>
          <w:szCs w:val="22"/>
        </w:rPr>
        <w:t xml:space="preserve">A required document </w:t>
      </w:r>
      <w:r>
        <w:rPr>
          <w:b/>
          <w:bCs/>
          <w:color w:val="1A1A1A"/>
          <w:sz w:val="22"/>
          <w:szCs w:val="22"/>
        </w:rPr>
        <w:t xml:space="preserve">renders cleanly</w:t>
      </w:r>
      <w:r>
        <w:rPr>
          <w:b w:val="false"/>
          <w:bCs w:val="false"/>
          <w:color w:val="1A1A1A"/>
          <w:sz w:val="22"/>
          <w:szCs w:val="22"/>
        </w:rPr>
        <w:t xml:space="preserve"> (readable, not raw HTML): create a doc with formatting, mark it required at </w:t>
      </w:r>
      <w:r>
        <w:rPr>
          <w:b/>
          <w:bCs/>
          <w:color w:val="1A1A1A"/>
          <w:sz w:val="22"/>
          <w:szCs w:val="22"/>
        </w:rPr>
        <w:t xml:space="preserve">Onboarding</w:t>
      </w:r>
      <w:r>
        <w:rPr>
          <w:b w:val="false"/>
          <w:bCs w:val="false"/>
          <w:color w:val="1A1A1A"/>
          <w:sz w:val="22"/>
          <w:szCs w:val="22"/>
        </w:rPr>
        <w:t xml:space="preserve">, open an activation link → it reads as a proper document and you </w:t>
      </w:r>
      <w:r>
        <w:rPr>
          <w:b/>
          <w:bCs/>
          <w:color w:val="1A1A1A"/>
          <w:sz w:val="22"/>
          <w:szCs w:val="22"/>
        </w:rPr>
        <w:t xml:space="preserve">must check it to continue</w:t>
      </w:r>
      <w:r>
        <w:rPr>
          <w:b w:val="false"/>
          <w:bCs w:val="false"/>
          <w:color w:val="1A1A1A"/>
          <w:sz w:val="22"/>
          <w:szCs w:val="22"/>
        </w:rPr>
        <w:t xml:space="preserve">.</w:t>
      </w:r>
    </w:p>
    <w:p>
      <w:pPr>
        <w:pStyle w:val="ListParagraph"/>
        <w:numPr>
          <w:ilvl w:val="0"/>
          <w:numId w:val="2"/>
        </w:numPr>
        <w:spacing w:after="90" w:line="264"/>
      </w:pPr>
      <w:r>
        <w:rPr>
          <w:b w:val="false"/>
          <w:bCs w:val="false"/>
          <w:color w:val="1A1A1A"/>
          <w:sz w:val="22"/>
          <w:szCs w:val="22"/>
        </w:rPr>
        <w:t xml:space="preserve">Required surfaces: a document can be marked required at </w:t>
      </w:r>
      <w:r>
        <w:rPr>
          <w:b/>
          <w:bCs/>
          <w:color w:val="1A1A1A"/>
          <w:sz w:val="22"/>
          <w:szCs w:val="22"/>
        </w:rPr>
        <w:t xml:space="preserve">Onboarding, Signup, Purchases, and Events</w:t>
      </w:r>
      <w:r>
        <w:rPr>
          <w:b w:val="false"/>
          <w:bCs w:val="false"/>
          <w:color w:val="1A1A1A"/>
          <w:sz w:val="22"/>
          <w:szCs w:val="22"/>
        </w:rPr>
        <w:t xml:space="preserve">, and shows as "must sign" in the member portal (Onboarding is enforced in activation).</w:t>
      </w:r>
    </w:p>
    <w:p>
      <w:pPr>
        <w:pStyle w:val="ListParagraph"/>
        <w:numPr>
          <w:ilvl w:val="0"/>
          <w:numId w:val="2"/>
        </w:numPr>
        <w:spacing w:after="90" w:line="264"/>
      </w:pPr>
      <w:r>
        <w:rPr>
          <w:b/>
          <w:bCs/>
          <w:color w:val="1A1A1A"/>
          <w:sz w:val="22"/>
          <w:szCs w:val="22"/>
        </w:rPr>
        <w:t xml:space="preserve">Member, self:</w:t>
      </w:r>
      <w:r>
        <w:rPr>
          <w:b w:val="false"/>
          <w:bCs w:val="false"/>
          <w:color w:val="1A1A1A"/>
          <w:sz w:val="22"/>
          <w:szCs w:val="22"/>
        </w:rPr>
        <w:t xml:space="preserve"> Documents → open a required doc → a </w:t>
      </w:r>
      <w:r>
        <w:rPr>
          <w:b/>
          <w:bCs/>
          <w:color w:val="1A1A1A"/>
          <w:sz w:val="22"/>
          <w:szCs w:val="22"/>
        </w:rPr>
        <w:t xml:space="preserve">signature box</w:t>
      </w:r>
      <w:r>
        <w:rPr>
          <w:b w:val="false"/>
          <w:bCs w:val="false"/>
          <w:color w:val="1A1A1A"/>
          <w:sz w:val="22"/>
          <w:szCs w:val="22"/>
        </w:rPr>
        <w:t xml:space="preserve"> appears; </w:t>
      </w:r>
      <w:r>
        <w:rPr>
          <w:b/>
          <w:bCs/>
          <w:color w:val="1A1A1A"/>
          <w:sz w:val="22"/>
          <w:szCs w:val="22"/>
        </w:rPr>
        <w:t xml:space="preserve">"Agree &amp; sign" is disabled until you draw</w:t>
      </w:r>
      <w:r>
        <w:rPr>
          <w:b w:val="false"/>
          <w:bCs w:val="false"/>
          <w:color w:val="1A1A1A"/>
          <w:sz w:val="22"/>
          <w:szCs w:val="22"/>
        </w:rPr>
        <w:t xml:space="preserve">; </w:t>
      </w:r>
      <w:r>
        <w:rPr>
          <w:b/>
          <w:bCs/>
          <w:color w:val="1A1A1A"/>
          <w:sz w:val="22"/>
          <w:szCs w:val="22"/>
        </w:rPr>
        <w:t xml:space="preserve">Clear</w:t>
      </w:r>
      <w:r>
        <w:rPr>
          <w:b w:val="false"/>
          <w:bCs w:val="false"/>
          <w:color w:val="1A1A1A"/>
          <w:sz w:val="22"/>
          <w:szCs w:val="22"/>
        </w:rPr>
        <w:t xml:space="preserve"> works; draw again → sign → the card shows </w:t>
      </w:r>
      <w:r>
        <w:rPr>
          <w:b/>
          <w:bCs/>
          <w:color w:val="1A1A1A"/>
          <w:sz w:val="22"/>
          <w:szCs w:val="22"/>
        </w:rPr>
        <w:t xml:space="preserve">"✓ Signed."</w:t>
      </w:r>
    </w:p>
    <w:p>
      <w:pPr>
        <w:pStyle w:val="ListParagraph"/>
        <w:numPr>
          <w:ilvl w:val="0"/>
          <w:numId w:val="2"/>
        </w:numPr>
        <w:spacing w:after="90" w:line="264"/>
      </w:pPr>
      <w:r>
        <w:rPr>
          <w:b/>
          <w:bCs/>
          <w:color w:val="1A1A1A"/>
          <w:sz w:val="22"/>
          <w:szCs w:val="22"/>
        </w:rPr>
        <w:t xml:space="preserve">Member, guardian:</w:t>
      </w:r>
      <w:r>
        <w:rPr>
          <w:b w:val="false"/>
          <w:bCs w:val="false"/>
          <w:color w:val="1A1A1A"/>
          <w:sz w:val="22"/>
          <w:szCs w:val="22"/>
        </w:rPr>
        <w:t xml:space="preserve"> switch to a child → sign a guardian-required doc → it records as </w:t>
      </w:r>
      <w:r>
        <w:rPr>
          <w:b/>
          <w:bCs/>
          <w:color w:val="1A1A1A"/>
          <w:sz w:val="22"/>
          <w:szCs w:val="22"/>
        </w:rPr>
        <w:t xml:space="preserve">"Guardian."</w:t>
      </w:r>
    </w:p>
    <w:p>
      <w:pPr>
        <w:pStyle w:val="ListParagraph"/>
        <w:numPr>
          <w:ilvl w:val="0"/>
          <w:numId w:val="2"/>
        </w:numPr>
        <w:spacing w:after="90" w:line="264"/>
      </w:pPr>
      <w:r>
        <w:rPr>
          <w:b/>
          <w:bCs/>
          <w:color w:val="1A1A1A"/>
          <w:sz w:val="22"/>
          <w:szCs w:val="22"/>
        </w:rPr>
        <w:t xml:space="preserve">Re-sign:</w:t>
      </w:r>
      <w:r>
        <w:rPr>
          <w:b w:val="false"/>
          <w:bCs w:val="false"/>
          <w:color w:val="1A1A1A"/>
          <w:sz w:val="22"/>
          <w:szCs w:val="22"/>
        </w:rPr>
        <w:t xml:space="preserve"> an expired doc shows </w:t>
      </w:r>
      <w:r>
        <w:rPr>
          <w:b/>
          <w:bCs/>
          <w:color w:val="1A1A1A"/>
          <w:sz w:val="22"/>
          <w:szCs w:val="22"/>
        </w:rPr>
        <w:t xml:space="preserve">"Re-sign document"</w:t>
      </w:r>
      <w:r>
        <w:rPr>
          <w:b w:val="false"/>
          <w:bCs w:val="false"/>
          <w:color w:val="1A1A1A"/>
          <w:sz w:val="22"/>
          <w:szCs w:val="22"/>
        </w:rPr>
        <w:t xml:space="preserve"> and requires a fresh drawing.</w:t>
      </w:r>
    </w:p>
    <w:p>
      <w:pPr>
        <w:pStyle w:val="ListParagraph"/>
        <w:numPr>
          <w:ilvl w:val="0"/>
          <w:numId w:val="2"/>
        </w:numPr>
        <w:spacing w:after="90" w:line="264"/>
      </w:pPr>
      <w:r>
        <w:rPr>
          <w:b/>
          <w:bCs/>
          <w:color w:val="1A1A1A"/>
          <w:sz w:val="22"/>
          <w:szCs w:val="22"/>
        </w:rPr>
        <w:t xml:space="preserve">Onboarding:</w:t>
      </w:r>
      <w:r>
        <w:rPr>
          <w:b w:val="false"/>
          <w:bCs w:val="false"/>
          <w:color w:val="1A1A1A"/>
          <w:sz w:val="22"/>
          <w:szCs w:val="22"/>
        </w:rPr>
        <w:t xml:space="preserve"> open an activation link with a required waiver → read and check each doc → a </w:t>
      </w:r>
      <w:r>
        <w:rPr>
          <w:b/>
          <w:bCs/>
          <w:color w:val="1A1A1A"/>
          <w:sz w:val="22"/>
          <w:szCs w:val="22"/>
        </w:rPr>
        <w:t xml:space="preserve">"Your signature"</w:t>
      </w:r>
      <w:r>
        <w:rPr>
          <w:b w:val="false"/>
          <w:bCs w:val="false"/>
          <w:color w:val="1A1A1A"/>
          <w:sz w:val="22"/>
          <w:szCs w:val="22"/>
        </w:rPr>
        <w:t xml:space="preserve"> pad appears → submit is blocked until you sign → activation succeeds.</w:t>
      </w:r>
    </w:p>
    <w:p>
      <w:pPr>
        <w:pStyle w:val="ListParagraph"/>
        <w:numPr>
          <w:ilvl w:val="0"/>
          <w:numId w:val="2"/>
        </w:numPr>
        <w:spacing w:after="90" w:line="264"/>
      </w:pPr>
      <w:r>
        <w:rPr>
          <w:b/>
          <w:bCs/>
          <w:color w:val="1A1A1A"/>
          <w:sz w:val="22"/>
          <w:szCs w:val="22"/>
        </w:rPr>
        <w:t xml:space="preserve">Owner audit:</w:t>
      </w:r>
      <w:r>
        <w:rPr>
          <w:b w:val="false"/>
          <w:bCs w:val="false"/>
          <w:color w:val="1A1A1A"/>
          <w:sz w:val="22"/>
          <w:szCs w:val="22"/>
        </w:rPr>
        <w:t xml:space="preserve"> Dashboard → Documents → a document's </w:t>
      </w:r>
      <w:r>
        <w:rPr>
          <w:b/>
          <w:bCs/>
          <w:color w:val="1A1A1A"/>
          <w:sz w:val="22"/>
          <w:szCs w:val="22"/>
        </w:rPr>
        <w:t xml:space="preserve">Signatures</w:t>
      </w:r>
      <w:r>
        <w:rPr>
          <w:b w:val="false"/>
          <w:bCs w:val="false"/>
          <w:color w:val="1A1A1A"/>
          <w:sz w:val="22"/>
          <w:szCs w:val="22"/>
        </w:rPr>
        <w:t xml:space="preserve"> → each row shows the </w:t>
      </w:r>
      <w:r>
        <w:rPr>
          <w:b/>
          <w:bCs/>
          <w:color w:val="1A1A1A"/>
          <w:sz w:val="22"/>
          <w:szCs w:val="22"/>
        </w:rPr>
        <w:t xml:space="preserve">signature image</w:t>
      </w:r>
      <w:r>
        <w:rPr>
          <w:b w:val="false"/>
          <w:bCs w:val="false"/>
          <w:color w:val="1A1A1A"/>
          <w:sz w:val="22"/>
          <w:szCs w:val="22"/>
        </w:rPr>
        <w:t xml:space="preserve">, signer, relationship, date, and IP; legacy rows show </w:t>
      </w:r>
      <w:r>
        <w:rPr>
          <w:b/>
          <w:bCs/>
          <w:color w:val="1A1A1A"/>
          <w:sz w:val="22"/>
          <w:szCs w:val="22"/>
        </w:rPr>
        <w:t xml:space="preserve">"Typed acknowledgement."</w:t>
      </w:r>
    </w:p>
    <w:p>
      <w:pPr>
        <w:pStyle w:val="ListParagraph"/>
        <w:numPr>
          <w:ilvl w:val="0"/>
          <w:numId w:val="2"/>
        </w:numPr>
        <w:spacing w:after="90" w:line="264"/>
      </w:pPr>
      <w:r>
        <w:rPr>
          <w:b/>
          <w:bCs/>
          <w:color w:val="1A1A1A"/>
          <w:sz w:val="22"/>
          <w:szCs w:val="22"/>
        </w:rPr>
        <w:t xml:space="preserve">Mobile:</w:t>
      </w:r>
      <w:r>
        <w:rPr>
          <w:b w:val="false"/>
          <w:bCs w:val="false"/>
          <w:color w:val="1A1A1A"/>
          <w:sz w:val="22"/>
          <w:szCs w:val="22"/>
        </w:rPr>
        <w:t xml:space="preserve"> the pad draws smoothly with a finger and the page doesn't scroll while signing.</w:t>
      </w:r>
    </w:p>
    <w:p>
      <w:pPr>
        <w:pStyle w:val="ListParagraph"/>
        <w:numPr>
          <w:ilvl w:val="0"/>
          <w:numId w:val="2"/>
        </w:numPr>
        <w:spacing w:after="90" w:line="264"/>
      </w:pPr>
      <w:r>
        <w:rPr>
          <w:b/>
          <w:bCs/>
          <w:color w:val="1A1A1A"/>
          <w:sz w:val="22"/>
          <w:szCs w:val="22"/>
        </w:rPr>
        <w:t xml:space="preserve">Validation:</w:t>
      </w:r>
      <w:r>
        <w:rPr>
          <w:b w:val="false"/>
          <w:bCs w:val="false"/>
          <w:color w:val="1A1A1A"/>
          <w:sz w:val="22"/>
          <w:szCs w:val="22"/>
        </w:rPr>
        <w:t xml:space="preserve"> a large-but-reasonable image still signs; a malformed image is </w:t>
      </w:r>
      <w:r>
        <w:rPr>
          <w:b/>
          <w:bCs/>
          <w:color w:val="1A1A1A"/>
          <w:sz w:val="22"/>
          <w:szCs w:val="22"/>
        </w:rPr>
        <w:t xml:space="preserve">rejected with a clear message</w:t>
      </w:r>
      <w:r>
        <w:rPr>
          <w:b w:val="false"/>
          <w:bCs w:val="false"/>
          <w:color w:val="1A1A1A"/>
          <w:sz w:val="22"/>
          <w:szCs w:val="22"/>
        </w:rPr>
        <w:t xml:space="preserve"> (not a 500).</w:t>
      </w:r>
    </w:p>
    <w:p>
      <w:pPr>
        <w:pStyle w:val="Heading2"/>
        <w:pBdr>
          <w:bottom w:val="single" w:color="E3D6D6" w:sz="6" w:space="4"/>
        </w:pBdr>
        <w:spacing w:after="120" w:before="300"/>
      </w:pPr>
      <w:r>
        <w:rPr>
          <w:b/>
          <w:bCs/>
          <w:color w:val="B11116"/>
          <w:sz w:val="26"/>
          <w:szCs w:val="26"/>
        </w:rPr>
        <w:t xml:space="preserve">11.  </w:t>
      </w:r>
      <w:r>
        <w:rPr>
          <w:b/>
          <w:bCs/>
          <w:color w:val="1A1A1A"/>
          <w:sz w:val="26"/>
          <w:szCs w:val="26"/>
        </w:rPr>
        <w:t xml:space="preserve">Messaging (two-way family)</w:t>
      </w:r>
    </w:p>
    <w:p>
      <w:pPr>
        <w:pStyle w:val="ListParagraph"/>
        <w:numPr>
          <w:ilvl w:val="0"/>
          <w:numId w:val="2"/>
        </w:numPr>
        <w:spacing w:after="90" w:line="264"/>
      </w:pPr>
      <w:r>
        <w:rPr>
          <w:b/>
          <w:bCs/>
          <w:color w:val="1A1A1A"/>
          <w:sz w:val="22"/>
          <w:szCs w:val="22"/>
        </w:rPr>
        <w:t xml:space="preserve">Parent → coach (about self):</w:t>
      </w:r>
      <w:r>
        <w:rPr>
          <w:b w:val="false"/>
          <w:bCs w:val="false"/>
          <w:color w:val="1A1A1A"/>
          <w:sz w:val="22"/>
          <w:szCs w:val="22"/>
        </w:rPr>
        <w:t xml:space="preserve"> Messages → </w:t>
      </w:r>
      <w:r>
        <w:rPr>
          <w:b/>
          <w:bCs/>
          <w:color w:val="1A1A1A"/>
          <w:sz w:val="22"/>
          <w:szCs w:val="22"/>
        </w:rPr>
        <w:t xml:space="preserve">New message</w:t>
      </w:r>
      <w:r>
        <w:rPr>
          <w:b w:val="false"/>
          <w:bCs w:val="false"/>
          <w:color w:val="1A1A1A"/>
          <w:sz w:val="22"/>
          <w:szCs w:val="22"/>
        </w:rPr>
        <w:t xml:space="preserve"> → pick a coach, About = </w:t>
      </w:r>
      <w:r>
        <w:rPr>
          <w:b/>
          <w:bCs/>
          <w:color w:val="1A1A1A"/>
          <w:sz w:val="22"/>
          <w:szCs w:val="22"/>
        </w:rPr>
        <w:t xml:space="preserve">"Me"</w:t>
      </w:r>
      <w:r>
        <w:rPr>
          <w:b w:val="false"/>
          <w:bCs w:val="false"/>
          <w:color w:val="1A1A1A"/>
          <w:sz w:val="22"/>
          <w:szCs w:val="22"/>
        </w:rPr>
        <w:t xml:space="preserve"> → send → the coach receives it on the dashboard.</w:t>
      </w:r>
    </w:p>
    <w:p>
      <w:pPr>
        <w:pStyle w:val="ListParagraph"/>
        <w:numPr>
          <w:ilvl w:val="0"/>
          <w:numId w:val="2"/>
        </w:numPr>
        <w:spacing w:after="90" w:line="264"/>
      </w:pPr>
      <w:r>
        <w:rPr>
          <w:b/>
          <w:bCs/>
          <w:color w:val="1A1A1A"/>
          <w:sz w:val="22"/>
          <w:szCs w:val="22"/>
        </w:rPr>
        <w:t xml:space="preserve">Parent → coach (about a child):</w:t>
      </w:r>
      <w:r>
        <w:rPr>
          <w:b w:val="false"/>
          <w:bCs w:val="false"/>
          <w:color w:val="1A1A1A"/>
          <w:sz w:val="22"/>
          <w:szCs w:val="22"/>
        </w:rPr>
        <w:t xml:space="preserve"> New message → About = a </w:t>
      </w:r>
      <w:r>
        <w:rPr>
          <w:b/>
          <w:bCs/>
          <w:color w:val="1A1A1A"/>
          <w:sz w:val="22"/>
          <w:szCs w:val="22"/>
        </w:rPr>
        <w:t xml:space="preserve">child</w:t>
      </w:r>
      <w:r>
        <w:rPr>
          <w:b w:val="false"/>
          <w:bCs w:val="false"/>
          <w:color w:val="1A1A1A"/>
          <w:sz w:val="22"/>
          <w:szCs w:val="22"/>
        </w:rPr>
        <w:t xml:space="preserve"> → the thread shows a </w:t>
      </w:r>
      <w:r>
        <w:rPr>
          <w:b/>
          <w:bCs/>
          <w:color w:val="1A1A1A"/>
          <w:sz w:val="22"/>
          <w:szCs w:val="22"/>
        </w:rPr>
        <w:t xml:space="preserve">"For {child}"</w:t>
      </w:r>
      <w:r>
        <w:rPr>
          <w:b w:val="false"/>
          <w:bCs w:val="false"/>
          <w:color w:val="1A1A1A"/>
          <w:sz w:val="22"/>
          <w:szCs w:val="22"/>
        </w:rPr>
        <w:t xml:space="preserve"> tag under "Messages for your athletes."</w:t>
      </w:r>
    </w:p>
    <w:p>
      <w:pPr>
        <w:pStyle w:val="ListParagraph"/>
        <w:numPr>
          <w:ilvl w:val="0"/>
          <w:numId w:val="2"/>
        </w:numPr>
        <w:spacing w:after="90" w:line="264"/>
      </w:pPr>
      <w:r>
        <w:rPr>
          <w:b/>
          <w:bCs/>
          <w:color w:val="1A1A1A"/>
          <w:sz w:val="22"/>
          <w:szCs w:val="22"/>
        </w:rPr>
        <w:t xml:space="preserve">No-login child:</w:t>
      </w:r>
      <w:r>
        <w:rPr>
          <w:b w:val="false"/>
          <w:bCs w:val="false"/>
          <w:color w:val="1A1A1A"/>
          <w:sz w:val="22"/>
          <w:szCs w:val="22"/>
        </w:rPr>
        <w:t xml:space="preserve"> pick a child with </w:t>
      </w:r>
      <w:r>
        <w:rPr>
          <w:b/>
          <w:bCs/>
          <w:color w:val="1A1A1A"/>
          <w:sz w:val="22"/>
          <w:szCs w:val="22"/>
        </w:rPr>
        <w:t xml:space="preserve">no</w:t>
      </w:r>
      <w:r>
        <w:rPr>
          <w:b w:val="false"/>
          <w:bCs w:val="false"/>
          <w:color w:val="1A1A1A"/>
          <w:sz w:val="22"/>
          <w:szCs w:val="22"/>
        </w:rPr>
        <w:t xml:space="preserve"> portal login as the subject → the tagged thread still works.</w:t>
      </w:r>
    </w:p>
    <w:p>
      <w:pPr>
        <w:pStyle w:val="ListParagraph"/>
        <w:numPr>
          <w:ilvl w:val="0"/>
          <w:numId w:val="2"/>
        </w:numPr>
        <w:spacing w:after="90" w:line="264"/>
      </w:pPr>
      <w:r>
        <w:rPr>
          <w:b/>
          <w:bCs/>
          <w:color w:val="1A1A1A"/>
          <w:sz w:val="22"/>
          <w:szCs w:val="22"/>
        </w:rPr>
        <w:t xml:space="preserve">Coach → parent:</w:t>
      </w:r>
      <w:r>
        <w:rPr>
          <w:b w:val="false"/>
          <w:bCs w:val="false"/>
          <w:color w:val="1A1A1A"/>
          <w:sz w:val="22"/>
          <w:szCs w:val="22"/>
        </w:rPr>
        <w:t xml:space="preserve"> from the owner dashboard, message a </w:t>
      </w:r>
      <w:r>
        <w:rPr>
          <w:b/>
          <w:bCs/>
          <w:color w:val="1A1A1A"/>
          <w:sz w:val="22"/>
          <w:szCs w:val="22"/>
        </w:rPr>
        <w:t xml:space="preserve">minor</w:t>
      </w:r>
      <w:r>
        <w:rPr>
          <w:b w:val="false"/>
          <w:bCs w:val="false"/>
          <w:color w:val="1A1A1A"/>
          <w:sz w:val="22"/>
          <w:szCs w:val="22"/>
        </w:rPr>
        <w:t xml:space="preserve"> → the </w:t>
      </w:r>
      <w:r>
        <w:rPr>
          <w:b/>
          <w:bCs/>
          <w:color w:val="1A1A1A"/>
          <w:sz w:val="22"/>
          <w:szCs w:val="22"/>
        </w:rPr>
        <w:t xml:space="preserve">guardian</w:t>
      </w:r>
      <w:r>
        <w:rPr>
          <w:b w:val="false"/>
          <w:bCs w:val="false"/>
          <w:color w:val="1A1A1A"/>
          <w:sz w:val="22"/>
          <w:szCs w:val="22"/>
        </w:rPr>
        <w:t xml:space="preserve"> receives it, tagged for that child.</w:t>
      </w:r>
    </w:p>
    <w:p>
      <w:pPr>
        <w:pStyle w:val="ListParagraph"/>
        <w:numPr>
          <w:ilvl w:val="0"/>
          <w:numId w:val="2"/>
        </w:numPr>
        <w:spacing w:after="90" w:line="264"/>
      </w:pPr>
      <w:r>
        <w:rPr>
          <w:b/>
          <w:bCs/>
          <w:color w:val="1A1A1A"/>
          <w:sz w:val="22"/>
          <w:szCs w:val="22"/>
        </w:rPr>
        <w:t xml:space="preserve">Two kids, one coach:</w:t>
      </w:r>
      <w:r>
        <w:rPr>
          <w:b w:val="false"/>
          <w:bCs w:val="false"/>
          <w:color w:val="1A1A1A"/>
          <w:sz w:val="22"/>
          <w:szCs w:val="22"/>
        </w:rPr>
        <w:t xml:space="preserve"> message the same coach about child A and child B → </w:t>
      </w:r>
      <w:r>
        <w:rPr>
          <w:b/>
          <w:bCs/>
          <w:color w:val="1A1A1A"/>
          <w:sz w:val="22"/>
          <w:szCs w:val="22"/>
        </w:rPr>
        <w:t xml:space="preserve">two separate</w:t>
      </w:r>
      <w:r>
        <w:rPr>
          <w:b w:val="false"/>
          <w:bCs w:val="false"/>
          <w:color w:val="1A1A1A"/>
          <w:sz w:val="22"/>
          <w:szCs w:val="22"/>
        </w:rPr>
        <w:t xml:space="preserve"> tagged threads (not merged).</w:t>
      </w:r>
    </w:p>
    <w:p>
      <w:pPr>
        <w:pStyle w:val="ListParagraph"/>
        <w:numPr>
          <w:ilvl w:val="0"/>
          <w:numId w:val="2"/>
        </w:numPr>
        <w:spacing w:after="90" w:line="264"/>
      </w:pPr>
      <w:r>
        <w:rPr>
          <w:b/>
          <w:bCs/>
          <w:color w:val="1A1A1A"/>
          <w:sz w:val="22"/>
          <w:szCs w:val="22"/>
        </w:rPr>
        <w:t xml:space="preserve">Self vs child separation:</w:t>
      </w:r>
      <w:r>
        <w:rPr>
          <w:b w:val="false"/>
          <w:bCs w:val="false"/>
          <w:color w:val="1A1A1A"/>
          <w:sz w:val="22"/>
          <w:szCs w:val="22"/>
        </w:rPr>
        <w:t xml:space="preserve"> a parent's own thread with a coach stays separate from the child threads with that coach.</w:t>
      </w:r>
    </w:p>
    <w:p>
      <w:pPr>
        <w:pStyle w:val="ListParagraph"/>
        <w:numPr>
          <w:ilvl w:val="0"/>
          <w:numId w:val="2"/>
        </w:numPr>
        <w:spacing w:after="90" w:line="264"/>
      </w:pPr>
      <w:r>
        <w:rPr>
          <w:b/>
          <w:bCs/>
          <w:color w:val="1A1A1A"/>
          <w:sz w:val="22"/>
          <w:szCs w:val="22"/>
        </w:rPr>
        <w:t xml:space="preserve">Disabled messaging:</w:t>
      </w:r>
      <w:r>
        <w:rPr>
          <w:b w:val="false"/>
          <w:bCs w:val="false"/>
          <w:color w:val="1A1A1A"/>
          <w:sz w:val="22"/>
          <w:szCs w:val="22"/>
        </w:rPr>
        <w:t xml:space="preserve"> a controlled minor with messaging turned off sees the </w:t>
      </w:r>
      <w:r>
        <w:rPr>
          <w:b/>
          <w:bCs/>
          <w:color w:val="1A1A1A"/>
          <w:sz w:val="22"/>
          <w:szCs w:val="22"/>
        </w:rPr>
        <w:t xml:space="preserve">"managed by your guardian"</w:t>
      </w:r>
      <w:r>
        <w:rPr>
          <w:b w:val="false"/>
          <w:bCs w:val="false"/>
          <w:color w:val="1A1A1A"/>
          <w:sz w:val="22"/>
          <w:szCs w:val="22"/>
        </w:rPr>
        <w:t xml:space="preserve"> banner.</w:t>
      </w:r>
    </w:p>
    <w:p>
      <w:pPr>
        <w:pStyle w:val="ListParagraph"/>
        <w:numPr>
          <w:ilvl w:val="0"/>
          <w:numId w:val="2"/>
        </w:numPr>
        <w:spacing w:after="90" w:line="264"/>
      </w:pPr>
      <w:r>
        <w:rPr>
          <w:b/>
          <w:bCs/>
          <w:color w:val="1A1A1A"/>
          <w:sz w:val="22"/>
          <w:szCs w:val="22"/>
        </w:rPr>
        <w:t xml:space="preserve">Announcements:</w:t>
      </w:r>
      <w:r>
        <w:rPr>
          <w:b w:val="false"/>
          <w:bCs w:val="false"/>
          <w:color w:val="1A1A1A"/>
          <w:sz w:val="22"/>
          <w:szCs w:val="22"/>
        </w:rPr>
        <w:t xml:space="preserve"> Messaging no longer shows a duplicate </w:t>
      </w:r>
      <w:r>
        <w:rPr>
          <w:b/>
          <w:bCs/>
          <w:color w:val="1A1A1A"/>
          <w:sz w:val="22"/>
          <w:szCs w:val="22"/>
        </w:rPr>
        <w:t xml:space="preserve">Announcements</w:t>
      </w:r>
      <w:r>
        <w:rPr>
          <w:b w:val="false"/>
          <w:bCs w:val="false"/>
          <w:color w:val="1A1A1A"/>
          <w:sz w:val="22"/>
          <w:szCs w:val="22"/>
        </w:rPr>
        <w:t xml:space="preserve"> tab; </w:t>
      </w:r>
      <w:r>
        <w:rPr>
          <w:b/>
          <w:bCs/>
          <w:color w:val="1A1A1A"/>
          <w:sz w:val="22"/>
          <w:szCs w:val="22"/>
        </w:rPr>
        <w:t xml:space="preserve">Communication → Announcements</w:t>
      </w:r>
      <w:r>
        <w:rPr>
          <w:b w:val="false"/>
          <w:bCs w:val="false"/>
          <w:color w:val="1A1A1A"/>
          <w:sz w:val="22"/>
          <w:szCs w:val="22"/>
        </w:rPr>
        <w:t xml:space="preserve"> still works.</w:t>
      </w:r>
    </w:p>
    <w:p>
      <w:pPr>
        <w:pStyle w:val="Heading2"/>
        <w:pBdr>
          <w:bottom w:val="single" w:color="E3D6D6" w:sz="6" w:space="4"/>
        </w:pBdr>
        <w:spacing w:after="120" w:before="300"/>
      </w:pPr>
      <w:r>
        <w:rPr>
          <w:b/>
          <w:bCs/>
          <w:color w:val="B11116"/>
          <w:sz w:val="26"/>
          <w:szCs w:val="26"/>
        </w:rPr>
        <w:t xml:space="preserve">12.  </w:t>
      </w:r>
      <w:r>
        <w:rPr>
          <w:b/>
          <w:bCs/>
          <w:color w:val="1A1A1A"/>
          <w:sz w:val="26"/>
          <w:szCs w:val="26"/>
        </w:rPr>
        <w:t xml:space="preserve">Co-guardian invite</w:t>
      </w:r>
    </w:p>
    <w:p>
      <w:pPr>
        <w:pStyle w:val="ListParagraph"/>
        <w:numPr>
          <w:ilvl w:val="0"/>
          <w:numId w:val="2"/>
        </w:numPr>
        <w:spacing w:after="90" w:line="264"/>
      </w:pPr>
      <w:r>
        <w:rPr>
          <w:b w:val="false"/>
          <w:bCs w:val="false"/>
          <w:color w:val="1A1A1A"/>
          <w:sz w:val="22"/>
          <w:szCs w:val="22"/>
        </w:rPr>
        <w:t xml:space="preserve">Child </w:t>
      </w:r>
      <w:r>
        <w:rPr>
          <w:b/>
          <w:bCs/>
          <w:color w:val="1A1A1A"/>
          <w:sz w:val="22"/>
          <w:szCs w:val="22"/>
        </w:rPr>
        <w:t xml:space="preserve">Manage → "Add another guardian"</w:t>
      </w:r>
      <w:r>
        <w:rPr>
          <w:b w:val="false"/>
          <w:bCs w:val="false"/>
          <w:color w:val="1A1A1A"/>
          <w:sz w:val="22"/>
          <w:szCs w:val="22"/>
        </w:rPr>
        <w:t xml:space="preserve"> → enter the email of a co-parent </w:t>
      </w:r>
      <w:r>
        <w:rPr>
          <w:b/>
          <w:bCs/>
          <w:color w:val="1A1A1A"/>
          <w:sz w:val="22"/>
          <w:szCs w:val="22"/>
        </w:rPr>
        <w:t xml:space="preserve">who has a club account</w:t>
      </w:r>
      <w:r>
        <w:rPr>
          <w:b w:val="false"/>
          <w:bCs w:val="false"/>
          <w:color w:val="1A1A1A"/>
          <w:sz w:val="22"/>
          <w:szCs w:val="22"/>
        </w:rPr>
        <w:t xml:space="preserve"> → </w:t>
      </w:r>
      <w:r>
        <w:rPr>
          <w:b/>
          <w:bCs/>
          <w:color w:val="1A1A1A"/>
          <w:sz w:val="22"/>
          <w:szCs w:val="22"/>
        </w:rPr>
        <w:t xml:space="preserve">"Request sent."</w:t>
      </w:r>
      <w:r>
        <w:rPr>
          <w:b w:val="false"/>
          <w:bCs w:val="false"/>
          <w:color w:val="1A1A1A"/>
          <w:sz w:val="22"/>
          <w:szCs w:val="22"/>
        </w:rPr>
        <w:t xml:space="preserve"> Owner sees it in </w:t>
      </w:r>
      <w:r>
        <w:rPr>
          <w:b/>
          <w:bCs/>
          <w:color w:val="1A1A1A"/>
          <w:sz w:val="22"/>
          <w:szCs w:val="22"/>
        </w:rPr>
        <w:t xml:space="preserve">Members → Approvals → Approve</w:t>
      </w:r>
      <w:r>
        <w:rPr>
          <w:b w:val="false"/>
          <w:bCs w:val="false"/>
          <w:color w:val="1A1A1A"/>
          <w:sz w:val="22"/>
          <w:szCs w:val="22"/>
        </w:rPr>
        <w:t xml:space="preserve"> → the co-parent now sees the child and can manage them.</w:t>
      </w:r>
    </w:p>
    <w:p>
      <w:pPr>
        <w:pStyle w:val="ListParagraph"/>
        <w:numPr>
          <w:ilvl w:val="0"/>
          <w:numId w:val="2"/>
        </w:numPr>
        <w:spacing w:after="90" w:line="264"/>
      </w:pPr>
      <w:r>
        <w:rPr>
          <w:b w:val="false"/>
          <w:bCs w:val="false"/>
          <w:color w:val="1A1A1A"/>
          <w:sz w:val="22"/>
          <w:szCs w:val="22"/>
        </w:rPr>
        <w:t xml:space="preserve">Enter an email with </w:t>
      </w:r>
      <w:r>
        <w:rPr>
          <w:b/>
          <w:bCs/>
          <w:color w:val="1A1A1A"/>
          <w:sz w:val="22"/>
          <w:szCs w:val="22"/>
        </w:rPr>
        <w:t xml:space="preserve">no</w:t>
      </w:r>
      <w:r>
        <w:rPr>
          <w:b w:val="false"/>
          <w:bCs w:val="false"/>
          <w:color w:val="1A1A1A"/>
          <w:sz w:val="22"/>
          <w:szCs w:val="22"/>
        </w:rPr>
        <w:t xml:space="preserve"> account → friendly </w:t>
      </w:r>
      <w:r>
        <w:rPr>
          <w:b/>
          <w:bCs/>
          <w:color w:val="1A1A1A"/>
          <w:sz w:val="22"/>
          <w:szCs w:val="22"/>
        </w:rPr>
        <w:t xml:space="preserve">"ask them to create an account first"</w:t>
      </w:r>
      <w:r>
        <w:rPr>
          <w:b w:val="false"/>
          <w:bCs w:val="false"/>
          <w:color w:val="1A1A1A"/>
          <w:sz w:val="22"/>
          <w:szCs w:val="22"/>
        </w:rPr>
        <w:t xml:space="preserve"> message (not an error).</w:t>
      </w:r>
    </w:p>
    <w:p>
      <w:pPr>
        <w:pStyle w:val="ListParagraph"/>
        <w:numPr>
          <w:ilvl w:val="0"/>
          <w:numId w:val="2"/>
        </w:numPr>
        <w:spacing w:after="90" w:line="264"/>
      </w:pPr>
      <w:r>
        <w:rPr>
          <w:b w:val="false"/>
          <w:bCs w:val="false"/>
          <w:color w:val="1A1A1A"/>
          <w:sz w:val="22"/>
          <w:szCs w:val="22"/>
        </w:rPr>
        <w:t xml:space="preserve">Invite someone </w:t>
      </w:r>
      <w:r>
        <w:rPr>
          <w:b/>
          <w:bCs/>
          <w:color w:val="1A1A1A"/>
          <w:sz w:val="22"/>
          <w:szCs w:val="22"/>
        </w:rPr>
        <w:t xml:space="preserve">already linked</w:t>
      </w:r>
      <w:r>
        <w:rPr>
          <w:b w:val="false"/>
          <w:bCs w:val="false"/>
          <w:color w:val="1A1A1A"/>
          <w:sz w:val="22"/>
          <w:szCs w:val="22"/>
        </w:rPr>
        <w:t xml:space="preserve">, or yourself → friendly message, </w:t>
      </w:r>
      <w:r>
        <w:rPr>
          <w:b/>
          <w:bCs/>
          <w:color w:val="1A1A1A"/>
          <w:sz w:val="22"/>
          <w:szCs w:val="22"/>
        </w:rPr>
        <w:t xml:space="preserve">no duplicate</w:t>
      </w:r>
      <w:r>
        <w:rPr>
          <w:b w:val="false"/>
          <w:bCs w:val="false"/>
          <w:color w:val="1A1A1A"/>
          <w:sz w:val="22"/>
          <w:szCs w:val="22"/>
        </w:rPr>
        <w:t xml:space="preserve">.</w:t>
      </w:r>
    </w:p>
    <w:p>
      <w:pPr>
        <w:pStyle w:val="Heading2"/>
        <w:pBdr>
          <w:bottom w:val="single" w:color="E3D6D6" w:sz="6" w:space="4"/>
        </w:pBdr>
        <w:spacing w:after="120" w:before="300"/>
      </w:pPr>
      <w:r>
        <w:rPr>
          <w:b/>
          <w:bCs/>
          <w:color w:val="B11116"/>
          <w:sz w:val="26"/>
          <w:szCs w:val="26"/>
        </w:rPr>
        <w:t xml:space="preserve">13.  </w:t>
      </w:r>
      <w:r>
        <w:rPr>
          <w:b/>
          <w:bCs/>
          <w:color w:val="1A1A1A"/>
          <w:sz w:val="26"/>
          <w:szCs w:val="26"/>
        </w:rPr>
        <w:t xml:space="preserve">Tournaments</w:t>
      </w:r>
    </w:p>
    <w:p>
      <w:pPr>
        <w:pStyle w:val="ListParagraph"/>
        <w:numPr>
          <w:ilvl w:val="0"/>
          <w:numId w:val="2"/>
        </w:numPr>
        <w:spacing w:after="90" w:line="264"/>
      </w:pPr>
      <w:r>
        <w:rPr>
          <w:b/>
          <w:bCs/>
          <w:color w:val="1A1A1A"/>
          <w:sz w:val="22"/>
          <w:szCs w:val="22"/>
        </w:rPr>
        <w:t xml:space="preserve">Participant category:</w:t>
      </w:r>
      <w:r>
        <w:rPr>
          <w:b w:val="false"/>
          <w:bCs w:val="false"/>
          <w:color w:val="1A1A1A"/>
          <w:sz w:val="22"/>
          <w:szCs w:val="22"/>
        </w:rPr>
        <w:t xml:space="preserve"> create a Tournament, set Participant category = </w:t>
      </w:r>
      <w:r>
        <w:rPr>
          <w:b/>
          <w:bCs/>
          <w:color w:val="1A1A1A"/>
          <w:sz w:val="22"/>
          <w:szCs w:val="22"/>
        </w:rPr>
        <w:t xml:space="preserve">"Weight Class"</w:t>
      </w:r>
      <w:r>
        <w:rPr>
          <w:b w:val="false"/>
          <w:bCs w:val="false"/>
          <w:color w:val="1A1A1A"/>
          <w:sz w:val="22"/>
          <w:szCs w:val="22"/>
        </w:rPr>
        <w:t xml:space="preserve"> with a few options → open </w:t>
      </w:r>
      <w:r>
        <w:rPr>
          <w:b/>
          <w:bCs/>
          <w:color w:val="1A1A1A"/>
          <w:sz w:val="22"/>
          <w:szCs w:val="22"/>
        </w:rPr>
        <w:t xml:space="preserve">/e/&lt;slug&gt;</w:t>
      </w:r>
      <w:r>
        <w:rPr>
          <w:b w:val="false"/>
          <w:bCs w:val="false"/>
          <w:color w:val="1A1A1A"/>
          <w:sz w:val="22"/>
          <w:szCs w:val="22"/>
        </w:rPr>
        <w:t xml:space="preserve"> → the dropdown appears, is </w:t>
      </w:r>
      <w:r>
        <w:rPr>
          <w:b/>
          <w:bCs/>
          <w:color w:val="1A1A1A"/>
          <w:sz w:val="22"/>
          <w:szCs w:val="22"/>
        </w:rPr>
        <w:t xml:space="preserve">required</w:t>
      </w:r>
      <w:r>
        <w:rPr>
          <w:b w:val="false"/>
          <w:bCs w:val="false"/>
          <w:color w:val="1A1A1A"/>
          <w:sz w:val="22"/>
          <w:szCs w:val="22"/>
        </w:rPr>
        <w:t xml:space="preserve">, and the choice shows under </w:t>
      </w:r>
      <w:r>
        <w:rPr>
          <w:b/>
          <w:bCs/>
          <w:color w:val="1A1A1A"/>
          <w:sz w:val="22"/>
          <w:szCs w:val="22"/>
        </w:rPr>
        <w:t xml:space="preserve">Registrations</w:t>
      </w:r>
      <w:r>
        <w:rPr>
          <w:b w:val="false"/>
          <w:bCs w:val="false"/>
          <w:color w:val="1A1A1A"/>
          <w:sz w:val="22"/>
          <w:szCs w:val="22"/>
        </w:rPr>
        <w:t xml:space="preserve">.</w:t>
      </w:r>
    </w:p>
    <w:p>
      <w:pPr>
        <w:pStyle w:val="ListParagraph"/>
        <w:numPr>
          <w:ilvl w:val="0"/>
          <w:numId w:val="2"/>
        </w:numPr>
        <w:spacing w:after="90" w:line="264"/>
      </w:pPr>
      <w:r>
        <w:rPr>
          <w:b/>
          <w:bCs/>
          <w:color w:val="1A1A1A"/>
          <w:sz w:val="22"/>
          <w:szCs w:val="22"/>
        </w:rPr>
        <w:t xml:space="preserve">Expense breakdown:</w:t>
      </w:r>
      <w:r>
        <w:rPr>
          <w:b w:val="false"/>
          <w:bCs w:val="false"/>
          <w:color w:val="1A1A1A"/>
          <w:sz w:val="22"/>
          <w:szCs w:val="22"/>
        </w:rPr>
        <w:t xml:space="preserve"> create an </w:t>
      </w:r>
      <w:r>
        <w:rPr>
          <w:b/>
          <w:bCs/>
          <w:color w:val="1A1A1A"/>
          <w:sz w:val="22"/>
          <w:szCs w:val="22"/>
        </w:rPr>
        <w:t xml:space="preserve">ATTEND</w:t>
      </w:r>
      <w:r>
        <w:rPr>
          <w:b w:val="false"/>
          <w:bCs w:val="false"/>
          <w:color w:val="1A1A1A"/>
          <w:sz w:val="22"/>
          <w:szCs w:val="22"/>
        </w:rPr>
        <w:t xml:space="preserve"> tournament, enable variable cost, add expense items (a mix of </w:t>
      </w:r>
      <w:r>
        <w:rPr>
          <w:b/>
          <w:bCs/>
          <w:color w:val="1A1A1A"/>
          <w:sz w:val="22"/>
          <w:szCs w:val="22"/>
        </w:rPr>
        <w:t xml:space="preserve">per-athlete</w:t>
      </w:r>
      <w:r>
        <w:rPr>
          <w:b w:val="false"/>
          <w:bCs w:val="false"/>
          <w:color w:val="1A1A1A"/>
          <w:sz w:val="22"/>
          <w:szCs w:val="22"/>
        </w:rPr>
        <w:t xml:space="preserve"> + </w:t>
      </w:r>
      <w:r>
        <w:rPr>
          <w:b/>
          <w:bCs/>
          <w:color w:val="1A1A1A"/>
          <w:sz w:val="22"/>
          <w:szCs w:val="22"/>
        </w:rPr>
        <w:t xml:space="preserve">shared</w:t>
      </w:r>
      <w:r>
        <w:rPr>
          <w:b w:val="false"/>
          <w:bCs w:val="false"/>
          <w:color w:val="1A1A1A"/>
          <w:sz w:val="22"/>
          <w:szCs w:val="22"/>
        </w:rPr>
        <w:t xml:space="preserve">, with a </w:t>
      </w:r>
      <w:r>
        <w:rPr>
          <w:b/>
          <w:bCs/>
          <w:color w:val="1A1A1A"/>
          <w:sz w:val="22"/>
          <w:szCs w:val="22"/>
        </w:rPr>
        <w:t xml:space="preserve">receipt</w:t>
      </w:r>
      <w:r>
        <w:rPr>
          <w:b w:val="false"/>
          <w:bCs w:val="false"/>
          <w:color w:val="1A1A1A"/>
          <w:sz w:val="22"/>
          <w:szCs w:val="22"/>
        </w:rPr>
        <w:t xml:space="preserve">) → save.</w:t>
      </w:r>
    </w:p>
    <w:p>
      <w:pPr>
        <w:pStyle w:val="ListParagraph"/>
        <w:numPr>
          <w:ilvl w:val="0"/>
          <w:numId w:val="2"/>
        </w:numPr>
        <w:spacing w:after="90" w:line="264"/>
      </w:pPr>
      <w:r>
        <w:rPr>
          <w:b/>
          <w:bCs/>
          <w:color w:val="1A1A1A"/>
          <w:sz w:val="22"/>
          <w:szCs w:val="22"/>
        </w:rPr>
        <w:t xml:space="preserve">"Invoice all unpaid"</w:t>
      </w:r>
      <w:r>
        <w:rPr>
          <w:b w:val="false"/>
          <w:bCs w:val="false"/>
          <w:color w:val="1A1A1A"/>
          <w:sz w:val="22"/>
          <w:szCs w:val="22"/>
        </w:rPr>
        <w:t xml:space="preserve"> → per-head = </w:t>
      </w:r>
      <w:r>
        <w:rPr>
          <w:b/>
          <w:bCs/>
          <w:color w:val="1A1A1A"/>
          <w:sz w:val="22"/>
          <w:szCs w:val="22"/>
        </w:rPr>
        <w:t xml:space="preserve">sum(per-athlete) + sum(shared) / attendees</w:t>
      </w:r>
      <w:r>
        <w:rPr>
          <w:b w:val="false"/>
          <w:bCs w:val="false"/>
          <w:color w:val="1A1A1A"/>
          <w:sz w:val="22"/>
          <w:szCs w:val="22"/>
        </w:rPr>
        <w:t xml:space="preserve">; the email shows the </w:t>
      </w:r>
      <w:r>
        <w:rPr>
          <w:b/>
          <w:bCs/>
          <w:color w:val="1A1A1A"/>
          <w:sz w:val="22"/>
          <w:szCs w:val="22"/>
        </w:rPr>
        <w:t xml:space="preserve">breakdown + total</w:t>
      </w:r>
      <w:r>
        <w:rPr>
          <w:b w:val="false"/>
          <w:bCs w:val="false"/>
          <w:color w:val="1A1A1A"/>
          <w:sz w:val="22"/>
          <w:szCs w:val="22"/>
        </w:rPr>
        <w:t xml:space="preserve">; receipt items are recorded; the parent sees the breakdown.</w:t>
      </w:r>
    </w:p>
    <w:p>
      <w:pPr>
        <w:pStyle w:val="ListParagraph"/>
        <w:numPr>
          <w:ilvl w:val="0"/>
          <w:numId w:val="2"/>
        </w:numPr>
        <w:spacing w:after="90" w:line="264"/>
      </w:pPr>
      <w:r>
        <w:rPr>
          <w:b/>
          <w:bCs/>
          <w:color w:val="1A1A1A"/>
          <w:sz w:val="22"/>
          <w:szCs w:val="22"/>
        </w:rPr>
        <w:t xml:space="preserve">Regression:</w:t>
      </w:r>
      <w:r>
        <w:rPr>
          <w:b w:val="false"/>
          <w:bCs w:val="false"/>
          <w:color w:val="1A1A1A"/>
          <w:sz w:val="22"/>
          <w:szCs w:val="22"/>
        </w:rPr>
        <w:t xml:space="preserve"> an event with </w:t>
      </w:r>
      <w:r>
        <w:rPr>
          <w:b/>
          <w:bCs/>
          <w:color w:val="1A1A1A"/>
          <w:sz w:val="22"/>
          <w:szCs w:val="22"/>
        </w:rPr>
        <w:t xml:space="preserve">no</w:t>
      </w:r>
      <w:r>
        <w:rPr>
          <w:b w:val="false"/>
          <w:bCs w:val="false"/>
          <w:color w:val="1A1A1A"/>
          <w:sz w:val="22"/>
          <w:szCs w:val="22"/>
        </w:rPr>
        <w:t xml:space="preserve"> expense items splits the single total exactly as before.</w:t>
      </w:r>
    </w:p>
    <w:p>
      <w:pPr>
        <w:pStyle w:val="ListParagraph"/>
        <w:numPr>
          <w:ilvl w:val="0"/>
          <w:numId w:val="2"/>
        </w:numPr>
        <w:spacing w:after="90" w:line="264"/>
      </w:pPr>
      <w:r>
        <w:rPr>
          <w:b/>
          <w:bCs/>
          <w:color w:val="1A1A1A"/>
          <w:sz w:val="22"/>
          <w:szCs w:val="22"/>
        </w:rPr>
        <w:t xml:space="preserve">Send-invoice date:</w:t>
      </w:r>
      <w:r>
        <w:rPr>
          <w:b w:val="false"/>
          <w:bCs w:val="false"/>
          <w:color w:val="1A1A1A"/>
          <w:sz w:val="22"/>
          <w:szCs w:val="22"/>
        </w:rPr>
        <w:t xml:space="preserve"> set </w:t>
      </w:r>
      <w:r>
        <w:rPr>
          <w:b/>
          <w:bCs/>
          <w:color w:val="1A1A1A"/>
          <w:sz w:val="22"/>
          <w:szCs w:val="22"/>
        </w:rPr>
        <w:t xml:space="preserve">"Send invoices on"</w:t>
      </w:r>
      <w:r>
        <w:rPr>
          <w:b w:val="false"/>
          <w:bCs w:val="false"/>
          <w:color w:val="1A1A1A"/>
          <w:sz w:val="22"/>
          <w:szCs w:val="22"/>
        </w:rPr>
        <w:t xml:space="preserve"> to today or the past and don't bill → </w:t>
      </w:r>
      <w:r>
        <w:rPr>
          <w:b/>
          <w:bCs/>
          <w:color w:val="1A1A1A"/>
          <w:sz w:val="22"/>
          <w:szCs w:val="22"/>
        </w:rPr>
        <w:t xml:space="preserve">Tournament invoice due</w:t>
      </w:r>
      <w:r>
        <w:rPr>
          <w:b w:val="false"/>
          <w:bCs w:val="false"/>
          <w:color w:val="1A1A1A"/>
          <w:sz w:val="22"/>
          <w:szCs w:val="22"/>
        </w:rPr>
        <w:t xml:space="preserve"> appears in the Action Center; billing clears it.</w:t>
      </w:r>
    </w:p>
    <w:p>
      <w:pPr>
        <w:pStyle w:val="ListParagraph"/>
        <w:numPr>
          <w:ilvl w:val="0"/>
          <w:numId w:val="2"/>
        </w:numPr>
        <w:spacing w:after="90" w:line="264"/>
      </w:pPr>
      <w:r>
        <w:rPr>
          <w:b/>
          <w:bCs/>
          <w:color w:val="1A1A1A"/>
          <w:sz w:val="22"/>
          <w:szCs w:val="22"/>
        </w:rPr>
        <w:t xml:space="preserve">Official-price reminder:</w:t>
      </w:r>
      <w:r>
        <w:rPr>
          <w:b w:val="false"/>
          <w:bCs w:val="false"/>
          <w:color w:val="1A1A1A"/>
          <w:sz w:val="22"/>
          <w:szCs w:val="22"/>
        </w:rPr>
        <w:t xml:space="preserve"> an </w:t>
      </w:r>
      <w:r>
        <w:rPr>
          <w:b/>
          <w:bCs/>
          <w:color w:val="1A1A1A"/>
          <w:sz w:val="22"/>
          <w:szCs w:val="22"/>
        </w:rPr>
        <w:t xml:space="preserve">OFFICIAL</w:t>
      </w:r>
      <w:r>
        <w:rPr>
          <w:b w:val="false"/>
          <w:bCs w:val="false"/>
          <w:color w:val="1A1A1A"/>
          <w:sz w:val="22"/>
          <w:szCs w:val="22"/>
        </w:rPr>
        <w:t xml:space="preserve"> tournament whose registration deadline has passed with no total/items → </w:t>
      </w:r>
      <w:r>
        <w:rPr>
          <w:b/>
          <w:bCs/>
          <w:color w:val="1A1A1A"/>
          <w:sz w:val="22"/>
          <w:szCs w:val="22"/>
        </w:rPr>
        <w:t xml:space="preserve">Tournament price missing</w:t>
      </w:r>
      <w:r>
        <w:rPr>
          <w:b w:val="false"/>
          <w:bCs w:val="false"/>
          <w:color w:val="1A1A1A"/>
          <w:sz w:val="22"/>
          <w:szCs w:val="22"/>
        </w:rPr>
        <w:t xml:space="preserve"> appears; setting a total or adding items clears it.</w:t>
      </w:r>
    </w:p>
    <w:p>
      <w:pPr>
        <w:pStyle w:val="ListParagraph"/>
        <w:numPr>
          <w:ilvl w:val="0"/>
          <w:numId w:val="2"/>
        </w:numPr>
        <w:spacing w:after="90" w:line="264"/>
      </w:pPr>
      <w:r>
        <w:rPr>
          <w:b/>
          <w:bCs/>
          <w:color w:val="1A1A1A"/>
          <w:sz w:val="22"/>
          <w:szCs w:val="22"/>
        </w:rPr>
        <w:t xml:space="preserve">Permissions:</w:t>
      </w:r>
      <w:r>
        <w:rPr>
          <w:b w:val="false"/>
          <w:bCs w:val="false"/>
          <w:color w:val="1A1A1A"/>
          <w:sz w:val="22"/>
          <w:szCs w:val="22"/>
        </w:rPr>
        <w:t xml:space="preserve"> staff with </w:t>
      </w:r>
      <w:r>
        <w:rPr>
          <w:b/>
          <w:bCs/>
          <w:color w:val="1A1A1A"/>
          <w:sz w:val="22"/>
          <w:szCs w:val="22"/>
        </w:rPr>
        <w:t xml:space="preserve">events:view</w:t>
      </w:r>
      <w:r>
        <w:rPr>
          <w:b w:val="false"/>
          <w:bCs w:val="false"/>
          <w:color w:val="1A1A1A"/>
          <w:sz w:val="22"/>
          <w:szCs w:val="22"/>
        </w:rPr>
        <w:t xml:space="preserve"> see the tournament reminders; non-events staff don't.</w:t>
      </w:r>
    </w:p>
    <w:p>
      <w:pPr>
        <w:pStyle w:val="Heading2"/>
        <w:pBdr>
          <w:bottom w:val="single" w:color="E3D6D6" w:sz="6" w:space="4"/>
        </w:pBdr>
        <w:spacing w:after="120" w:before="300"/>
      </w:pPr>
      <w:r>
        <w:rPr>
          <w:b/>
          <w:bCs/>
          <w:color w:val="B11116"/>
          <w:sz w:val="26"/>
          <w:szCs w:val="26"/>
        </w:rPr>
        <w:t xml:space="preserve">14.  </w:t>
      </w:r>
      <w:r>
        <w:rPr>
          <w:b/>
          <w:bCs/>
          <w:color w:val="1A1A1A"/>
          <w:sz w:val="26"/>
          <w:szCs w:val="26"/>
        </w:rPr>
        <w:t xml:space="preserve">Command center (dashboard)</w:t>
      </w:r>
    </w:p>
    <w:p>
      <w:pPr>
        <w:pStyle w:val="ListParagraph"/>
        <w:numPr>
          <w:ilvl w:val="0"/>
          <w:numId w:val="2"/>
        </w:numPr>
        <w:spacing w:after="90" w:line="264"/>
      </w:pPr>
      <w:r>
        <w:rPr>
          <w:b/>
          <w:bCs/>
          <w:color w:val="1A1A1A"/>
          <w:sz w:val="22"/>
          <w:szCs w:val="22"/>
        </w:rPr>
        <w:t xml:space="preserve">Action Center</w:t>
      </w:r>
      <w:r>
        <w:rPr>
          <w:b w:val="false"/>
          <w:bCs w:val="false"/>
          <w:color w:val="1A1A1A"/>
          <w:sz w:val="22"/>
          <w:szCs w:val="22"/>
        </w:rPr>
        <w:t xml:space="preserve"> — the dashboard shows a </w:t>
      </w:r>
      <w:r>
        <w:rPr>
          <w:b/>
          <w:bCs/>
          <w:color w:val="1A1A1A"/>
          <w:sz w:val="22"/>
          <w:szCs w:val="22"/>
        </w:rPr>
        <w:t xml:space="preserve">"Needs your attention"</w:t>
      </w:r>
      <w:r>
        <w:rPr>
          <w:b w:val="false"/>
          <w:bCs w:val="false"/>
          <w:color w:val="1A1A1A"/>
          <w:sz w:val="22"/>
          <w:szCs w:val="22"/>
        </w:rPr>
        <w:t xml:space="preserve"> card listing unassigned/pending privates, unread messages, guardian links, cancellation requests, members awaiting billing approval, event payments owed, and onboarding in progress.</w:t>
      </w:r>
    </w:p>
    <w:p>
      <w:pPr>
        <w:pStyle w:val="ListParagraph"/>
        <w:numPr>
          <w:ilvl w:val="0"/>
          <w:numId w:val="2"/>
        </w:numPr>
        <w:spacing w:after="90" w:line="264"/>
      </w:pPr>
      <w:r>
        <w:rPr>
          <w:b/>
          <w:bCs/>
          <w:color w:val="1A1A1A"/>
          <w:sz w:val="22"/>
          <w:szCs w:val="22"/>
        </w:rPr>
        <w:t xml:space="preserve">Notification bell</w:t>
      </w:r>
      <w:r>
        <w:rPr>
          <w:b w:val="false"/>
          <w:bCs w:val="false"/>
          <w:color w:val="1A1A1A"/>
          <w:sz w:val="22"/>
          <w:szCs w:val="22"/>
        </w:rPr>
        <w:t xml:space="preserve"> — top-bar bell + badge on </w:t>
      </w:r>
      <w:r>
        <w:rPr>
          <w:b/>
          <w:bCs/>
          <w:color w:val="1A1A1A"/>
          <w:sz w:val="22"/>
          <w:szCs w:val="22"/>
        </w:rPr>
        <w:t xml:space="preserve">both desktop and mobile</w:t>
      </w:r>
      <w:r>
        <w:rPr>
          <w:b w:val="false"/>
          <w:bCs w:val="false"/>
          <w:color w:val="1A1A1A"/>
          <w:sz w:val="22"/>
          <w:szCs w:val="22"/>
        </w:rPr>
        <w:t xml:space="preserve">; the </w:t>
      </w:r>
      <w:r>
        <w:rPr>
          <w:b/>
          <w:bCs/>
          <w:color w:val="1A1A1A"/>
          <w:sz w:val="22"/>
          <w:szCs w:val="22"/>
        </w:rPr>
        <w:t xml:space="preserve">badge count matches</w:t>
      </w:r>
      <w:r>
        <w:rPr>
          <w:b w:val="false"/>
          <w:bCs w:val="false"/>
          <w:color w:val="1A1A1A"/>
          <w:sz w:val="22"/>
          <w:szCs w:val="22"/>
        </w:rPr>
        <w:t xml:space="preserve"> the widget, opens the same list, deep links land on the right page, and </w:t>
      </w:r>
      <w:r>
        <w:rPr>
          <w:b/>
          <w:bCs/>
          <w:color w:val="1A1A1A"/>
          <w:sz w:val="22"/>
          <w:szCs w:val="22"/>
        </w:rPr>
        <w:t xml:space="preserve">resolving an item removes it</w:t>
      </w:r>
      <w:r>
        <w:rPr>
          <w:b w:val="false"/>
          <w:bCs w:val="false"/>
          <w:color w:val="1A1A1A"/>
          <w:sz w:val="22"/>
          <w:szCs w:val="22"/>
        </w:rPr>
        <w:t xml:space="preserve">.</w:t>
      </w:r>
    </w:p>
    <w:p>
      <w:pPr>
        <w:pStyle w:val="ListParagraph"/>
        <w:numPr>
          <w:ilvl w:val="0"/>
          <w:numId w:val="2"/>
        </w:numPr>
        <w:spacing w:after="90" w:line="264"/>
      </w:pPr>
      <w:r>
        <w:rPr>
          <w:b/>
          <w:bCs/>
          <w:color w:val="1A1A1A"/>
          <w:sz w:val="22"/>
          <w:szCs w:val="22"/>
        </w:rPr>
        <w:t xml:space="preserve">Permissions</w:t>
      </w:r>
      <w:r>
        <w:rPr>
          <w:b w:val="false"/>
          <w:bCs w:val="false"/>
          <w:color w:val="1A1A1A"/>
          <w:sz w:val="22"/>
          <w:szCs w:val="22"/>
        </w:rPr>
        <w:t xml:space="preserve"> — staff see only permission-allowed items; the owner sees all.</w:t>
      </w:r>
    </w:p>
    <w:p>
      <w:pPr>
        <w:pStyle w:val="ListParagraph"/>
        <w:numPr>
          <w:ilvl w:val="0"/>
          <w:numId w:val="2"/>
        </w:numPr>
        <w:spacing w:after="90" w:line="264"/>
      </w:pPr>
      <w:r>
        <w:rPr>
          <w:b/>
          <w:bCs/>
          <w:color w:val="1A1A1A"/>
          <w:sz w:val="22"/>
          <w:szCs w:val="22"/>
        </w:rPr>
        <w:t xml:space="preserve">Bulk onboarding</w:t>
      </w:r>
      <w:r>
        <w:rPr>
          <w:b w:val="false"/>
          <w:bCs w:val="false"/>
          <w:color w:val="1A1A1A"/>
          <w:sz w:val="22"/>
          <w:szCs w:val="22"/>
        </w:rPr>
        <w:t xml:space="preserve"> — Members → </w:t>
      </w:r>
      <w:r>
        <w:rPr>
          <w:b/>
          <w:bCs/>
          <w:color w:val="1A1A1A"/>
          <w:sz w:val="22"/>
          <w:szCs w:val="22"/>
        </w:rPr>
        <w:t xml:space="preserve">Select all prospects</w:t>
      </w:r>
      <w:r>
        <w:rPr>
          <w:b w:val="false"/>
          <w:bCs w:val="false"/>
          <w:color w:val="1A1A1A"/>
          <w:sz w:val="22"/>
          <w:szCs w:val="22"/>
        </w:rPr>
        <w:t xml:space="preserve"> / </w:t>
      </w:r>
      <w:r>
        <w:rPr>
          <w:b/>
          <w:bCs/>
          <w:color w:val="1A1A1A"/>
          <w:sz w:val="22"/>
          <w:szCs w:val="22"/>
        </w:rPr>
        <w:t xml:space="preserve">Select all non-active</w:t>
      </w:r>
      <w:r>
        <w:rPr>
          <w:b w:val="false"/>
          <w:bCs w:val="false"/>
          <w:color w:val="1A1A1A"/>
          <w:sz w:val="22"/>
          <w:szCs w:val="22"/>
        </w:rPr>
        <w:t xml:space="preserve"> → </w:t>
      </w:r>
      <w:r>
        <w:rPr>
          <w:b/>
          <w:bCs/>
          <w:color w:val="1A1A1A"/>
          <w:sz w:val="22"/>
          <w:szCs w:val="22"/>
        </w:rPr>
        <w:t xml:space="preserve">Send onboarding link</w:t>
      </w:r>
      <w:r>
        <w:rPr>
          <w:b w:val="false"/>
          <w:bCs w:val="false"/>
          <w:color w:val="1A1A1A"/>
          <w:sz w:val="22"/>
          <w:szCs w:val="22"/>
        </w:rPr>
        <w:t xml:space="preserve"> → free </w:t>
      </w:r>
      <w:r>
        <w:rPr>
          <w:b/>
          <w:bCs/>
          <w:color w:val="1A1A1A"/>
          <w:sz w:val="22"/>
          <w:szCs w:val="22"/>
        </w:rPr>
        <w:t xml:space="preserve">JOIN</w:t>
      </w:r>
      <w:r>
        <w:rPr>
          <w:b w:val="false"/>
          <w:bCs w:val="false"/>
          <w:color w:val="1A1A1A"/>
          <w:sz w:val="22"/>
          <w:szCs w:val="22"/>
        </w:rPr>
        <w:t xml:space="preserve"> links go out (no payment) and the </w:t>
      </w:r>
      <w:r>
        <w:rPr>
          <w:b/>
          <w:bCs/>
          <w:color w:val="1A1A1A"/>
          <w:sz w:val="22"/>
          <w:szCs w:val="22"/>
        </w:rPr>
        <w:t xml:space="preserve">Onboarding</w:t>
      </w:r>
      <w:r>
        <w:rPr>
          <w:b w:val="false"/>
          <w:bCs w:val="false"/>
          <w:color w:val="1A1A1A"/>
          <w:sz w:val="22"/>
          <w:szCs w:val="22"/>
        </w:rPr>
        <w:t xml:space="preserve"> column flips to </w:t>
      </w:r>
      <w:r>
        <w:rPr>
          <w:b/>
          <w:bCs/>
          <w:color w:val="1A1A1A"/>
          <w:sz w:val="22"/>
          <w:szCs w:val="22"/>
        </w:rPr>
        <w:t xml:space="preserve">"Invited."</w:t>
      </w:r>
      <w:r>
        <w:rPr>
          <w:b w:val="false"/>
          <w:bCs w:val="false"/>
          <w:color w:val="1A1A1A"/>
          <w:sz w:val="22"/>
          <w:szCs w:val="22"/>
        </w:rPr>
        <w:t xml:space="preserve"> Members with an active subscription are </w:t>
      </w:r>
      <w:r>
        <w:rPr>
          <w:b/>
          <w:bCs/>
          <w:color w:val="1A1A1A"/>
          <w:sz w:val="22"/>
          <w:szCs w:val="22"/>
        </w:rPr>
        <w:t xml:space="preserve">skipped</w:t>
      </w:r>
      <w:r>
        <w:rPr>
          <w:b w:val="false"/>
          <w:bCs w:val="false"/>
          <w:color w:val="1A1A1A"/>
          <w:sz w:val="22"/>
          <w:szCs w:val="22"/>
        </w:rPr>
        <w:t xml:space="preserve"> (and reported). A bulk send of </w:t>
      </w:r>
      <w:r>
        <w:rPr>
          <w:b/>
          <w:bCs/>
          <w:color w:val="1A1A1A"/>
          <w:sz w:val="22"/>
          <w:szCs w:val="22"/>
        </w:rPr>
        <w:t xml:space="preserve">100+ does not time out</w:t>
      </w:r>
      <w:r>
        <w:rPr>
          <w:b w:val="false"/>
          <w:bCs w:val="false"/>
          <w:color w:val="1A1A1A"/>
          <w:sz w:val="22"/>
          <w:szCs w:val="22"/>
        </w:rPr>
        <w:t xml:space="preserve">.</w:t>
      </w:r>
    </w:p>
    <w:p>
      <w:pPr>
        <w:pStyle w:val="ListParagraph"/>
        <w:numPr>
          <w:ilvl w:val="0"/>
          <w:numId w:val="2"/>
        </w:numPr>
        <w:spacing w:after="90" w:line="264"/>
      </w:pPr>
      <w:r>
        <w:rPr>
          <w:b/>
          <w:bCs/>
          <w:color w:val="1A1A1A"/>
          <w:sz w:val="22"/>
          <w:szCs w:val="22"/>
        </w:rPr>
        <w:t xml:space="preserve">Onboarding status</w:t>
      </w:r>
      <w:r>
        <w:rPr>
          <w:b w:val="false"/>
          <w:bCs w:val="false"/>
          <w:color w:val="1A1A1A"/>
          <w:sz w:val="22"/>
          <w:szCs w:val="22"/>
        </w:rPr>
        <w:t xml:space="preserve"> column/filter reflects </w:t>
      </w:r>
      <w:r>
        <w:rPr>
          <w:b/>
          <w:bCs/>
          <w:color w:val="1A1A1A"/>
          <w:sz w:val="22"/>
          <w:szCs w:val="22"/>
        </w:rPr>
        <w:t xml:space="preserve">Not invited / Invited / Activated / Completed</w:t>
      </w:r>
      <w:r>
        <w:rPr>
          <w:b w:val="false"/>
          <w:bCs w:val="false"/>
          <w:color w:val="1A1A1A"/>
          <w:sz w:val="22"/>
          <w:szCs w:val="22"/>
        </w:rPr>
        <w:t xml:space="preserve">.</w:t>
      </w:r>
    </w:p>
    <w:p>
      <w:pPr>
        <w:pStyle w:val="ListParagraph"/>
        <w:numPr>
          <w:ilvl w:val="0"/>
          <w:numId w:val="2"/>
        </w:numPr>
        <w:spacing w:after="90" w:line="264"/>
      </w:pPr>
      <w:r>
        <w:rPr>
          <w:b/>
          <w:bCs/>
          <w:color w:val="1A1A1A"/>
          <w:sz w:val="22"/>
          <w:szCs w:val="22"/>
        </w:rPr>
        <w:t xml:space="preserve">Public membership links</w:t>
      </w:r>
      <w:r>
        <w:rPr>
          <w:b w:val="false"/>
          <w:bCs w:val="false"/>
          <w:color w:val="1A1A1A"/>
          <w:sz w:val="22"/>
          <w:szCs w:val="22"/>
        </w:rPr>
        <w:t xml:space="preserve"> — Memberships → </w:t>
      </w:r>
      <w:r>
        <w:rPr>
          <w:b/>
          <w:bCs/>
          <w:color w:val="1A1A1A"/>
          <w:sz w:val="22"/>
          <w:szCs w:val="22"/>
        </w:rPr>
        <w:t xml:space="preserve">Copy link</w:t>
      </w:r>
      <w:r>
        <w:rPr>
          <w:b w:val="false"/>
          <w:bCs w:val="false"/>
          <w:color w:val="1A1A1A"/>
          <w:sz w:val="22"/>
          <w:szCs w:val="22"/>
        </w:rPr>
        <w:t xml:space="preserve"> per active public plan → open </w:t>
      </w:r>
      <w:r>
        <w:rPr>
          <w:b/>
          <w:bCs/>
          <w:color w:val="1A1A1A"/>
          <w:sz w:val="22"/>
          <w:szCs w:val="22"/>
        </w:rPr>
        <w:t xml:space="preserve">/join/&lt;slug&gt;?m=&lt;id&gt;</w:t>
      </w:r>
      <w:r>
        <w:rPr>
          <w:b w:val="false"/>
          <w:bCs w:val="false"/>
          <w:color w:val="1A1A1A"/>
          <w:sz w:val="22"/>
          <w:szCs w:val="22"/>
        </w:rPr>
        <w:t xml:space="preserve"> → a branded page shows the plan + pricing → </w:t>
      </w:r>
      <w:r>
        <w:rPr>
          <w:b/>
          <w:bCs/>
          <w:color w:val="1A1A1A"/>
          <w:sz w:val="22"/>
          <w:szCs w:val="22"/>
        </w:rPr>
        <w:t xml:space="preserve">Create account</w:t>
      </w:r>
      <w:r>
        <w:rPr>
          <w:b w:val="false"/>
          <w:bCs w:val="false"/>
          <w:color w:val="1A1A1A"/>
          <w:sz w:val="22"/>
          <w:szCs w:val="22"/>
        </w:rPr>
        <w:t xml:space="preserve"> lands you on that plan after signup.</w:t>
      </w:r>
    </w:p>
    <w:p>
      <w:pPr>
        <w:pStyle w:val="Heading2"/>
        <w:pBdr>
          <w:bottom w:val="single" w:color="E3D6D6" w:sz="6" w:space="4"/>
        </w:pBdr>
        <w:spacing w:after="120" w:before="300"/>
      </w:pPr>
      <w:r>
        <w:rPr>
          <w:b/>
          <w:bCs/>
          <w:color w:val="B11116"/>
          <w:sz w:val="26"/>
          <w:szCs w:val="26"/>
        </w:rPr>
        <w:t xml:space="preserve">15.  </w:t>
      </w:r>
      <w:r>
        <w:rPr>
          <w:b/>
          <w:bCs/>
          <w:color w:val="1A1A1A"/>
          <w:sz w:val="26"/>
          <w:szCs w:val="26"/>
        </w:rPr>
        <w:t xml:space="preserve">Payouts</w:t>
      </w:r>
    </w:p>
    <w:p>
      <w:pPr>
        <w:spacing w:after="110" w:line="260"/>
      </w:pPr>
      <w:r>
        <w:rPr>
          <w:b w:val="false"/>
          <w:bCs w:val="false"/>
          <w:i/>
          <w:iCs/>
          <w:color w:val="6B6B6B"/>
          <w:sz w:val="20"/>
          <w:szCs w:val="20"/>
        </w:rPr>
        <w:t xml:space="preserve">A tracking ledger only — the app records money owed and paid but never moves money. You pay out-of-band, then mark the record paid.</w:t>
      </w:r>
    </w:p>
    <w:p>
      <w:pPr>
        <w:pStyle w:val="ListParagraph"/>
        <w:numPr>
          <w:ilvl w:val="0"/>
          <w:numId w:val="2"/>
        </w:numPr>
        <w:spacing w:after="90" w:line="264"/>
      </w:pPr>
      <w:r>
        <w:rPr>
          <w:b w:val="false"/>
          <w:bCs w:val="false"/>
          <w:color w:val="1A1A1A"/>
          <w:sz w:val="22"/>
          <w:szCs w:val="22"/>
        </w:rPr>
        <w:t xml:space="preserve">Record a payout for </w:t>
      </w:r>
      <w:r>
        <w:rPr>
          <w:b/>
          <w:bCs/>
          <w:color w:val="1A1A1A"/>
          <w:sz w:val="22"/>
          <w:szCs w:val="22"/>
        </w:rPr>
        <w:t xml:space="preserve">each payee type</w:t>
      </w:r>
      <w:r>
        <w:rPr>
          <w:b w:val="false"/>
          <w:bCs w:val="false"/>
          <w:color w:val="1A1A1A"/>
          <w:sz w:val="22"/>
          <w:szCs w:val="22"/>
        </w:rPr>
        <w:t xml:space="preserve"> (staff, guest clinician, contractor, event worker) → the </w:t>
      </w:r>
      <w:r>
        <w:rPr>
          <w:b/>
          <w:bCs/>
          <w:color w:val="1A1A1A"/>
          <w:sz w:val="22"/>
          <w:szCs w:val="22"/>
        </w:rPr>
        <w:t xml:space="preserve">pending total + count</w:t>
      </w:r>
      <w:r>
        <w:rPr>
          <w:b w:val="false"/>
          <w:bCs w:val="false"/>
          <w:color w:val="1A1A1A"/>
          <w:sz w:val="22"/>
          <w:szCs w:val="22"/>
        </w:rPr>
        <w:t xml:space="preserve"> update and the Action Center shows </w:t>
      </w:r>
      <w:r>
        <w:rPr>
          <w:b/>
          <w:bCs/>
          <w:color w:val="1A1A1A"/>
          <w:sz w:val="22"/>
          <w:szCs w:val="22"/>
        </w:rPr>
        <w:t xml:space="preserve">"Pending payouts."</w:t>
      </w:r>
    </w:p>
    <w:p>
      <w:pPr>
        <w:pStyle w:val="ListParagraph"/>
        <w:numPr>
          <w:ilvl w:val="0"/>
          <w:numId w:val="2"/>
        </w:numPr>
        <w:spacing w:after="90" w:line="264"/>
      </w:pPr>
      <w:r>
        <w:rPr>
          <w:b w:val="false"/>
          <w:bCs w:val="false"/>
          <w:color w:val="1A1A1A"/>
          <w:sz w:val="22"/>
          <w:szCs w:val="22"/>
        </w:rPr>
        <w:t xml:space="preserve">The Staff nav now splits into </w:t>
      </w:r>
      <w:r>
        <w:rPr>
          <w:b/>
          <w:bCs/>
          <w:color w:val="1A1A1A"/>
          <w:sz w:val="22"/>
          <w:szCs w:val="22"/>
        </w:rPr>
        <w:t xml:space="preserve">Payroll</w:t>
      </w:r>
      <w:r>
        <w:rPr>
          <w:b w:val="false"/>
          <w:bCs w:val="false"/>
          <w:color w:val="1A1A1A"/>
          <w:sz w:val="22"/>
          <w:szCs w:val="22"/>
        </w:rPr>
        <w:t xml:space="preserve"> and </w:t>
      </w:r>
      <w:r>
        <w:rPr>
          <w:b/>
          <w:bCs/>
          <w:color w:val="1A1A1A"/>
          <w:sz w:val="22"/>
          <w:szCs w:val="22"/>
        </w:rPr>
        <w:t xml:space="preserve">Payouts</w:t>
      </w:r>
      <w:r>
        <w:rPr>
          <w:b w:val="false"/>
          <w:bCs w:val="false"/>
          <w:color w:val="1A1A1A"/>
          <w:sz w:val="22"/>
          <w:szCs w:val="22"/>
        </w:rPr>
        <w:t xml:space="preserve">; the Payouts page has pending/paid totals, </w:t>
      </w:r>
      <w:r>
        <w:rPr>
          <w:b/>
          <w:bCs/>
          <w:color w:val="1A1A1A"/>
          <w:sz w:val="22"/>
          <w:szCs w:val="22"/>
        </w:rPr>
        <w:t xml:space="preserve">status + payee-type filters</w:t>
      </w:r>
      <w:r>
        <w:rPr>
          <w:b w:val="false"/>
          <w:bCs w:val="false"/>
          <w:color w:val="1A1A1A"/>
          <w:sz w:val="22"/>
          <w:szCs w:val="22"/>
        </w:rPr>
        <w:t xml:space="preserve">, a </w:t>
      </w:r>
      <w:r>
        <w:rPr>
          <w:b/>
          <w:bCs/>
          <w:color w:val="1A1A1A"/>
          <w:sz w:val="22"/>
          <w:szCs w:val="22"/>
        </w:rPr>
        <w:t xml:space="preserve">"Record payout"</w:t>
      </w:r>
      <w:r>
        <w:rPr>
          <w:b w:val="false"/>
          <w:bCs w:val="false"/>
          <w:color w:val="1A1A1A"/>
          <w:sz w:val="22"/>
          <w:szCs w:val="22"/>
        </w:rPr>
        <w:t xml:space="preserve"> modal, and per-row </w:t>
      </w:r>
      <w:r>
        <w:rPr>
          <w:b/>
          <w:bCs/>
          <w:color w:val="1A1A1A"/>
          <w:sz w:val="22"/>
          <w:szCs w:val="22"/>
        </w:rPr>
        <w:t xml:space="preserve">Mark paid / Void / Delete</w:t>
      </w:r>
      <w:r>
        <w:rPr>
          <w:b w:val="false"/>
          <w:bCs w:val="false"/>
          <w:color w:val="1A1A1A"/>
          <w:sz w:val="22"/>
          <w:szCs w:val="22"/>
        </w:rPr>
        <w:t xml:space="preserve">.</w:t>
      </w:r>
    </w:p>
    <w:p>
      <w:pPr>
        <w:pStyle w:val="ListParagraph"/>
        <w:numPr>
          <w:ilvl w:val="0"/>
          <w:numId w:val="2"/>
        </w:numPr>
        <w:spacing w:after="90" w:line="264"/>
      </w:pPr>
      <w:r>
        <w:rPr>
          <w:b w:val="false"/>
          <w:bCs w:val="false"/>
          <w:color w:val="1A1A1A"/>
          <w:sz w:val="22"/>
          <w:szCs w:val="22"/>
        </w:rPr>
        <w:t xml:space="preserve">Link a payout to an </w:t>
      </w:r>
      <w:r>
        <w:rPr>
          <w:b/>
          <w:bCs/>
          <w:color w:val="1A1A1A"/>
          <w:sz w:val="22"/>
          <w:szCs w:val="22"/>
        </w:rPr>
        <w:t xml:space="preserve">event</w:t>
      </w:r>
      <w:r>
        <w:rPr>
          <w:b w:val="false"/>
          <w:bCs w:val="false"/>
          <w:color w:val="1A1A1A"/>
          <w:sz w:val="22"/>
          <w:szCs w:val="22"/>
        </w:rPr>
        <w:t xml:space="preserve"> (kind = tournament / clinic / camp) → it shows under </w:t>
      </w:r>
      <w:r>
        <w:rPr>
          <w:b/>
          <w:bCs/>
          <w:color w:val="1A1A1A"/>
          <w:sz w:val="22"/>
          <w:szCs w:val="22"/>
        </w:rPr>
        <w:t xml:space="preserve">"For"</w:t>
      </w:r>
      <w:r>
        <w:rPr>
          <w:b w:val="false"/>
          <w:bCs w:val="false"/>
          <w:color w:val="1A1A1A"/>
          <w:sz w:val="22"/>
          <w:szCs w:val="22"/>
        </w:rPr>
        <w:t xml:space="preserve"> with the event name and stays </w:t>
      </w:r>
      <w:r>
        <w:rPr>
          <w:b/>
          <w:bCs/>
          <w:color w:val="1A1A1A"/>
          <w:sz w:val="22"/>
          <w:szCs w:val="22"/>
        </w:rPr>
        <w:t xml:space="preserve">separate from the Payroll page</w:t>
      </w:r>
      <w:r>
        <w:rPr>
          <w:b w:val="false"/>
          <w:bCs w:val="false"/>
          <w:color w:val="1A1A1A"/>
          <w:sz w:val="22"/>
          <w:szCs w:val="22"/>
        </w:rPr>
        <w:t xml:space="preserve">.</w:t>
      </w:r>
    </w:p>
    <w:p>
      <w:pPr>
        <w:pStyle w:val="ListParagraph"/>
        <w:numPr>
          <w:ilvl w:val="0"/>
          <w:numId w:val="2"/>
        </w:numPr>
        <w:spacing w:after="90" w:line="264"/>
      </w:pPr>
      <w:r>
        <w:rPr>
          <w:b/>
          <w:bCs/>
          <w:color w:val="1A1A1A"/>
          <w:sz w:val="22"/>
          <w:szCs w:val="22"/>
        </w:rPr>
        <w:t xml:space="preserve">Mark paid</w:t>
      </w:r>
      <w:r>
        <w:rPr>
          <w:b w:val="false"/>
          <w:bCs w:val="false"/>
          <w:color w:val="1A1A1A"/>
          <w:sz w:val="22"/>
          <w:szCs w:val="22"/>
        </w:rPr>
        <w:t xml:space="preserve"> → the row moves to </w:t>
      </w:r>
      <w:r>
        <w:rPr>
          <w:b/>
          <w:bCs/>
          <w:color w:val="1A1A1A"/>
          <w:sz w:val="22"/>
          <w:szCs w:val="22"/>
        </w:rPr>
        <w:t xml:space="preserve">PAID</w:t>
      </w:r>
      <w:r>
        <w:rPr>
          <w:b w:val="false"/>
          <w:bCs w:val="false"/>
          <w:color w:val="1A1A1A"/>
          <w:sz w:val="22"/>
          <w:szCs w:val="22"/>
        </w:rPr>
        <w:t xml:space="preserve"> with method + paid date, the pending total drops, and the Action Center item clears. </w:t>
      </w:r>
      <w:r>
        <w:rPr>
          <w:b/>
          <w:bCs/>
          <w:color w:val="1A1A1A"/>
          <w:sz w:val="22"/>
          <w:szCs w:val="22"/>
        </w:rPr>
        <w:t xml:space="preserve">Void</w:t>
      </w:r>
      <w:r>
        <w:rPr>
          <w:b w:val="false"/>
          <w:bCs w:val="false"/>
          <w:color w:val="1A1A1A"/>
          <w:sz w:val="22"/>
          <w:szCs w:val="22"/>
        </w:rPr>
        <w:t xml:space="preserve"> and </w:t>
      </w:r>
      <w:r>
        <w:rPr>
          <w:b/>
          <w:bCs/>
          <w:color w:val="1A1A1A"/>
          <w:sz w:val="22"/>
          <w:szCs w:val="22"/>
        </w:rPr>
        <w:t xml:space="preserve">Delete</w:t>
      </w:r>
      <w:r>
        <w:rPr>
          <w:b w:val="false"/>
          <w:bCs w:val="false"/>
          <w:color w:val="1A1A1A"/>
          <w:sz w:val="22"/>
          <w:szCs w:val="22"/>
        </w:rPr>
        <w:t xml:space="preserve"> behave as expected.</w:t>
      </w:r>
    </w:p>
    <w:p>
      <w:pPr>
        <w:pStyle w:val="ListParagraph"/>
        <w:numPr>
          <w:ilvl w:val="0"/>
          <w:numId w:val="2"/>
        </w:numPr>
        <w:spacing w:after="90" w:line="264"/>
      </w:pPr>
      <w:r>
        <w:rPr>
          <w:b w:val="false"/>
          <w:bCs w:val="false"/>
          <w:color w:val="1A1A1A"/>
          <w:sz w:val="22"/>
          <w:szCs w:val="22"/>
        </w:rPr>
        <w:t xml:space="preserve">A </w:t>
      </w:r>
      <w:r>
        <w:rPr>
          <w:b/>
          <w:bCs/>
          <w:color w:val="1A1A1A"/>
          <w:sz w:val="22"/>
          <w:szCs w:val="22"/>
        </w:rPr>
        <w:t xml:space="preserve">finance-permissioned staff</w:t>
      </w:r>
      <w:r>
        <w:rPr>
          <w:b w:val="false"/>
          <w:bCs w:val="false"/>
          <w:color w:val="1A1A1A"/>
          <w:sz w:val="22"/>
          <w:szCs w:val="22"/>
        </w:rPr>
        <w:t xml:space="preserve"> member can open </w:t>
      </w:r>
      <w:r>
        <w:rPr>
          <w:b/>
          <w:bCs/>
          <w:color w:val="1A1A1A"/>
          <w:sz w:val="22"/>
          <w:szCs w:val="22"/>
        </w:rPr>
        <w:t xml:space="preserve">/dashboard/staff/payouts</w:t>
      </w:r>
      <w:r>
        <w:rPr>
          <w:b w:val="false"/>
          <w:bCs w:val="false"/>
          <w:color w:val="1A1A1A"/>
          <w:sz w:val="22"/>
          <w:szCs w:val="22"/>
        </w:rPr>
        <w:t xml:space="preserve"> and use the payee pickers (not just owners); a staff member </w:t>
      </w:r>
      <w:r>
        <w:rPr>
          <w:b/>
          <w:bCs/>
          <w:color w:val="1A1A1A"/>
          <w:sz w:val="22"/>
          <w:szCs w:val="22"/>
        </w:rPr>
        <w:t xml:space="preserve">without finances can't reach it</w:t>
      </w:r>
      <w:r>
        <w:rPr>
          <w:b w:val="false"/>
          <w:bCs w:val="false"/>
          <w:color w:val="1A1A1A"/>
          <w:sz w:val="22"/>
          <w:szCs w:val="22"/>
        </w:rPr>
        <w:t xml:space="preserve">.</w:t>
      </w:r>
    </w:p>
    <w:p>
      <w:pPr>
        <w:pStyle w:val="ListParagraph"/>
        <w:numPr>
          <w:ilvl w:val="0"/>
          <w:numId w:val="2"/>
        </w:numPr>
        <w:spacing w:after="90" w:line="264"/>
      </w:pPr>
      <w:r>
        <w:rPr>
          <w:b/>
          <w:bCs/>
          <w:color w:val="1A1A1A"/>
          <w:sz w:val="22"/>
          <w:szCs w:val="22"/>
        </w:rPr>
        <w:t xml:space="preserve">Regression:</w:t>
      </w:r>
      <w:r>
        <w:rPr>
          <w:b w:val="false"/>
          <w:bCs w:val="false"/>
          <w:color w:val="1A1A1A"/>
          <w:sz w:val="22"/>
          <w:szCs w:val="22"/>
        </w:rPr>
        <w:t xml:space="preserve"> the Payroll page, the Contractors page, and the existing ContractorPayment flow are all unchanged.</w:t>
      </w:r>
    </w:p>
    <w:p>
      <w:pPr>
        <w:pStyle w:val="Heading2"/>
        <w:pBdr>
          <w:bottom w:val="single" w:color="E3D6D6" w:sz="6" w:space="4"/>
        </w:pBdr>
        <w:spacing w:after="120" w:before="300"/>
      </w:pPr>
      <w:r>
        <w:rPr>
          <w:b/>
          <w:bCs/>
          <w:color w:val="B11116"/>
          <w:sz w:val="26"/>
          <w:szCs w:val="26"/>
        </w:rPr>
        <w:t xml:space="preserve">16.  </w:t>
      </w:r>
      <w:r>
        <w:rPr>
          <w:b/>
          <w:bCs/>
          <w:color w:val="1A1A1A"/>
          <w:sz w:val="26"/>
          <w:szCs w:val="26"/>
        </w:rPr>
        <w:t xml:space="preserve">Regression &amp; cross-cutting</w:t>
      </w:r>
    </w:p>
    <w:p>
      <w:pPr>
        <w:spacing w:after="110" w:line="260"/>
      </w:pPr>
      <w:r>
        <w:rPr>
          <w:b w:val="false"/>
          <w:bCs w:val="false"/>
          <w:i/>
          <w:iCs/>
          <w:color w:val="6B6B6B"/>
          <w:sz w:val="20"/>
          <w:szCs w:val="20"/>
        </w:rPr>
        <w:t xml:space="preserve">Quick confidence pass that the new work didn't disturb what already worked.</w:t>
      </w:r>
    </w:p>
    <w:p>
      <w:pPr>
        <w:pStyle w:val="ListParagraph"/>
        <w:numPr>
          <w:ilvl w:val="0"/>
          <w:numId w:val="2"/>
        </w:numPr>
        <w:spacing w:after="90" w:line="264"/>
      </w:pPr>
      <w:r>
        <w:rPr>
          <w:b w:val="false"/>
          <w:bCs w:val="false"/>
          <w:color w:val="1A1A1A"/>
          <w:sz w:val="22"/>
          <w:szCs w:val="22"/>
        </w:rPr>
        <w:t xml:space="preserve">Owner dashboard visual is </w:t>
      </w:r>
      <w:r>
        <w:rPr>
          <w:b/>
          <w:bCs/>
          <w:color w:val="1A1A1A"/>
          <w:sz w:val="22"/>
          <w:szCs w:val="22"/>
        </w:rPr>
        <w:t xml:space="preserve">unchanged</w:t>
      </w:r>
      <w:r>
        <w:rPr>
          <w:b w:val="false"/>
          <w:bCs w:val="false"/>
          <w:color w:val="1A1A1A"/>
          <w:sz w:val="22"/>
          <w:szCs w:val="22"/>
        </w:rPr>
        <w:t xml:space="preserve"> (branding is scoped to the member portal); existing widgets, bulk message/delete, and the assigned-coach private email all still work.</w:t>
      </w:r>
    </w:p>
    <w:p>
      <w:pPr>
        <w:pStyle w:val="ListParagraph"/>
        <w:numPr>
          <w:ilvl w:val="0"/>
          <w:numId w:val="2"/>
        </w:numPr>
        <w:spacing w:after="90" w:line="264"/>
      </w:pPr>
      <w:r>
        <w:rPr>
          <w:b w:val="false"/>
          <w:bCs w:val="false"/>
          <w:color w:val="1A1A1A"/>
          <w:sz w:val="22"/>
          <w:szCs w:val="22"/>
        </w:rPr>
        <w:t xml:space="preserve">Existing card-paying members can still </w:t>
      </w:r>
      <w:r>
        <w:rPr>
          <w:b/>
          <w:bCs/>
          <w:color w:val="1A1A1A"/>
          <w:sz w:val="22"/>
          <w:szCs w:val="22"/>
        </w:rPr>
        <w:t xml:space="preserve">open the billing portal</w:t>
      </w:r>
      <w:r>
        <w:rPr>
          <w:b w:val="false"/>
          <w:bCs w:val="false"/>
          <w:color w:val="1A1A1A"/>
          <w:sz w:val="22"/>
          <w:szCs w:val="22"/>
        </w:rPr>
        <w:t xml:space="preserve"> and </w:t>
      </w:r>
      <w:r>
        <w:rPr>
          <w:b/>
          <w:bCs/>
          <w:color w:val="1A1A1A"/>
          <w:sz w:val="22"/>
          <w:szCs w:val="22"/>
        </w:rPr>
        <w:t xml:space="preserve">request cancellation</w:t>
      </w:r>
      <w:r>
        <w:rPr>
          <w:b w:val="false"/>
          <w:bCs w:val="false"/>
          <w:color w:val="1A1A1A"/>
          <w:sz w:val="22"/>
          <w:szCs w:val="22"/>
        </w:rPr>
        <w:t xml:space="preserve">.</w:t>
      </w:r>
    </w:p>
    <w:p>
      <w:pPr>
        <w:pStyle w:val="ListParagraph"/>
        <w:numPr>
          <w:ilvl w:val="0"/>
          <w:numId w:val="2"/>
        </w:numPr>
        <w:spacing w:after="90" w:line="264"/>
      </w:pPr>
      <w:r>
        <w:rPr>
          <w:b w:val="false"/>
          <w:bCs w:val="false"/>
          <w:color w:val="1A1A1A"/>
          <w:sz w:val="22"/>
          <w:szCs w:val="22"/>
        </w:rPr>
        <w:t xml:space="preserve">Booking a class/event and requesting a private still work for </w:t>
      </w:r>
      <w:r>
        <w:rPr>
          <w:b/>
          <w:bCs/>
          <w:color w:val="1A1A1A"/>
          <w:sz w:val="22"/>
          <w:szCs w:val="22"/>
        </w:rPr>
        <w:t xml:space="preserve">self and child</w:t>
      </w:r>
      <w:r>
        <w:rPr>
          <w:b w:val="false"/>
          <w:bCs w:val="false"/>
          <w:color w:val="1A1A1A"/>
          <w:sz w:val="22"/>
          <w:szCs w:val="22"/>
        </w:rPr>
        <w:t xml:space="preserve">.</w:t>
      </w:r>
    </w:p>
    <w:p>
      <w:pPr>
        <w:pStyle w:val="ListParagraph"/>
        <w:numPr>
          <w:ilvl w:val="0"/>
          <w:numId w:val="2"/>
        </w:numPr>
        <w:spacing w:after="90" w:line="264"/>
      </w:pPr>
      <w:r>
        <w:rPr>
          <w:b w:val="false"/>
          <w:bCs w:val="false"/>
          <w:color w:val="1A1A1A"/>
          <w:sz w:val="22"/>
          <w:szCs w:val="22"/>
        </w:rPr>
        <w:t xml:space="preserve">Owner &amp; staff </w:t>
      </w:r>
      <w:r>
        <w:rPr>
          <w:b/>
          <w:bCs/>
          <w:color w:val="1A1A1A"/>
          <w:sz w:val="22"/>
          <w:szCs w:val="22"/>
        </w:rPr>
        <w:t xml:space="preserve">login, permission gating, and navigation</w:t>
      </w:r>
      <w:r>
        <w:rPr>
          <w:b w:val="false"/>
          <w:bCs w:val="false"/>
          <w:color w:val="1A1A1A"/>
          <w:sz w:val="22"/>
          <w:szCs w:val="22"/>
        </w:rPr>
        <w:t xml:space="preserve"> are unchanged.</w:t>
      </w:r>
    </w:p>
    <w:p>
      <w:pPr>
        <w:pStyle w:val="ListParagraph"/>
        <w:numPr>
          <w:ilvl w:val="0"/>
          <w:numId w:val="2"/>
        </w:numPr>
        <w:spacing w:after="90" w:line="264"/>
      </w:pPr>
      <w:r>
        <w:rPr>
          <w:b/>
          <w:bCs/>
          <w:color w:val="1A1A1A"/>
          <w:sz w:val="22"/>
          <w:szCs w:val="22"/>
        </w:rPr>
        <w:t xml:space="preserve">iOS / Capacitor:</w:t>
      </w:r>
      <w:r>
        <w:rPr>
          <w:b w:val="false"/>
          <w:bCs w:val="false"/>
          <w:color w:val="1A1A1A"/>
          <w:sz w:val="22"/>
          <w:szCs w:val="22"/>
        </w:rPr>
        <w:t xml:space="preserve"> the header, bell, and new widgets render correctly, the safe-area is intact, and there's no layout overflow.</w:t>
      </w:r>
    </w:p>
    <w:p>
      <w:pPr>
        <w:pStyle w:val="ListParagraph"/>
        <w:numPr>
          <w:ilvl w:val="0"/>
          <w:numId w:val="2"/>
        </w:numPr>
        <w:spacing w:after="90" w:line="264"/>
      </w:pPr>
      <w:r>
        <w:rPr>
          <w:b w:val="false"/>
          <w:bCs w:val="false"/>
          <w:color w:val="1A1A1A"/>
          <w:sz w:val="22"/>
          <w:szCs w:val="22"/>
        </w:rPr>
        <w:t xml:space="preserve">Build gate: </w:t>
      </w:r>
      <w:r>
        <w:rPr>
          <w:b/>
          <w:bCs/>
          <w:color w:val="1A1A1A"/>
          <w:sz w:val="22"/>
          <w:szCs w:val="22"/>
        </w:rPr>
        <w:t xml:space="preserve">npx tsc --noEmit</w:t>
      </w:r>
      <w:r>
        <w:rPr>
          <w:b w:val="false"/>
          <w:bCs w:val="false"/>
          <w:color w:val="1A1A1A"/>
          <w:sz w:val="22"/>
          <w:szCs w:val="22"/>
        </w:rPr>
        <w:t xml:space="preserve"> and </w:t>
      </w:r>
      <w:r>
        <w:rPr>
          <w:b/>
          <w:bCs/>
          <w:color w:val="1A1A1A"/>
          <w:sz w:val="22"/>
          <w:szCs w:val="22"/>
        </w:rPr>
        <w:t xml:space="preserve">npm run build</w:t>
      </w:r>
      <w:r>
        <w:rPr>
          <w:b w:val="false"/>
          <w:bCs w:val="false"/>
          <w:color w:val="1A1A1A"/>
          <w:sz w:val="22"/>
          <w:szCs w:val="22"/>
        </w:rPr>
        <w:t xml:space="preserve"> both pass.</w:t>
      </w:r>
    </w:p>
    <w:p>
      <w:pPr>
        <w:pStyle w:val="Heading2"/>
        <w:pBdr>
          <w:bottom w:val="single" w:color="E3D6D6" w:sz="6" w:space="4"/>
        </w:pBdr>
        <w:spacing w:after="120" w:before="300"/>
      </w:pPr>
      <w:r>
        <w:rPr>
          <w:b/>
          <w:bCs/>
          <w:color w:val="B11116"/>
          <w:sz w:val="26"/>
          <w:szCs w:val="26"/>
        </w:rPr>
        <w:t xml:space="preserve">17.  </w:t>
      </w:r>
      <w:r>
        <w:rPr>
          <w:b/>
          <w:bCs/>
          <w:color w:val="1A1A1A"/>
          <w:sz w:val="26"/>
          <w:szCs w:val="26"/>
        </w:rPr>
        <w:t xml:space="preserve">Deferred — skip for tomorrow</w:t>
      </w:r>
    </w:p>
    <w:p>
      <w:pPr>
        <w:spacing w:after="110" w:line="260"/>
      </w:pPr>
      <w:r>
        <w:rPr>
          <w:b w:val="false"/>
          <w:bCs w:val="false"/>
          <w:i/>
          <w:iCs/>
          <w:color w:val="6B6B6B"/>
          <w:sz w:val="20"/>
          <w:szCs w:val="20"/>
        </w:rPr>
        <w:t xml:space="preserve">Planned or intentional fast-follows. They aren't in the current build, so don't spend test time on them.</w:t>
      </w:r>
    </w:p>
    <w:p>
      <w:pPr>
        <w:pStyle w:val="ListParagraph"/>
        <w:numPr>
          <w:ilvl w:val="0"/>
          <w:numId w:val="3"/>
        </w:numPr>
        <w:spacing w:after="90" w:line="264"/>
      </w:pPr>
      <w:r>
        <w:rPr>
          <w:b/>
          <w:bCs/>
          <w:color w:val="6B6B6B"/>
          <w:sz w:val="21"/>
          <w:szCs w:val="21"/>
        </w:rPr>
        <w:t xml:space="preserve">Auto-email reminder</w:t>
      </w:r>
      <w:r>
        <w:rPr>
          <w:b w:val="false"/>
          <w:bCs w:val="false"/>
          <w:color w:val="6B6B6B"/>
          <w:sz w:val="21"/>
          <w:szCs w:val="21"/>
        </w:rPr>
        <w:t xml:space="preserve"> to the responsible coach on a tournament's due date (needs a cron the app doesn't have) — the in-app Action Center reminder covers it for now.</w:t>
      </w:r>
    </w:p>
    <w:p>
      <w:pPr>
        <w:pStyle w:val="ListParagraph"/>
        <w:numPr>
          <w:ilvl w:val="0"/>
          <w:numId w:val="3"/>
        </w:numPr>
        <w:spacing w:after="90" w:line="264"/>
      </w:pPr>
      <w:r>
        <w:rPr>
          <w:b/>
          <w:bCs/>
          <w:color w:val="6B6B6B"/>
          <w:sz w:val="21"/>
          <w:szCs w:val="21"/>
        </w:rPr>
        <w:t xml:space="preserve">Member-portal</w:t>
      </w:r>
      <w:r>
        <w:rPr>
          <w:b w:val="false"/>
          <w:bCs w:val="false"/>
          <w:color w:val="6B6B6B"/>
          <w:sz w:val="21"/>
          <w:szCs w:val="21"/>
        </w:rPr>
        <w:t xml:space="preserve"> display of the tournament expense breakdown (the invoice email already shows it).</w:t>
      </w:r>
    </w:p>
    <w:p>
      <w:pPr>
        <w:pStyle w:val="ListParagraph"/>
        <w:numPr>
          <w:ilvl w:val="0"/>
          <w:numId w:val="3"/>
        </w:numPr>
        <w:spacing w:after="90" w:line="264"/>
      </w:pPr>
      <w:r>
        <w:rPr>
          <w:b/>
          <w:bCs/>
          <w:color w:val="6B6B6B"/>
          <w:sz w:val="21"/>
          <w:szCs w:val="21"/>
        </w:rPr>
        <w:t xml:space="preserve">Inline edit</w:t>
      </w:r>
      <w:r>
        <w:rPr>
          <w:b w:val="false"/>
          <w:bCs w:val="false"/>
          <w:color w:val="6B6B6B"/>
          <w:sz w:val="21"/>
          <w:szCs w:val="21"/>
        </w:rPr>
        <w:t xml:space="preserve"> of an expense item (currently add + delete only).</w:t>
      </w:r>
    </w:p>
    <w:p>
      <w:pPr>
        <w:pStyle w:val="ListParagraph"/>
        <w:numPr>
          <w:ilvl w:val="0"/>
          <w:numId w:val="3"/>
        </w:numPr>
        <w:spacing w:after="90" w:line="264"/>
      </w:pPr>
      <w:r>
        <w:rPr>
          <w:b/>
          <w:bCs/>
          <w:color w:val="6B6B6B"/>
          <w:sz w:val="21"/>
          <w:szCs w:val="21"/>
        </w:rPr>
        <w:t xml:space="preserve">"Assign payout" shortcut on the event editor</w:t>
      </w:r>
      <w:r>
        <w:rPr>
          <w:b w:val="false"/>
          <w:bCs w:val="false"/>
          <w:color w:val="6B6B6B"/>
          <w:sz w:val="21"/>
          <w:szCs w:val="21"/>
        </w:rPr>
        <w:t xml:space="preserve"> itself (today you link the event from the Payouts modal).</w:t>
      </w:r>
    </w:p>
    <w:p>
      <w:pPr>
        <w:pStyle w:val="ListParagraph"/>
        <w:numPr>
          <w:ilvl w:val="0"/>
          <w:numId w:val="3"/>
        </w:numPr>
        <w:spacing w:after="90" w:line="264"/>
      </w:pPr>
      <w:r>
        <w:rPr>
          <w:b w:val="false"/>
          <w:bCs w:val="false"/>
          <w:color w:val="6B6B6B"/>
          <w:sz w:val="21"/>
          <w:szCs w:val="21"/>
        </w:rPr>
        <w:t xml:space="preserve">Splitting the Action Center payout item into </w:t>
      </w:r>
      <w:r>
        <w:rPr>
          <w:b/>
          <w:bCs/>
          <w:color w:val="6B6B6B"/>
          <w:sz w:val="21"/>
          <w:szCs w:val="21"/>
        </w:rPr>
        <w:t xml:space="preserve">event vs contractor sub-counts</w:t>
      </w:r>
      <w:r>
        <w:rPr>
          <w:b w:val="false"/>
          <w:bCs w:val="false"/>
          <w:color w:val="6B6B6B"/>
          <w:sz w:val="21"/>
          <w:szCs w:val="21"/>
        </w:rPr>
        <w:t xml:space="preserve"> (one consolidated count for now; the page filters by type).</w:t>
      </w:r>
    </w:p>
    <w:p>
      <w:pPr>
        <w:pStyle w:val="ListParagraph"/>
        <w:numPr>
          <w:ilvl w:val="0"/>
          <w:numId w:val="3"/>
        </w:numPr>
        <w:spacing w:after="90" w:line="264"/>
      </w:pPr>
      <w:r>
        <w:rPr>
          <w:b w:val="false"/>
          <w:bCs w:val="false"/>
          <w:color w:val="6B6B6B"/>
          <w:sz w:val="21"/>
          <w:szCs w:val="21"/>
        </w:rPr>
        <w:t xml:space="preserve">Migrating existing </w:t>
      </w:r>
      <w:r>
        <w:rPr>
          <w:b/>
          <w:bCs/>
          <w:color w:val="6B6B6B"/>
          <w:sz w:val="21"/>
          <w:szCs w:val="21"/>
        </w:rPr>
        <w:t xml:space="preserve">contractor payments onto the unified Payout ledger</w:t>
      </w:r>
      <w:r>
        <w:rPr>
          <w:b w:val="false"/>
          <w:bCs w:val="false"/>
          <w:color w:val="6B6B6B"/>
          <w:sz w:val="21"/>
          <w:szCs w:val="21"/>
        </w:rPr>
        <w:t xml:space="preserve">.</w:t>
      </w:r>
    </w:p>
    <w:p>
      <w:pPr>
        <w:pStyle w:val="ListParagraph"/>
        <w:numPr>
          <w:ilvl w:val="0"/>
          <w:numId w:val="3"/>
        </w:numPr>
        <w:spacing w:after="90" w:line="264"/>
      </w:pPr>
      <w:r>
        <w:rPr>
          <w:b w:val="false"/>
          <w:bCs w:val="false"/>
          <w:color w:val="6B6B6B"/>
          <w:sz w:val="21"/>
          <w:szCs w:val="21"/>
        </w:rPr>
        <w:t xml:space="preserve">Signature pad on the member </w:t>
      </w:r>
      <w:r>
        <w:rPr>
          <w:b/>
          <w:bCs/>
          <w:color w:val="6B6B6B"/>
          <w:sz w:val="21"/>
          <w:szCs w:val="21"/>
        </w:rPr>
        <w:t xml:space="preserve">signup</w:t>
      </w:r>
      <w:r>
        <w:rPr>
          <w:b w:val="false"/>
          <w:bCs w:val="false"/>
          <w:color w:val="6B6B6B"/>
          <w:sz w:val="21"/>
          <w:szCs w:val="21"/>
        </w:rPr>
        <w:t xml:space="preserve"> wizard (still a typed acknowledgement there).</w:t>
      </w:r>
    </w:p>
    <w:p>
      <w:pPr>
        <w:pStyle w:val="ListParagraph"/>
        <w:numPr>
          <w:ilvl w:val="0"/>
          <w:numId w:val="3"/>
        </w:numPr>
        <w:spacing w:after="90" w:line="264"/>
      </w:pPr>
      <w:r>
        <w:rPr>
          <w:b w:val="false"/>
          <w:bCs w:val="false"/>
          <w:color w:val="6B6B6B"/>
          <w:sz w:val="21"/>
          <w:szCs w:val="21"/>
        </w:rPr>
        <w:t xml:space="preserve">Hard </w:t>
      </w:r>
      <w:r>
        <w:rPr>
          <w:b/>
          <w:bCs/>
          <w:color w:val="6B6B6B"/>
          <w:sz w:val="21"/>
          <w:szCs w:val="21"/>
        </w:rPr>
        <w:t xml:space="preserve">"block checkout/event registration until signed"</w:t>
      </w:r>
      <w:r>
        <w:rPr>
          <w:b w:val="false"/>
          <w:bCs w:val="false"/>
          <w:color w:val="6B6B6B"/>
          <w:sz w:val="21"/>
          <w:szCs w:val="21"/>
        </w:rPr>
        <w:t xml:space="preserve"> for the Purchase and Event document surfaces (selectable and shown as required, but not yet gated).</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B6B"/>
        <w:sz w:val="16"/>
        <w:szCs w:val="16"/>
      </w:rPr>
      <w:t xml:space="preserve">AthletixOS smoke test  ·  June 22, 2026  ·  page </w:t>
    </w:r>
    <w:r>
      <w:rPr>
        <w:color w:val="6B6B6B"/>
        <w:sz w:val="16"/>
        <w:szCs w:val="16"/>
      </w:rPr>
      <w:fldChar w:fldCharType="begin"/>
      <w:instrText xml:space="preserve">PAGE</w:instrText>
      <w:fldChar w:fldCharType="separate"/>
      <w:fldChar w:fldCharType="end"/>
    </w:r>
    <w:r>
      <w:rPr>
        <w:color w:val="6B6B6B"/>
        <w:sz w:val="16"/>
        <w:szCs w:val="16"/>
      </w:rPr>
      <w:t xml:space="preserve"> of </w:t>
    </w:r>
    <w:r>
      <w:rPr>
        <w:color w:val="6B6B6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320"/>
      </w:pPr>
      <w:rPr>
        <w:color w:val="B11116"/>
      </w:rPr>
    </w:lvl>
  </w:abstractNum>
  <w:abstractNum w:abstractNumId="3" w15:restartNumberingAfterBreak="0">
    <w:multiLevelType w:val="hybridMultilevel"/>
    <w:lvl w:ilvl="0" w15:tentative="1">
      <w:start w:val="1"/>
      <w:numFmt w:val="bullet"/>
      <w:lvlText w:val="–"/>
      <w:lvlJc w:val="left"/>
      <w:pPr>
        <w:ind w:left="46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20" w:before="300"/>
      <w:outlineLvl w:val="1"/>
    </w:pPr>
    <w:rPr>
      <w:rFonts w:ascii="Arial" w:cs="Arial" w:eastAsia="Arial" w:hAnsi="Arial"/>
      <w:b/>
      <w:bCs/>
      <w:color w:val="1A1A1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AthletixOS Consolidated Smoke Test Checklist</dc:title>
  <dc:creator>AthletixOS</dc:creator>
  <cp:lastModifiedBy>Un-named</cp:lastModifiedBy>
  <cp:revision>1</cp:revision>
  <dcterms:created xsi:type="dcterms:W3CDTF">2026-06-22T03:14:02.846Z</dcterms:created>
  <dcterms:modified xsi:type="dcterms:W3CDTF">2026-06-22T03:14:02.846Z</dcterms:modified>
</cp:coreProperties>
</file>

<file path=docProps/custom.xml><?xml version="1.0" encoding="utf-8"?>
<Properties xmlns="http://schemas.openxmlformats.org/officeDocument/2006/custom-properties" xmlns:vt="http://schemas.openxmlformats.org/officeDocument/2006/docPropsVTypes"/>
</file>