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851"/>
        <w:gridCol w:w="1275"/>
        <w:gridCol w:w="1843"/>
        <w:gridCol w:w="1559"/>
        <w:gridCol w:w="2212"/>
      </w:tblGrid>
      <w:tr w:rsidR="00F13260" w14:paraId="61279CBA" w14:textId="77777777" w:rsidTr="00834D66">
        <w:trPr>
          <w:trHeight w:val="566"/>
        </w:trPr>
        <w:tc>
          <w:tcPr>
            <w:tcW w:w="9016" w:type="dxa"/>
            <w:gridSpan w:val="6"/>
            <w:tcBorders>
              <w:top w:val="nil"/>
              <w:left w:val="nil"/>
              <w:bottom w:val="single" w:sz="2" w:space="0" w:color="808080" w:themeColor="background1" w:themeShade="80"/>
              <w:right w:val="nil"/>
            </w:tcBorders>
            <w:vAlign w:val="center"/>
          </w:tcPr>
          <w:p w14:paraId="0A3CFFA2" w14:textId="3967E442" w:rsidR="00F13260" w:rsidRPr="00F13260" w:rsidRDefault="00F13260" w:rsidP="00834D66">
            <w:pPr>
              <w:jc w:val="center"/>
              <w:rPr>
                <w:rFonts w:ascii="농협체M" w:eastAsia="농협체M" w:hAnsi="농협체M"/>
              </w:rPr>
            </w:pPr>
            <w:r w:rsidRPr="00F13260">
              <w:rPr>
                <w:rFonts w:ascii="농협체M" w:eastAsia="농협체M" w:hAnsi="농협체M" w:hint="eastAsia"/>
                <w:sz w:val="36"/>
              </w:rPr>
              <w:t>202</w:t>
            </w:r>
            <w:r w:rsidR="00BA3D91">
              <w:rPr>
                <w:rFonts w:ascii="농협체M" w:eastAsia="농협체M" w:hAnsi="농협체M" w:hint="eastAsia"/>
                <w:sz w:val="36"/>
              </w:rPr>
              <w:t>4</w:t>
            </w:r>
            <w:r w:rsidRPr="00F13260">
              <w:rPr>
                <w:rFonts w:ascii="농협체M" w:eastAsia="농협체M" w:hAnsi="농협체M" w:hint="eastAsia"/>
                <w:sz w:val="36"/>
              </w:rPr>
              <w:t xml:space="preserve"> NH투자증권 빅데이터 경진대회 (예선)</w:t>
            </w:r>
          </w:p>
        </w:tc>
      </w:tr>
      <w:tr w:rsidR="0078191A" w14:paraId="30B66C9F" w14:textId="77777777" w:rsidTr="004B281C">
        <w:tc>
          <w:tcPr>
            <w:tcW w:w="127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47B47239" w14:textId="77777777" w:rsidR="0078191A" w:rsidRPr="00F13260" w:rsidRDefault="0078191A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proofErr w:type="spellStart"/>
            <w:r w:rsidRPr="00F13260">
              <w:rPr>
                <w:rFonts w:ascii="나눔고딕" w:eastAsia="나눔고딕" w:hAnsi="나눔고딕" w:hint="eastAsia"/>
                <w:b/>
              </w:rPr>
              <w:t>팀명</w:t>
            </w:r>
            <w:proofErr w:type="spellEnd"/>
          </w:p>
        </w:tc>
        <w:tc>
          <w:tcPr>
            <w:tcW w:w="7740" w:type="dxa"/>
            <w:gridSpan w:val="5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08EC8B3" w14:textId="67E881FF" w:rsidR="0078191A" w:rsidRPr="007B6D20" w:rsidRDefault="0078191A">
            <w:pPr>
              <w:rPr>
                <w:rFonts w:eastAsiaTheme="minorHAnsi"/>
              </w:rPr>
            </w:pPr>
          </w:p>
        </w:tc>
      </w:tr>
      <w:tr w:rsidR="00D51DE1" w14:paraId="0C7EC63E" w14:textId="77777777" w:rsidTr="00062138">
        <w:tc>
          <w:tcPr>
            <w:tcW w:w="1276" w:type="dxa"/>
            <w:vMerge w:val="restar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6171D152" w14:textId="77777777" w:rsidR="00D51DE1" w:rsidRPr="00F13260" w:rsidRDefault="00D51DE1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팀원</w:t>
            </w:r>
          </w:p>
        </w:tc>
        <w:tc>
          <w:tcPr>
            <w:tcW w:w="85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66783484" w14:textId="77777777" w:rsidR="00D51DE1" w:rsidRPr="00F13260" w:rsidRDefault="00D51DE1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성명</w:t>
            </w:r>
          </w:p>
        </w:tc>
        <w:tc>
          <w:tcPr>
            <w:tcW w:w="127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C83A437" w14:textId="77777777" w:rsidR="00D51DE1" w:rsidRPr="00F13260" w:rsidRDefault="00D51DE1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생년월일</w:t>
            </w:r>
          </w:p>
        </w:tc>
        <w:tc>
          <w:tcPr>
            <w:tcW w:w="184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513F99E9" w14:textId="77777777" w:rsidR="00D51DE1" w:rsidRPr="00F13260" w:rsidRDefault="00D51DE1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학교</w:t>
            </w:r>
          </w:p>
        </w:tc>
        <w:tc>
          <w:tcPr>
            <w:tcW w:w="1559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4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00067DF" w14:textId="77777777" w:rsidR="00D51DE1" w:rsidRPr="00F13260" w:rsidRDefault="00D51DE1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학과</w:t>
            </w:r>
          </w:p>
        </w:tc>
        <w:tc>
          <w:tcPr>
            <w:tcW w:w="221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4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7A9DA2E3" w14:textId="77777777" w:rsidR="00D51DE1" w:rsidRPr="00F13260" w:rsidRDefault="00D51DE1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연락처</w:t>
            </w:r>
          </w:p>
        </w:tc>
      </w:tr>
      <w:tr w:rsidR="00D51DE1" w14:paraId="013A9571" w14:textId="77777777" w:rsidTr="00062138">
        <w:trPr>
          <w:trHeight w:val="353"/>
        </w:trPr>
        <w:tc>
          <w:tcPr>
            <w:tcW w:w="1276" w:type="dxa"/>
            <w:vMerge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76880206" w14:textId="77777777" w:rsidR="00D51DE1" w:rsidRDefault="00D51DE1"/>
        </w:tc>
        <w:tc>
          <w:tcPr>
            <w:tcW w:w="85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AC2A7A6" w14:textId="10DDC7EA" w:rsidR="00D51DE1" w:rsidRDefault="00D51DE1"/>
        </w:tc>
        <w:tc>
          <w:tcPr>
            <w:tcW w:w="127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8A674BA" w14:textId="78708CFD" w:rsidR="00D51DE1" w:rsidRDefault="00D51DE1"/>
        </w:tc>
        <w:tc>
          <w:tcPr>
            <w:tcW w:w="184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4" w:space="0" w:color="808080" w:themeColor="background1" w:themeShade="80"/>
            </w:tcBorders>
          </w:tcPr>
          <w:p w14:paraId="24D8F337" w14:textId="51244B7B" w:rsidR="00D51DE1" w:rsidRDefault="00D51DE1"/>
        </w:tc>
        <w:tc>
          <w:tcPr>
            <w:tcW w:w="1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31F75155" w14:textId="0E7F9FDB" w:rsidR="00D51DE1" w:rsidRDefault="00D51DE1"/>
        </w:tc>
        <w:tc>
          <w:tcPr>
            <w:tcW w:w="22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77F8073D" w14:textId="5DCFF890" w:rsidR="00D51DE1" w:rsidRDefault="00D51DE1"/>
        </w:tc>
      </w:tr>
      <w:tr w:rsidR="00D51DE1" w14:paraId="21640354" w14:textId="77777777" w:rsidTr="00062138">
        <w:tc>
          <w:tcPr>
            <w:tcW w:w="1276" w:type="dxa"/>
            <w:vMerge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3F83C147" w14:textId="77777777" w:rsidR="00D51DE1" w:rsidRDefault="00D51DE1"/>
        </w:tc>
        <w:tc>
          <w:tcPr>
            <w:tcW w:w="85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3C9AA799" w14:textId="2D16C6FA" w:rsidR="00D51DE1" w:rsidRDefault="00D51DE1"/>
        </w:tc>
        <w:tc>
          <w:tcPr>
            <w:tcW w:w="127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141C5F9E" w14:textId="4C99386F" w:rsidR="00D51DE1" w:rsidRDefault="00D51DE1"/>
        </w:tc>
        <w:tc>
          <w:tcPr>
            <w:tcW w:w="184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4" w:space="0" w:color="808080" w:themeColor="background1" w:themeShade="80"/>
            </w:tcBorders>
          </w:tcPr>
          <w:p w14:paraId="1F8CEB5F" w14:textId="509DB0EC" w:rsidR="00D51DE1" w:rsidRDefault="00D51DE1"/>
        </w:tc>
        <w:tc>
          <w:tcPr>
            <w:tcW w:w="1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7C2E4D1C" w14:textId="06784FE5" w:rsidR="00D51DE1" w:rsidRDefault="00D51DE1"/>
        </w:tc>
        <w:tc>
          <w:tcPr>
            <w:tcW w:w="22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175134D1" w14:textId="274B152E" w:rsidR="00D51DE1" w:rsidRDefault="00D51DE1"/>
        </w:tc>
      </w:tr>
      <w:tr w:rsidR="00D51DE1" w14:paraId="5820E473" w14:textId="77777777" w:rsidTr="00062138">
        <w:tc>
          <w:tcPr>
            <w:tcW w:w="1276" w:type="dxa"/>
            <w:vMerge/>
            <w:tcBorders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2528864B" w14:textId="77777777" w:rsidR="00D51DE1" w:rsidRDefault="00D51DE1"/>
        </w:tc>
        <w:tc>
          <w:tcPr>
            <w:tcW w:w="85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1EB4B368" w14:textId="77777777" w:rsidR="00D51DE1" w:rsidRDefault="00D51DE1"/>
        </w:tc>
        <w:tc>
          <w:tcPr>
            <w:tcW w:w="127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15534D30" w14:textId="77777777" w:rsidR="00D51DE1" w:rsidRDefault="00D51DE1"/>
        </w:tc>
        <w:tc>
          <w:tcPr>
            <w:tcW w:w="184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4" w:space="0" w:color="808080" w:themeColor="background1" w:themeShade="80"/>
            </w:tcBorders>
          </w:tcPr>
          <w:p w14:paraId="37C4EAF4" w14:textId="77777777" w:rsidR="00D51DE1" w:rsidRDefault="00D51DE1"/>
        </w:tc>
        <w:tc>
          <w:tcPr>
            <w:tcW w:w="1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1876552E" w14:textId="77777777" w:rsidR="00D51DE1" w:rsidRDefault="00D51DE1"/>
        </w:tc>
        <w:tc>
          <w:tcPr>
            <w:tcW w:w="22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0EAE8494" w14:textId="77777777" w:rsidR="00D51DE1" w:rsidRDefault="00D51DE1"/>
        </w:tc>
      </w:tr>
      <w:tr w:rsidR="0078191A" w14:paraId="695B537C" w14:textId="77777777" w:rsidTr="004B281C">
        <w:trPr>
          <w:trHeight w:val="74"/>
        </w:trPr>
        <w:tc>
          <w:tcPr>
            <w:tcW w:w="127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3AB13A80" w14:textId="77777777" w:rsidR="0078191A" w:rsidRPr="00F13260" w:rsidRDefault="0078191A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proofErr w:type="spellStart"/>
            <w:r w:rsidRPr="00F13260">
              <w:rPr>
                <w:rFonts w:ascii="나눔고딕" w:eastAsia="나눔고딕" w:hAnsi="나눔고딕" w:hint="eastAsia"/>
                <w:b/>
              </w:rPr>
              <w:t>주제명</w:t>
            </w:r>
            <w:proofErr w:type="spellEnd"/>
          </w:p>
        </w:tc>
        <w:tc>
          <w:tcPr>
            <w:tcW w:w="7740" w:type="dxa"/>
            <w:gridSpan w:val="5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3C1E16BE" w14:textId="5DDC37B1" w:rsidR="0078191A" w:rsidRDefault="0078191A"/>
        </w:tc>
      </w:tr>
      <w:tr w:rsidR="00F13260" w14:paraId="32BDAD91" w14:textId="77777777" w:rsidTr="000C5341">
        <w:trPr>
          <w:trHeight w:val="75"/>
        </w:trPr>
        <w:tc>
          <w:tcPr>
            <w:tcW w:w="9016" w:type="dxa"/>
            <w:gridSpan w:val="6"/>
            <w:tcBorders>
              <w:top w:val="single" w:sz="2" w:space="0" w:color="808080" w:themeColor="background1" w:themeShade="80"/>
              <w:left w:val="nil"/>
              <w:bottom w:val="single" w:sz="2" w:space="0" w:color="808080" w:themeColor="background1" w:themeShade="80"/>
              <w:right w:val="nil"/>
            </w:tcBorders>
            <w:shd w:val="clear" w:color="auto" w:fill="FFFFFF" w:themeFill="background1"/>
            <w:vAlign w:val="center"/>
          </w:tcPr>
          <w:p w14:paraId="6F9E9B6E" w14:textId="77777777" w:rsidR="00F13260" w:rsidRDefault="00F13260"/>
        </w:tc>
        <w:bookmarkStart w:id="0" w:name="_GoBack"/>
        <w:bookmarkEnd w:id="0"/>
      </w:tr>
      <w:tr w:rsidR="00590DE4" w:rsidRPr="00590DE4" w14:paraId="0B87B00B" w14:textId="77777777" w:rsidTr="00834D66">
        <w:tc>
          <w:tcPr>
            <w:tcW w:w="901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31B86F04" w14:textId="47CF8FC3" w:rsidR="00590DE4" w:rsidRPr="00F13260" w:rsidRDefault="00F13260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 xml:space="preserve">분석 </w:t>
            </w:r>
            <w:r w:rsidR="00D51DE1">
              <w:rPr>
                <w:rFonts w:ascii="나눔고딕" w:eastAsia="나눔고딕" w:hAnsi="나눔고딕" w:hint="eastAsia"/>
                <w:b/>
              </w:rPr>
              <w:t>보고서</w:t>
            </w:r>
          </w:p>
        </w:tc>
      </w:tr>
      <w:tr w:rsidR="00590DE4" w14:paraId="6F06846D" w14:textId="77777777" w:rsidTr="00F13260">
        <w:tc>
          <w:tcPr>
            <w:tcW w:w="901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20265C7" w14:textId="1C5C5F71" w:rsidR="00324916" w:rsidRPr="00BD1578" w:rsidRDefault="00BD1578" w:rsidP="00D51DE1">
            <w:pPr>
              <w:rPr>
                <w:rFonts w:asciiTheme="minorEastAsia" w:hAnsiTheme="minorEastAsia"/>
                <w:i/>
                <w:color w:val="AEAAAA" w:themeColor="background2" w:themeShade="BF"/>
                <w:sz w:val="18"/>
                <w:szCs w:val="20"/>
              </w:rPr>
            </w:pPr>
            <w:r w:rsidRPr="00BD1578">
              <w:rPr>
                <w:rFonts w:asciiTheme="minorEastAsia" w:hAnsiTheme="minorEastAsia" w:hint="eastAsia"/>
                <w:i/>
                <w:color w:val="AEAAAA" w:themeColor="background2" w:themeShade="BF"/>
                <w:sz w:val="18"/>
                <w:szCs w:val="20"/>
              </w:rPr>
              <w:t>&lt;예시&gt;</w:t>
            </w:r>
          </w:p>
          <w:p w14:paraId="1EC62A8D" w14:textId="30EDF6EA" w:rsidR="00BD1578" w:rsidRPr="00BD1578" w:rsidRDefault="00BD1578" w:rsidP="00BD1578">
            <w:pPr>
              <w:pStyle w:val="a4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i/>
                <w:color w:val="AEAAAA" w:themeColor="background2" w:themeShade="BF"/>
                <w:sz w:val="18"/>
                <w:szCs w:val="20"/>
              </w:rPr>
            </w:pPr>
            <w:r w:rsidRPr="00BD1578">
              <w:rPr>
                <w:rFonts w:asciiTheme="minorEastAsia" w:hAnsiTheme="minorEastAsia" w:hint="eastAsia"/>
                <w:i/>
                <w:color w:val="AEAAAA" w:themeColor="background2" w:themeShade="BF"/>
                <w:sz w:val="18"/>
                <w:szCs w:val="20"/>
              </w:rPr>
              <w:t>분석 목적 및 목표</w:t>
            </w:r>
          </w:p>
          <w:p w14:paraId="34262F26" w14:textId="66D5EEF2" w:rsidR="00BD1578" w:rsidRPr="00BD1578" w:rsidRDefault="00BD1578" w:rsidP="00BD1578">
            <w:pPr>
              <w:pStyle w:val="a4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i/>
                <w:color w:val="AEAAAA" w:themeColor="background2" w:themeShade="BF"/>
                <w:sz w:val="18"/>
                <w:szCs w:val="20"/>
              </w:rPr>
            </w:pPr>
            <w:r w:rsidRPr="00BD1578">
              <w:rPr>
                <w:rFonts w:asciiTheme="minorEastAsia" w:hAnsiTheme="minorEastAsia" w:hint="eastAsia"/>
                <w:i/>
                <w:color w:val="AEAAAA" w:themeColor="background2" w:themeShade="BF"/>
                <w:sz w:val="18"/>
                <w:szCs w:val="20"/>
              </w:rPr>
              <w:t>분석 방법론</w:t>
            </w:r>
          </w:p>
          <w:p w14:paraId="383CAEA7" w14:textId="5DC1EF51" w:rsidR="00BD1578" w:rsidRPr="00BD1578" w:rsidRDefault="00BD1578" w:rsidP="00BD1578">
            <w:pPr>
              <w:pStyle w:val="a4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i/>
                <w:color w:val="AEAAAA" w:themeColor="background2" w:themeShade="BF"/>
                <w:sz w:val="18"/>
                <w:szCs w:val="20"/>
              </w:rPr>
            </w:pPr>
            <w:r w:rsidRPr="00BD1578">
              <w:rPr>
                <w:rFonts w:asciiTheme="minorEastAsia" w:hAnsiTheme="minorEastAsia" w:hint="eastAsia"/>
                <w:i/>
                <w:color w:val="AEAAAA" w:themeColor="background2" w:themeShade="BF"/>
                <w:sz w:val="18"/>
                <w:szCs w:val="20"/>
              </w:rPr>
              <w:t>분석에 따른 결과</w:t>
            </w:r>
            <w:r>
              <w:rPr>
                <w:rFonts w:asciiTheme="minorEastAsia" w:hAnsiTheme="minorEastAsia" w:hint="eastAsia"/>
                <w:i/>
                <w:color w:val="AEAAAA" w:themeColor="background2" w:themeShade="BF"/>
                <w:sz w:val="18"/>
                <w:szCs w:val="20"/>
              </w:rPr>
              <w:t>,</w:t>
            </w:r>
            <w:r>
              <w:rPr>
                <w:rFonts w:asciiTheme="minorEastAsia" w:hAnsiTheme="minorEastAsia"/>
                <w:i/>
                <w:color w:val="AEAAAA" w:themeColor="background2" w:themeShade="BF"/>
                <w:sz w:val="18"/>
                <w:szCs w:val="20"/>
              </w:rPr>
              <w:t xml:space="preserve"> </w:t>
            </w:r>
            <w:r w:rsidRPr="00BD1578">
              <w:rPr>
                <w:rFonts w:asciiTheme="minorEastAsia" w:hAnsiTheme="minorEastAsia" w:hint="eastAsia"/>
                <w:i/>
                <w:color w:val="AEAAAA" w:themeColor="background2" w:themeShade="BF"/>
                <w:sz w:val="18"/>
                <w:szCs w:val="20"/>
              </w:rPr>
              <w:t>해석 등</w:t>
            </w:r>
          </w:p>
          <w:p w14:paraId="1D3FF011" w14:textId="77777777" w:rsidR="00D51DE1" w:rsidRDefault="00D51DE1" w:rsidP="00D51DE1">
            <w:pPr>
              <w:rPr>
                <w:rFonts w:asciiTheme="minorEastAsia" w:hAnsiTheme="minorEastAsia"/>
                <w:i/>
                <w:szCs w:val="20"/>
              </w:rPr>
            </w:pPr>
          </w:p>
          <w:p w14:paraId="7266BD8E" w14:textId="77777777" w:rsidR="00D51DE1" w:rsidRDefault="00D51DE1" w:rsidP="00D51DE1">
            <w:pPr>
              <w:rPr>
                <w:rFonts w:asciiTheme="minorEastAsia" w:hAnsiTheme="minorEastAsia"/>
                <w:i/>
                <w:szCs w:val="20"/>
              </w:rPr>
            </w:pPr>
          </w:p>
          <w:p w14:paraId="3C22C9B7" w14:textId="77777777" w:rsidR="00D51DE1" w:rsidRDefault="00D51DE1" w:rsidP="00D51DE1">
            <w:pPr>
              <w:rPr>
                <w:rFonts w:asciiTheme="minorEastAsia" w:hAnsiTheme="minorEastAsia"/>
                <w:i/>
                <w:szCs w:val="20"/>
              </w:rPr>
            </w:pPr>
          </w:p>
          <w:p w14:paraId="51A7E561" w14:textId="77777777" w:rsidR="00D51DE1" w:rsidRDefault="00D51DE1" w:rsidP="00D51DE1">
            <w:pPr>
              <w:rPr>
                <w:rFonts w:asciiTheme="minorEastAsia" w:hAnsiTheme="minorEastAsia"/>
                <w:i/>
                <w:szCs w:val="20"/>
              </w:rPr>
            </w:pPr>
          </w:p>
          <w:p w14:paraId="7358D540" w14:textId="77777777" w:rsidR="00D51DE1" w:rsidRDefault="00D51DE1" w:rsidP="00D51DE1">
            <w:pPr>
              <w:rPr>
                <w:rFonts w:asciiTheme="minorEastAsia" w:hAnsiTheme="minorEastAsia"/>
                <w:i/>
                <w:szCs w:val="20"/>
              </w:rPr>
            </w:pPr>
          </w:p>
          <w:p w14:paraId="5BD781D1" w14:textId="77777777" w:rsidR="00D51DE1" w:rsidRDefault="00D51DE1" w:rsidP="00D51DE1">
            <w:pPr>
              <w:rPr>
                <w:rFonts w:asciiTheme="minorEastAsia" w:hAnsiTheme="minorEastAsia"/>
                <w:i/>
                <w:szCs w:val="20"/>
              </w:rPr>
            </w:pPr>
          </w:p>
          <w:p w14:paraId="1E4F8680" w14:textId="77777777" w:rsidR="00D51DE1" w:rsidRDefault="00D51DE1" w:rsidP="00D51DE1">
            <w:pPr>
              <w:rPr>
                <w:rFonts w:asciiTheme="minorEastAsia" w:hAnsiTheme="minorEastAsia"/>
                <w:i/>
                <w:szCs w:val="20"/>
              </w:rPr>
            </w:pPr>
          </w:p>
          <w:p w14:paraId="2F7C851F" w14:textId="77777777" w:rsidR="00D51DE1" w:rsidRDefault="00D51DE1" w:rsidP="00D51DE1">
            <w:pPr>
              <w:rPr>
                <w:rFonts w:asciiTheme="minorEastAsia" w:hAnsiTheme="minorEastAsia"/>
                <w:i/>
                <w:szCs w:val="20"/>
              </w:rPr>
            </w:pPr>
          </w:p>
          <w:p w14:paraId="77D16E6E" w14:textId="77777777" w:rsidR="00D51DE1" w:rsidRDefault="00D51DE1" w:rsidP="00D51DE1">
            <w:pPr>
              <w:rPr>
                <w:rFonts w:asciiTheme="minorEastAsia" w:hAnsiTheme="minorEastAsia"/>
                <w:i/>
                <w:szCs w:val="20"/>
              </w:rPr>
            </w:pPr>
          </w:p>
          <w:p w14:paraId="16CB5E8B" w14:textId="77777777" w:rsidR="00D51DE1" w:rsidRDefault="00D51DE1" w:rsidP="00D51DE1">
            <w:pPr>
              <w:rPr>
                <w:rFonts w:asciiTheme="minorEastAsia" w:hAnsiTheme="minorEastAsia"/>
                <w:i/>
                <w:szCs w:val="20"/>
              </w:rPr>
            </w:pPr>
          </w:p>
          <w:p w14:paraId="20A1AB69" w14:textId="77777777" w:rsidR="00D51DE1" w:rsidRDefault="00D51DE1" w:rsidP="00D51DE1">
            <w:pPr>
              <w:rPr>
                <w:rFonts w:asciiTheme="minorEastAsia" w:hAnsiTheme="minorEastAsia"/>
                <w:i/>
                <w:szCs w:val="20"/>
              </w:rPr>
            </w:pPr>
          </w:p>
          <w:p w14:paraId="3E23C449" w14:textId="77777777" w:rsidR="00D51DE1" w:rsidRDefault="00D51DE1" w:rsidP="00D51DE1">
            <w:pPr>
              <w:rPr>
                <w:rFonts w:asciiTheme="minorEastAsia" w:hAnsiTheme="minorEastAsia"/>
                <w:i/>
                <w:szCs w:val="20"/>
              </w:rPr>
            </w:pPr>
          </w:p>
          <w:p w14:paraId="672530DF" w14:textId="77777777" w:rsidR="00D51DE1" w:rsidRDefault="00D51DE1" w:rsidP="00D51DE1">
            <w:pPr>
              <w:rPr>
                <w:rFonts w:asciiTheme="minorEastAsia" w:hAnsiTheme="minorEastAsia"/>
                <w:i/>
                <w:szCs w:val="20"/>
              </w:rPr>
            </w:pPr>
          </w:p>
          <w:p w14:paraId="1A40DAAA" w14:textId="77777777" w:rsidR="00D51DE1" w:rsidRDefault="00D51DE1" w:rsidP="00D51DE1">
            <w:pPr>
              <w:rPr>
                <w:rFonts w:asciiTheme="minorEastAsia" w:hAnsiTheme="minorEastAsia"/>
                <w:i/>
                <w:szCs w:val="20"/>
              </w:rPr>
            </w:pPr>
          </w:p>
          <w:p w14:paraId="45881D97" w14:textId="77777777" w:rsidR="00D51DE1" w:rsidRDefault="00D51DE1" w:rsidP="00D51DE1">
            <w:pPr>
              <w:rPr>
                <w:rFonts w:asciiTheme="minorEastAsia" w:hAnsiTheme="minorEastAsia"/>
                <w:i/>
                <w:szCs w:val="20"/>
              </w:rPr>
            </w:pPr>
          </w:p>
          <w:p w14:paraId="74BC0655" w14:textId="77777777" w:rsidR="00D51DE1" w:rsidRDefault="00D51DE1" w:rsidP="00D51DE1">
            <w:pPr>
              <w:rPr>
                <w:rFonts w:asciiTheme="minorEastAsia" w:hAnsiTheme="minorEastAsia"/>
                <w:i/>
                <w:szCs w:val="20"/>
              </w:rPr>
            </w:pPr>
          </w:p>
          <w:p w14:paraId="34CEB5AC" w14:textId="77777777" w:rsidR="00D51DE1" w:rsidRDefault="00D51DE1" w:rsidP="00D51DE1">
            <w:pPr>
              <w:rPr>
                <w:rFonts w:asciiTheme="minorEastAsia" w:hAnsiTheme="minorEastAsia"/>
                <w:i/>
                <w:szCs w:val="20"/>
              </w:rPr>
            </w:pPr>
          </w:p>
          <w:p w14:paraId="51C5B3B4" w14:textId="77777777" w:rsidR="00D51DE1" w:rsidRDefault="00D51DE1" w:rsidP="00D51DE1">
            <w:pPr>
              <w:rPr>
                <w:rFonts w:asciiTheme="minorEastAsia" w:hAnsiTheme="minorEastAsia"/>
                <w:i/>
                <w:szCs w:val="20"/>
              </w:rPr>
            </w:pPr>
          </w:p>
          <w:p w14:paraId="16CFEBA9" w14:textId="77777777" w:rsidR="00D51DE1" w:rsidRDefault="00D51DE1" w:rsidP="00D51DE1">
            <w:pPr>
              <w:rPr>
                <w:rFonts w:asciiTheme="minorEastAsia" w:hAnsiTheme="minorEastAsia"/>
                <w:i/>
                <w:szCs w:val="20"/>
              </w:rPr>
            </w:pPr>
          </w:p>
          <w:p w14:paraId="5FDF7CCC" w14:textId="77777777" w:rsidR="00D51DE1" w:rsidRDefault="00D51DE1" w:rsidP="00D51DE1">
            <w:pPr>
              <w:rPr>
                <w:rFonts w:asciiTheme="minorEastAsia" w:hAnsiTheme="minorEastAsia"/>
                <w:i/>
                <w:szCs w:val="20"/>
              </w:rPr>
            </w:pPr>
          </w:p>
          <w:p w14:paraId="3710DD9A" w14:textId="77777777" w:rsidR="00D51DE1" w:rsidRDefault="00D51DE1" w:rsidP="00D51DE1">
            <w:pPr>
              <w:rPr>
                <w:rFonts w:asciiTheme="minorEastAsia" w:hAnsiTheme="minorEastAsia"/>
                <w:i/>
                <w:szCs w:val="20"/>
              </w:rPr>
            </w:pPr>
          </w:p>
          <w:p w14:paraId="5E6AD316" w14:textId="77777777" w:rsidR="00D51DE1" w:rsidRDefault="00D51DE1" w:rsidP="00D51DE1">
            <w:pPr>
              <w:rPr>
                <w:rFonts w:asciiTheme="minorEastAsia" w:hAnsiTheme="minorEastAsia"/>
                <w:i/>
                <w:szCs w:val="20"/>
              </w:rPr>
            </w:pPr>
          </w:p>
          <w:p w14:paraId="45DDAEA2" w14:textId="77777777" w:rsidR="00D51DE1" w:rsidRDefault="00D51DE1" w:rsidP="00D51DE1">
            <w:pPr>
              <w:rPr>
                <w:rFonts w:asciiTheme="minorEastAsia" w:hAnsiTheme="minorEastAsia"/>
                <w:i/>
                <w:szCs w:val="20"/>
              </w:rPr>
            </w:pPr>
          </w:p>
          <w:p w14:paraId="4F7D6644" w14:textId="77777777" w:rsidR="00D51DE1" w:rsidRDefault="00D51DE1" w:rsidP="00D51DE1">
            <w:pPr>
              <w:rPr>
                <w:rFonts w:asciiTheme="minorEastAsia" w:hAnsiTheme="minorEastAsia"/>
                <w:i/>
                <w:szCs w:val="20"/>
              </w:rPr>
            </w:pPr>
          </w:p>
          <w:p w14:paraId="78C1BB81" w14:textId="77777777" w:rsidR="00D51DE1" w:rsidRDefault="00D51DE1" w:rsidP="00D51DE1">
            <w:pPr>
              <w:rPr>
                <w:rFonts w:asciiTheme="minorEastAsia" w:hAnsiTheme="minorEastAsia" w:hint="eastAsia"/>
                <w:i/>
                <w:szCs w:val="20"/>
              </w:rPr>
            </w:pPr>
          </w:p>
          <w:p w14:paraId="4B5DF82C" w14:textId="18C92CA0" w:rsidR="00D51DE1" w:rsidRPr="00D51DE1" w:rsidRDefault="00D51DE1" w:rsidP="00D51DE1">
            <w:pPr>
              <w:rPr>
                <w:rFonts w:asciiTheme="minorEastAsia" w:hAnsiTheme="minorEastAsia"/>
                <w:i/>
                <w:szCs w:val="20"/>
              </w:rPr>
            </w:pPr>
          </w:p>
        </w:tc>
      </w:tr>
      <w:tr w:rsidR="00F13260" w14:paraId="4E5E003C" w14:textId="77777777" w:rsidTr="00834D66">
        <w:tc>
          <w:tcPr>
            <w:tcW w:w="901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716F1AA4" w14:textId="12A38F9F" w:rsidR="00F13260" w:rsidRPr="00F13260" w:rsidRDefault="00F13260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lastRenderedPageBreak/>
              <w:t>서비스 기획 아이디어</w:t>
            </w:r>
            <w:r w:rsidR="00D51DE1">
              <w:rPr>
                <w:rFonts w:ascii="나눔고딕" w:eastAsia="나눔고딕" w:hAnsi="나눔고딕" w:hint="eastAsia"/>
                <w:b/>
              </w:rPr>
              <w:t xml:space="preserve"> 및 발전 방향</w:t>
            </w:r>
          </w:p>
        </w:tc>
      </w:tr>
      <w:tr w:rsidR="00D51DE1" w:rsidRPr="00FC787F" w14:paraId="4865B83C" w14:textId="77777777" w:rsidTr="00F13260">
        <w:tc>
          <w:tcPr>
            <w:tcW w:w="901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37441F2" w14:textId="22375E0E" w:rsidR="00D51DE1" w:rsidRPr="00BD1578" w:rsidRDefault="00BD1578" w:rsidP="00D51DE1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AEAAAA" w:themeColor="background2" w:themeShade="BF"/>
                <w:sz w:val="18"/>
                <w:szCs w:val="20"/>
              </w:rPr>
            </w:pPr>
            <w:r w:rsidRPr="00BD1578">
              <w:rPr>
                <w:rFonts w:eastAsiaTheme="minorHAnsi" w:hint="eastAsia"/>
                <w:i/>
                <w:color w:val="AEAAAA" w:themeColor="background2" w:themeShade="BF"/>
                <w:sz w:val="18"/>
                <w:szCs w:val="20"/>
              </w:rPr>
              <w:t xml:space="preserve">&lt;제공 </w:t>
            </w:r>
            <w:proofErr w:type="gramStart"/>
            <w:r w:rsidRPr="00BD1578">
              <w:rPr>
                <w:rFonts w:eastAsiaTheme="minorHAnsi" w:hint="eastAsia"/>
                <w:i/>
                <w:color w:val="AEAAAA" w:themeColor="background2" w:themeShade="BF"/>
                <w:sz w:val="18"/>
                <w:szCs w:val="20"/>
              </w:rPr>
              <w:t>데이터 :</w:t>
            </w:r>
            <w:proofErr w:type="gramEnd"/>
            <w:r w:rsidRPr="00BD1578">
              <w:rPr>
                <w:rFonts w:eastAsiaTheme="minorHAnsi"/>
                <w:i/>
                <w:color w:val="AEAAAA" w:themeColor="background2" w:themeShade="BF"/>
                <w:sz w:val="18"/>
                <w:szCs w:val="20"/>
              </w:rPr>
              <w:t xml:space="preserve"> </w:t>
            </w:r>
            <w:r w:rsidRPr="00BD1578">
              <w:rPr>
                <w:rFonts w:eastAsiaTheme="minorHAnsi" w:hint="eastAsia"/>
                <w:i/>
                <w:color w:val="AEAAAA" w:themeColor="background2" w:themeShade="BF"/>
                <w:sz w:val="18"/>
                <w:szCs w:val="20"/>
              </w:rPr>
              <w:t>NH투자증권 MTS</w:t>
            </w:r>
            <w:r w:rsidRPr="00BD1578">
              <w:rPr>
                <w:rFonts w:eastAsiaTheme="minorHAnsi"/>
                <w:i/>
                <w:color w:val="AEAAAA" w:themeColor="background2" w:themeShade="BF"/>
                <w:sz w:val="18"/>
                <w:szCs w:val="20"/>
              </w:rPr>
              <w:t xml:space="preserve"> </w:t>
            </w:r>
            <w:r w:rsidRPr="00BD1578">
              <w:rPr>
                <w:rFonts w:eastAsiaTheme="minorHAnsi" w:hint="eastAsia"/>
                <w:i/>
                <w:color w:val="AEAAAA" w:themeColor="background2" w:themeShade="BF"/>
                <w:sz w:val="18"/>
                <w:szCs w:val="20"/>
              </w:rPr>
              <w:t>컨텐츠 NH데이터,</w:t>
            </w:r>
            <w:r w:rsidRPr="00BD1578">
              <w:rPr>
                <w:rFonts w:eastAsiaTheme="minorHAnsi"/>
                <w:i/>
                <w:color w:val="AEAAAA" w:themeColor="background2" w:themeShade="BF"/>
                <w:sz w:val="18"/>
                <w:szCs w:val="20"/>
              </w:rPr>
              <w:t xml:space="preserve"> </w:t>
            </w:r>
            <w:r w:rsidR="00264493">
              <w:rPr>
                <w:rFonts w:eastAsiaTheme="minorHAnsi" w:hint="eastAsia"/>
                <w:i/>
                <w:color w:val="AEAAAA" w:themeColor="background2" w:themeShade="BF"/>
                <w:sz w:val="18"/>
                <w:szCs w:val="20"/>
              </w:rPr>
              <w:t>미국 주식/ETF</w:t>
            </w:r>
            <w:r w:rsidR="00264493">
              <w:rPr>
                <w:rFonts w:eastAsiaTheme="minorHAnsi"/>
                <w:i/>
                <w:color w:val="AEAAAA" w:themeColor="background2" w:themeShade="BF"/>
                <w:sz w:val="18"/>
                <w:szCs w:val="20"/>
              </w:rPr>
              <w:t xml:space="preserve"> </w:t>
            </w:r>
            <w:r w:rsidR="00264493">
              <w:rPr>
                <w:rFonts w:eastAsiaTheme="minorHAnsi" w:hint="eastAsia"/>
                <w:i/>
                <w:color w:val="AEAAAA" w:themeColor="background2" w:themeShade="BF"/>
                <w:sz w:val="18"/>
                <w:szCs w:val="20"/>
              </w:rPr>
              <w:t>시세 정보 및 구성 종목</w:t>
            </w:r>
            <w:r w:rsidRPr="00BD1578">
              <w:rPr>
                <w:rFonts w:eastAsiaTheme="minorHAnsi" w:hint="eastAsia"/>
                <w:i/>
                <w:color w:val="AEAAAA" w:themeColor="background2" w:themeShade="BF"/>
                <w:sz w:val="18"/>
                <w:szCs w:val="20"/>
              </w:rPr>
              <w:t xml:space="preserve"> </w:t>
            </w:r>
            <w:r w:rsidR="00264493">
              <w:rPr>
                <w:rFonts w:eastAsiaTheme="minorHAnsi" w:hint="eastAsia"/>
                <w:i/>
                <w:color w:val="AEAAAA" w:themeColor="background2" w:themeShade="BF"/>
                <w:sz w:val="18"/>
                <w:szCs w:val="20"/>
              </w:rPr>
              <w:t>데이터</w:t>
            </w:r>
            <w:r w:rsidRPr="00BD1578">
              <w:rPr>
                <w:rFonts w:eastAsiaTheme="minorHAnsi" w:hint="eastAsia"/>
                <w:i/>
                <w:color w:val="AEAAAA" w:themeColor="background2" w:themeShade="BF"/>
                <w:sz w:val="18"/>
                <w:szCs w:val="20"/>
              </w:rPr>
              <w:t>&gt;</w:t>
            </w:r>
          </w:p>
          <w:p w14:paraId="7475B295" w14:textId="412015EE" w:rsidR="00BD1578" w:rsidRPr="00BD1578" w:rsidRDefault="00BD1578" w:rsidP="00D51DE1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AEAAAA" w:themeColor="background2" w:themeShade="BF"/>
                <w:sz w:val="18"/>
                <w:szCs w:val="20"/>
              </w:rPr>
            </w:pPr>
            <w:r w:rsidRPr="00BD1578">
              <w:rPr>
                <w:rFonts w:eastAsiaTheme="minorHAnsi" w:hint="eastAsia"/>
                <w:i/>
                <w:color w:val="AEAAAA" w:themeColor="background2" w:themeShade="BF"/>
                <w:sz w:val="18"/>
                <w:szCs w:val="20"/>
              </w:rPr>
              <w:t>위 데이터를 이용한 분석 발전 방향 및 서비스 아이디어</w:t>
            </w:r>
          </w:p>
          <w:p w14:paraId="1E1297B0" w14:textId="77777777" w:rsidR="00D51DE1" w:rsidRDefault="00D51DE1" w:rsidP="00D51DE1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4A520C4F" w14:textId="6DC5B37A" w:rsidR="00D51DE1" w:rsidRDefault="00D51DE1" w:rsidP="00D51DE1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54835272" w14:textId="4CFEB475" w:rsidR="00B0788D" w:rsidRDefault="00B0788D" w:rsidP="00D51DE1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625DCC8F" w14:textId="437D84E8" w:rsidR="00B0788D" w:rsidRDefault="00B0788D" w:rsidP="00D51DE1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416094E5" w14:textId="313CDC26" w:rsidR="00B0788D" w:rsidRDefault="00B0788D" w:rsidP="00D51DE1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06D6782C" w14:textId="6CCCE5B5" w:rsidR="00B0788D" w:rsidRDefault="00B0788D" w:rsidP="00D51DE1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0B9533AA" w14:textId="75EBAB3D" w:rsidR="00B0788D" w:rsidRDefault="00B0788D" w:rsidP="00D51DE1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6D1542FC" w14:textId="77777777" w:rsidR="00B0788D" w:rsidRDefault="00B0788D" w:rsidP="00D51DE1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 w:hint="eastAsia"/>
                <w:i/>
                <w:color w:val="4472C4" w:themeColor="accent5"/>
                <w:szCs w:val="20"/>
              </w:rPr>
            </w:pPr>
          </w:p>
          <w:p w14:paraId="0A45355E" w14:textId="1C1D1292" w:rsidR="006849C3" w:rsidRDefault="006849C3" w:rsidP="00D51DE1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225E3716" w14:textId="1373F93C" w:rsidR="006849C3" w:rsidRDefault="006849C3" w:rsidP="00D51DE1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632D3166" w14:textId="57CCF9E5" w:rsidR="006849C3" w:rsidRDefault="006849C3" w:rsidP="00D51DE1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6D9BB4A2" w14:textId="096DA104" w:rsidR="006849C3" w:rsidRDefault="006849C3" w:rsidP="00D51DE1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4DC6DB29" w14:textId="60D2A363" w:rsidR="006849C3" w:rsidRPr="00264493" w:rsidRDefault="006849C3" w:rsidP="00D51DE1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0BD2F199" w14:textId="368B2BE3" w:rsidR="006849C3" w:rsidRDefault="006849C3" w:rsidP="00D51DE1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141F6AE0" w14:textId="1453CAD3" w:rsidR="006849C3" w:rsidRDefault="006849C3" w:rsidP="00D51DE1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6D98C403" w14:textId="18A48C3F" w:rsidR="006849C3" w:rsidRDefault="006849C3" w:rsidP="00D51DE1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7BA508C0" w14:textId="054DB2FA" w:rsidR="006849C3" w:rsidRDefault="006849C3" w:rsidP="00D51DE1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10D7D2CD" w14:textId="42BEBBDE" w:rsidR="006849C3" w:rsidRDefault="006849C3" w:rsidP="00D51DE1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2A3A12BC" w14:textId="10ED7D08" w:rsidR="006849C3" w:rsidRDefault="006849C3" w:rsidP="00D51DE1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01E2615E" w14:textId="64BE153C" w:rsidR="006849C3" w:rsidRDefault="006849C3" w:rsidP="00D51DE1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6B418094" w14:textId="4AEEA02E" w:rsidR="006849C3" w:rsidRDefault="006849C3" w:rsidP="00D51DE1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3F83ECA3" w14:textId="431A0095" w:rsidR="006849C3" w:rsidRDefault="006849C3" w:rsidP="00D51DE1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57952606" w14:textId="0FE0A27A" w:rsidR="006849C3" w:rsidRDefault="006849C3" w:rsidP="00D51DE1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48AF1694" w14:textId="77777777" w:rsidR="00D51DE1" w:rsidRPr="00264493" w:rsidRDefault="00D51DE1" w:rsidP="00D51DE1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 w:hint="eastAsia"/>
                <w:i/>
                <w:color w:val="4472C4" w:themeColor="accent5"/>
                <w:szCs w:val="20"/>
              </w:rPr>
            </w:pPr>
          </w:p>
          <w:p w14:paraId="00020A7B" w14:textId="77777777" w:rsidR="00D51DE1" w:rsidRDefault="00D51DE1" w:rsidP="00D51DE1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6958B492" w14:textId="77777777" w:rsidR="00D51DE1" w:rsidRDefault="00D51DE1" w:rsidP="00D51DE1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0B144579" w14:textId="77777777" w:rsidR="00D51DE1" w:rsidRDefault="00D51DE1" w:rsidP="00D51DE1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23B9DAAC" w14:textId="77777777" w:rsidR="00D51DE1" w:rsidRDefault="00D51DE1" w:rsidP="00D51DE1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2C06B64D" w14:textId="77777777" w:rsidR="00D51DE1" w:rsidRDefault="00D51DE1" w:rsidP="00D51DE1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188C7C32" w14:textId="77777777" w:rsidR="00D51DE1" w:rsidRDefault="00D51DE1" w:rsidP="00D51DE1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608543EF" w14:textId="77777777" w:rsidR="00D51DE1" w:rsidRDefault="00D51DE1" w:rsidP="00D51DE1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5D6AC574" w14:textId="77777777" w:rsidR="00D51DE1" w:rsidRDefault="00D51DE1" w:rsidP="00D51DE1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6425E0E9" w14:textId="77777777" w:rsidR="00D51DE1" w:rsidRDefault="00D51DE1" w:rsidP="00D51DE1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1C322875" w14:textId="77777777" w:rsidR="00D51DE1" w:rsidRDefault="00D51DE1" w:rsidP="00D51DE1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4B46D3DD" w14:textId="77777777" w:rsidR="00D51DE1" w:rsidRDefault="00D51DE1" w:rsidP="00D51DE1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1EBE9291" w14:textId="77777777" w:rsidR="00D51DE1" w:rsidRDefault="00D51DE1" w:rsidP="00D51DE1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eastAsiaTheme="minorHAnsi"/>
                <w:i/>
                <w:color w:val="4472C4" w:themeColor="accent5"/>
                <w:szCs w:val="20"/>
              </w:rPr>
            </w:pPr>
          </w:p>
          <w:p w14:paraId="1F6031DD" w14:textId="77777777" w:rsidR="00D51DE1" w:rsidRPr="00834D66" w:rsidRDefault="00D51DE1" w:rsidP="00D51DE1">
            <w:pPr>
              <w:spacing w:line="30" w:lineRule="exact"/>
              <w:rPr>
                <w:i/>
              </w:rPr>
            </w:pPr>
          </w:p>
        </w:tc>
      </w:tr>
    </w:tbl>
    <w:p w14:paraId="3F72EE02" w14:textId="77777777" w:rsidR="00D51DE1" w:rsidRDefault="00D51DE1" w:rsidP="00DF330A">
      <w:pPr>
        <w:spacing w:line="20" w:lineRule="exact"/>
      </w:pPr>
    </w:p>
    <w:sectPr w:rsidR="00D51D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52E01" w14:textId="77777777" w:rsidR="003B5454" w:rsidRDefault="003B5454" w:rsidP="00590DE4">
      <w:pPr>
        <w:spacing w:after="0" w:line="240" w:lineRule="auto"/>
      </w:pPr>
      <w:r>
        <w:separator/>
      </w:r>
    </w:p>
  </w:endnote>
  <w:endnote w:type="continuationSeparator" w:id="0">
    <w:p w14:paraId="10BE0211" w14:textId="77777777" w:rsidR="003B5454" w:rsidRDefault="003B5454" w:rsidP="00590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농협체M">
    <w:panose1 w:val="02020603020101020101"/>
    <w:charset w:val="81"/>
    <w:family w:val="roma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85B0A" w14:textId="77777777" w:rsidR="003B5454" w:rsidRDefault="003B5454" w:rsidP="00590DE4">
      <w:pPr>
        <w:spacing w:after="0" w:line="240" w:lineRule="auto"/>
      </w:pPr>
      <w:r>
        <w:separator/>
      </w:r>
    </w:p>
  </w:footnote>
  <w:footnote w:type="continuationSeparator" w:id="0">
    <w:p w14:paraId="35C5A0F0" w14:textId="77777777" w:rsidR="003B5454" w:rsidRDefault="003B5454" w:rsidP="00590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F22AF"/>
    <w:multiLevelType w:val="hybridMultilevel"/>
    <w:tmpl w:val="8CE6B44A"/>
    <w:lvl w:ilvl="0" w:tplc="54268D3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0C03D1"/>
    <w:multiLevelType w:val="hybridMultilevel"/>
    <w:tmpl w:val="A7607EC8"/>
    <w:lvl w:ilvl="0" w:tplc="2064FA4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121E49"/>
    <w:multiLevelType w:val="hybridMultilevel"/>
    <w:tmpl w:val="7794D95E"/>
    <w:lvl w:ilvl="0" w:tplc="80361740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9E1753A"/>
    <w:multiLevelType w:val="hybridMultilevel"/>
    <w:tmpl w:val="EF6A45EA"/>
    <w:lvl w:ilvl="0" w:tplc="1D7A16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585562"/>
    <w:multiLevelType w:val="hybridMultilevel"/>
    <w:tmpl w:val="22324DB0"/>
    <w:lvl w:ilvl="0" w:tplc="ED543AE8">
      <w:start w:val="1"/>
      <w:numFmt w:val="decimal"/>
      <w:lvlText w:val="%1."/>
      <w:lvlJc w:val="left"/>
      <w:pPr>
        <w:ind w:left="760" w:hanging="360"/>
      </w:pPr>
      <w:rPr>
        <w:rFonts w:asciiTheme="minorEastAsia" w:eastAsiaTheme="minorEastAsia" w:hAnsiTheme="minorEastAsia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AAF46CA"/>
    <w:multiLevelType w:val="hybridMultilevel"/>
    <w:tmpl w:val="DE842346"/>
    <w:lvl w:ilvl="0" w:tplc="97A86D5A">
      <w:start w:val="1"/>
      <w:numFmt w:val="bullet"/>
      <w:lvlText w:val="•"/>
      <w:lvlJc w:val="left"/>
      <w:pPr>
        <w:ind w:left="400" w:hanging="400"/>
      </w:pPr>
      <w:rPr>
        <w:rFonts w:ascii="Trebuchet MS" w:hAnsi="Trebuchet MS" w:hint="default"/>
        <w:i/>
        <w:color w:val="4472C4" w:themeColor="accent5"/>
        <w:sz w:val="16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D155CB8"/>
    <w:multiLevelType w:val="hybridMultilevel"/>
    <w:tmpl w:val="EB1E927E"/>
    <w:lvl w:ilvl="0" w:tplc="D67CDF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0A0184C"/>
    <w:multiLevelType w:val="hybridMultilevel"/>
    <w:tmpl w:val="EF6A45EA"/>
    <w:lvl w:ilvl="0" w:tplc="1D7A16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4462651"/>
    <w:multiLevelType w:val="hybridMultilevel"/>
    <w:tmpl w:val="45AEB16A"/>
    <w:lvl w:ilvl="0" w:tplc="09405B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8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91A"/>
    <w:rsid w:val="0008183B"/>
    <w:rsid w:val="000B5E25"/>
    <w:rsid w:val="000C5341"/>
    <w:rsid w:val="00145913"/>
    <w:rsid w:val="001718F6"/>
    <w:rsid w:val="00172CE8"/>
    <w:rsid w:val="001C4DF4"/>
    <w:rsid w:val="002061C1"/>
    <w:rsid w:val="002325CF"/>
    <w:rsid w:val="00264493"/>
    <w:rsid w:val="00287441"/>
    <w:rsid w:val="00292E22"/>
    <w:rsid w:val="00307E31"/>
    <w:rsid w:val="00324916"/>
    <w:rsid w:val="0037144C"/>
    <w:rsid w:val="00386548"/>
    <w:rsid w:val="00390E70"/>
    <w:rsid w:val="003B5454"/>
    <w:rsid w:val="003D528D"/>
    <w:rsid w:val="003E1362"/>
    <w:rsid w:val="004A5197"/>
    <w:rsid w:val="004B281C"/>
    <w:rsid w:val="00532470"/>
    <w:rsid w:val="0054675F"/>
    <w:rsid w:val="00555BED"/>
    <w:rsid w:val="00590DE4"/>
    <w:rsid w:val="005A421B"/>
    <w:rsid w:val="00637880"/>
    <w:rsid w:val="006475E2"/>
    <w:rsid w:val="0067747C"/>
    <w:rsid w:val="006849C3"/>
    <w:rsid w:val="00703F09"/>
    <w:rsid w:val="007711FE"/>
    <w:rsid w:val="0078191A"/>
    <w:rsid w:val="007B6D20"/>
    <w:rsid w:val="007E687C"/>
    <w:rsid w:val="007E6C2B"/>
    <w:rsid w:val="00834D66"/>
    <w:rsid w:val="00837A81"/>
    <w:rsid w:val="0085515F"/>
    <w:rsid w:val="00886A34"/>
    <w:rsid w:val="0089724F"/>
    <w:rsid w:val="008A725E"/>
    <w:rsid w:val="008C31D4"/>
    <w:rsid w:val="008F2CF7"/>
    <w:rsid w:val="00910622"/>
    <w:rsid w:val="009175A5"/>
    <w:rsid w:val="0095204E"/>
    <w:rsid w:val="00A12858"/>
    <w:rsid w:val="00A41478"/>
    <w:rsid w:val="00AE6272"/>
    <w:rsid w:val="00B0788D"/>
    <w:rsid w:val="00BA3D91"/>
    <w:rsid w:val="00BD1578"/>
    <w:rsid w:val="00CA2F8D"/>
    <w:rsid w:val="00D13B6A"/>
    <w:rsid w:val="00D3058B"/>
    <w:rsid w:val="00D51DE1"/>
    <w:rsid w:val="00D600C9"/>
    <w:rsid w:val="00D63483"/>
    <w:rsid w:val="00D83624"/>
    <w:rsid w:val="00DF330A"/>
    <w:rsid w:val="00E15C5B"/>
    <w:rsid w:val="00F13260"/>
    <w:rsid w:val="00F74505"/>
    <w:rsid w:val="00F755BE"/>
    <w:rsid w:val="00F810D4"/>
    <w:rsid w:val="00FC17B0"/>
    <w:rsid w:val="00FC787F"/>
    <w:rsid w:val="00FF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FBA3C"/>
  <w15:chartTrackingRefBased/>
  <w15:docId w15:val="{D44BEE30-CEFA-44AE-84E9-8A997DF3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1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1285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90D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90DE4"/>
  </w:style>
  <w:style w:type="paragraph" w:styleId="a6">
    <w:name w:val="footer"/>
    <w:basedOn w:val="a"/>
    <w:link w:val="Char0"/>
    <w:uiPriority w:val="99"/>
    <w:unhideWhenUsed/>
    <w:rsid w:val="00590D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90DE4"/>
  </w:style>
  <w:style w:type="paragraph" w:styleId="a7">
    <w:name w:val="Balloon Text"/>
    <w:basedOn w:val="a"/>
    <w:link w:val="Char1"/>
    <w:uiPriority w:val="99"/>
    <w:semiHidden/>
    <w:unhideWhenUsed/>
    <w:rsid w:val="008C31D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C31D4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32491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249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NHWM</dc:creator>
  <cp:keywords/>
  <dc:description/>
  <cp:lastModifiedBy>신영국/빅데이터센터/NH투자증권</cp:lastModifiedBy>
  <cp:revision>7</cp:revision>
  <cp:lastPrinted>2022-09-07T04:54:00Z</cp:lastPrinted>
  <dcterms:created xsi:type="dcterms:W3CDTF">2023-08-30T07:48:00Z</dcterms:created>
  <dcterms:modified xsi:type="dcterms:W3CDTF">2024-08-30T07:26:00Z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Fasoo_Trace_ID" pid="2">
    <vt:lpwstr>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</vt:lpwstr>
  </property>
</Properties>
</file>