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FCAE" w14:textId="2128B02E" w:rsidR="00D24C02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  <w:sz w:val="40"/>
          <w:szCs w:val="40"/>
        </w:rPr>
      </w:pPr>
      <w:r>
        <w:rPr>
          <w:rFonts w:ascii="Google Sans" w:eastAsia="Google Sans" w:hAnsi="Google Sans" w:cs="Google Sans"/>
          <w:color w:val="1F1F1F"/>
        </w:rPr>
        <w:t xml:space="preserve">📚 </w:t>
      </w:r>
      <w:hyperlink r:id="rId5" w:history="1">
        <w:r w:rsidRPr="00263BE5">
          <w:rPr>
            <w:rStyle w:val="a5"/>
            <w:rFonts w:ascii="Google Sans" w:eastAsia="Google Sans" w:hAnsi="Google Sans" w:cs="Google Sans"/>
          </w:rPr>
          <w:t>AI</w:t>
        </w:r>
        <w:r w:rsidRPr="00263BE5">
          <w:rPr>
            <w:rStyle w:val="a5"/>
            <w:rFonts w:ascii="新細明體" w:eastAsia="新細明體" w:hAnsi="新細明體" w:cs="新細明體" w:hint="eastAsia"/>
          </w:rPr>
          <w:t>助攻！</w:t>
        </w:r>
      </w:hyperlink>
      <w:r w:rsidR="00F80A95">
        <w:rPr>
          <w:rFonts w:ascii="Google Sans" w:eastAsia="Google Sans" w:hAnsi="Google Sans" w:cs="Google Sans"/>
          <w:color w:val="1F1F1F"/>
        </w:rPr>
        <w:t xml:space="preserve">                                                         </w:t>
      </w:r>
      <w:r w:rsidRPr="00F80A95">
        <w:rPr>
          <w:rFonts w:ascii="Google Sans" w:eastAsia="Google Sans" w:hAnsi="Google Sans" w:cs="Google Sans"/>
          <w:color w:val="1F1F1F"/>
          <w:sz w:val="40"/>
          <w:szCs w:val="40"/>
        </w:rPr>
        <w:t xml:space="preserve">運用 </w:t>
      </w:r>
      <w:proofErr w:type="spellStart"/>
      <w:r w:rsidRPr="00F80A95">
        <w:rPr>
          <w:rFonts w:ascii="Google Sans" w:eastAsia="Google Sans" w:hAnsi="Google Sans" w:cs="Google Sans"/>
          <w:color w:val="1F1F1F"/>
          <w:sz w:val="40"/>
          <w:szCs w:val="40"/>
        </w:rPr>
        <w:t>NotebookLM</w:t>
      </w:r>
      <w:proofErr w:type="spellEnd"/>
      <w:r w:rsidRPr="00F80A95">
        <w:rPr>
          <w:rFonts w:ascii="Google Sans" w:eastAsia="Google Sans" w:hAnsi="Google Sans" w:cs="Google Sans"/>
          <w:color w:val="1F1F1F"/>
          <w:sz w:val="40"/>
          <w:szCs w:val="40"/>
        </w:rPr>
        <w:t xml:space="preserve"> 打造高效能校級課程諮詢系統</w:t>
      </w:r>
    </w:p>
    <w:p w14:paraId="64817F1F" w14:textId="1A94D010" w:rsidR="00F80A95" w:rsidRPr="00F80A95" w:rsidRDefault="00F80A95" w:rsidP="00F80A95">
      <w:pPr>
        <w:rPr>
          <w:rFonts w:ascii="微軟正黑體" w:eastAsia="微軟正黑體" w:hAnsi="微軟正黑體"/>
          <w:sz w:val="24"/>
          <w:szCs w:val="24"/>
        </w:rPr>
      </w:pPr>
      <w:r w:rsidRPr="00F80A95">
        <w:rPr>
          <w:rFonts w:ascii="微軟正黑體" w:eastAsia="微軟正黑體" w:hAnsi="微軟正黑體" w:hint="eastAsia"/>
          <w:sz w:val="24"/>
          <w:szCs w:val="24"/>
        </w:rPr>
        <w:t xml:space="preserve">臺北市立麗山高中 課程諮詢教師召集人 林獻升老師 </w:t>
      </w:r>
      <w:hyperlink r:id="rId6" w:history="1">
        <w:r w:rsidRPr="00F80A95">
          <w:rPr>
            <w:rStyle w:val="a5"/>
            <w:rFonts w:ascii="微軟正黑體" w:eastAsia="微軟正黑體" w:hAnsi="微軟正黑體"/>
            <w:sz w:val="24"/>
            <w:szCs w:val="24"/>
          </w:rPr>
          <w:t>frog@lssh.tp.edu.tw</w:t>
        </w:r>
      </w:hyperlink>
    </w:p>
    <w:p w14:paraId="7A24C534" w14:textId="77777777" w:rsidR="00F80A95" w:rsidRPr="00F80A95" w:rsidRDefault="00F80A95" w:rsidP="00F80A95"/>
    <w:p w14:paraId="144FA0A0" w14:textId="77777777" w:rsidR="00D24C02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🌟 課前準備清單 (請於上課前完成)</w:t>
      </w:r>
    </w:p>
    <w:p w14:paraId="4DD1C715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為了讓線上研習達到最佳效果，請老師們預先準備好以下項目，這些將是我們訓練專屬 AI 的「重要燃料」：</w:t>
      </w:r>
    </w:p>
    <w:p w14:paraId="03CF49DF" w14:textId="77777777" w:rsidR="00D24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硬體設備</w:t>
      </w:r>
      <w:r>
        <w:rPr>
          <w:rFonts w:ascii="Google Sans" w:eastAsia="Google Sans" w:hAnsi="Google Sans" w:cs="Google Sans"/>
          <w:color w:val="1F1F1F"/>
        </w:rPr>
        <w:t>：建議使用「桌上型電腦」或「筆記型電腦」，若有雙螢幕尤佳（一邊看線上直播，一邊實作操作 AI，學習效率倍增）。</w:t>
      </w:r>
    </w:p>
    <w:p w14:paraId="4251B04D" w14:textId="77777777" w:rsidR="00D24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帳號準備</w:t>
      </w:r>
      <w:r>
        <w:rPr>
          <w:rFonts w:ascii="Google Sans" w:eastAsia="Google Sans" w:hAnsi="Google Sans" w:cs="Google Sans"/>
          <w:color w:val="1F1F1F"/>
        </w:rPr>
        <w:t xml:space="preserve">：請確認您有一個可正常登入的 </w:t>
      </w:r>
      <w:r>
        <w:rPr>
          <w:rFonts w:ascii="Google Sans" w:eastAsia="Google Sans" w:hAnsi="Google Sans" w:cs="Google Sans"/>
          <w:b/>
          <w:bCs/>
          <w:color w:val="1F1F1F"/>
        </w:rPr>
        <w:t>Google 帳號</w:t>
      </w:r>
      <w:r>
        <w:rPr>
          <w:rFonts w:ascii="Google Sans" w:eastAsia="Google Sans" w:hAnsi="Google Sans" w:cs="Google Sans"/>
          <w:color w:val="1F1F1F"/>
        </w:rPr>
        <w:t>（建議使用學校配發的 Google Workspace 教育版帳號，空間與整合性更佳，但一般個人帳號亦可完全支援本次操作）。</w:t>
      </w:r>
    </w:p>
    <w:p w14:paraId="52E54DF7" w14:textId="77777777" w:rsidR="00D24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準備「燃料」文件 (重點)</w:t>
      </w:r>
      <w:r>
        <w:rPr>
          <w:rFonts w:ascii="Google Sans" w:eastAsia="Google Sans" w:hAnsi="Google Sans" w:cs="Google Sans"/>
          <w:color w:val="1F1F1F"/>
        </w:rPr>
        <w:t>：請在電腦桌面建立一個名為「AI 研習素材」的資料夾，並準備 1-2 份您平常用的輔導文件（強烈建議使用文字型 PDF、Google 試算表或 Google 文件，若為掃描檔圖檔，AI 辨識效果可能會打折），例如：</w:t>
      </w:r>
    </w:p>
    <w:p w14:paraId="41ECEE52" w14:textId="77777777" w:rsidR="00D24C0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🏫 貴校的《課程計畫書》或《校內課程地圖》（包含各科目的學分配置與先修要求）</w:t>
      </w:r>
    </w:p>
    <w:p w14:paraId="397FA7B7" w14:textId="77777777" w:rsidR="00D24C0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📖 貴校教務處或輔導室發行的《選課輔導手冊》、《學習歷程檔案規範》</w:t>
      </w:r>
    </w:p>
    <w:p w14:paraId="7151EED8" w14:textId="77777777" w:rsidR="00D24C0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🎓 大學繁星推薦 / 申請入學簡章、特定大學學群介紹（如：工程學群、醫藥衛生學群指南）</w:t>
      </w:r>
    </w:p>
    <w:p w14:paraId="6F44CCBA" w14:textId="77777777" w:rsidR="00D24C0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❓ 歷屆學生或家長最常問的 Q&amp;A 紀錄（非常推薦，這能幫助 AI 學習您過去的「標準解答」口吻）</w:t>
      </w:r>
    </w:p>
    <w:p w14:paraId="3D6EE9F1" w14:textId="77777777" w:rsidR="00D24C0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🎯 壹、AI 時代的課諮師新樣貌 (10:00 - 10:15)</w:t>
      </w:r>
    </w:p>
    <w:p w14:paraId="63118B74" w14:textId="77777777" w:rsidR="00D24C02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課諮師的三大痛點與真實困境</w:t>
      </w:r>
    </w:p>
    <w:p w14:paraId="331FD73B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在日常第一線的輔導現場，課諮師的工作量往往不僅限於「諮詢」，更包含了大量的「行政與資料檢索」，經常面臨以下挑戰：</w:t>
      </w:r>
    </w:p>
    <w:p w14:paraId="6790B019" w14:textId="77777777" w:rsidR="00D24C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資訊超載與碎片化</w:t>
      </w:r>
      <w:r>
        <w:rPr>
          <w:rFonts w:ascii="Google Sans" w:eastAsia="Google Sans" w:hAnsi="Google Sans" w:cs="Google Sans"/>
          <w:color w:val="1F1F1F"/>
        </w:rPr>
        <w:t>：每年不斷更新的升學簡章、108課綱複雜的課程地圖、</w:t>
      </w:r>
      <w:proofErr w:type="spellStart"/>
      <w:r>
        <w:rPr>
          <w:rFonts w:ascii="Google Sans" w:eastAsia="Google Sans" w:hAnsi="Google Sans" w:cs="Google Sans"/>
          <w:color w:val="1F1F1F"/>
        </w:rPr>
        <w:t>Collego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網站上龐雜的學系參採資訊。課諮師往往為了一個學生想跨考的特定學系，要在數百頁的簡章中尋找「APCS 採計標準」或「特定選修課的要求」，光是「找資料」就耗費大量心力，壓縮了真正與學生對話的時間。</w:t>
      </w:r>
    </w:p>
    <w:p w14:paraId="34C09BBB" w14:textId="77777777" w:rsidR="00D24C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重複勞動帶來的疲乏</w:t>
      </w:r>
      <w:r>
        <w:rPr>
          <w:rFonts w:ascii="Google Sans" w:eastAsia="Google Sans" w:hAnsi="Google Sans" w:cs="Google Sans"/>
          <w:color w:val="1F1F1F"/>
        </w:rPr>
        <w:t>：面對不同班級、不同家長，甚至不同屆的學生，往往需要重複回答高度相似的問題（如：「自然組跟社會組的數學A、數學B到底怎麼選？」、「高二下才想轉組還來得及補修嗎？」、「繁星推薦的%數門檻怎麼計算？」）。這些重複性的解答佔據了課諮師極大的精神。</w:t>
      </w:r>
    </w:p>
    <w:p w14:paraId="5C2316F2" w14:textId="77777777" w:rsidR="00D24C0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客製化需求極高</w:t>
      </w:r>
      <w:r>
        <w:rPr>
          <w:rFonts w:ascii="Google Sans" w:eastAsia="Google Sans" w:hAnsi="Google Sans" w:cs="Google Sans"/>
          <w:color w:val="1F1F1F"/>
        </w:rPr>
        <w:t>：每位學生的性向測驗結果、在校成績、社團經歷與興趣組合都是千變萬化</w:t>
      </w:r>
      <w:r>
        <w:rPr>
          <w:rFonts w:ascii="Google Sans" w:eastAsia="Google Sans" w:hAnsi="Google Sans" w:cs="Google Sans"/>
          <w:color w:val="1F1F1F"/>
        </w:rPr>
        <w:lastRenderedPageBreak/>
        <w:t>的。現今的輔導很難有一套「一體適用的標準答案」，需要高度客製化的諮詢建議，而這需要強大的邏輯統整能力與跨領域知識。</w:t>
      </w:r>
    </w:p>
    <w:p w14:paraId="49341CBA" w14:textId="77777777" w:rsidR="00D24C02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什麼是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>？它與 Gemini、ChatGPT 有何核心差異？</w:t>
      </w:r>
    </w:p>
    <w:p w14:paraId="6F3EEB1A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是 Google 推出的一款「AI 驅動的個人筆記與研究助理」，它是為了解決現有 AI 工具的痛點而誕生的。</w:t>
      </w:r>
    </w:p>
    <w:p w14:paraId="5BCE34FC" w14:textId="77777777" w:rsidR="00D24C0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ChatGPT / Gemini（通用型 AI）</w:t>
      </w:r>
      <w:r>
        <w:rPr>
          <w:rFonts w:ascii="Google Sans" w:eastAsia="Google Sans" w:hAnsi="Google Sans" w:cs="Google Sans"/>
          <w:color w:val="1F1F1F"/>
        </w:rPr>
        <w:t>：它們像是「</w:t>
      </w:r>
      <w:r>
        <w:rPr>
          <w:rFonts w:ascii="Google Sans" w:eastAsia="Google Sans" w:hAnsi="Google Sans" w:cs="Google Sans"/>
          <w:b/>
          <w:bCs/>
          <w:color w:val="1F1F1F"/>
        </w:rPr>
        <w:t>開卷考，但可以隨意上網亂查資料的聰明學生</w:t>
      </w:r>
      <w:r>
        <w:rPr>
          <w:rFonts w:ascii="Google Sans" w:eastAsia="Google Sans" w:hAnsi="Google Sans" w:cs="Google Sans"/>
          <w:color w:val="1F1F1F"/>
        </w:rPr>
        <w:t>」。它們知識淵博、創意十足，但最大的致命傷是有時會「產生幻覺（Hallucination，即一本正經地胡說八道）」。如果您問它們貴校專屬的選課規定或退選期限，它們極有可能會拿網路上的其他學校規定來瞎掰，這在嚴肅的升學諮詢中是絕對不被允許的。</w:t>
      </w:r>
    </w:p>
    <w:p w14:paraId="10D3A102" w14:textId="77777777" w:rsidR="00D24C0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（封閉型專家 AI）</w:t>
      </w:r>
      <w:r>
        <w:rPr>
          <w:rFonts w:ascii="Google Sans" w:eastAsia="Google Sans" w:hAnsi="Google Sans" w:cs="Google Sans"/>
          <w:color w:val="1F1F1F"/>
        </w:rPr>
        <w:t>：它像是「</w:t>
      </w:r>
      <w:r>
        <w:rPr>
          <w:rFonts w:ascii="Google Sans" w:eastAsia="Google Sans" w:hAnsi="Google Sans" w:cs="Google Sans"/>
          <w:b/>
          <w:bCs/>
          <w:color w:val="1F1F1F"/>
        </w:rPr>
        <w:t>嚴格限制只能看你給的講義來作答的資優生</w:t>
      </w:r>
      <w:r>
        <w:rPr>
          <w:rFonts w:ascii="Google Sans" w:eastAsia="Google Sans" w:hAnsi="Google Sans" w:cs="Google Sans"/>
          <w:color w:val="1F1F1F"/>
        </w:rPr>
        <w:t xml:space="preserve">」。它採用了強大的 </w:t>
      </w:r>
      <w:r>
        <w:rPr>
          <w:rFonts w:ascii="Google Sans" w:eastAsia="Google Sans" w:hAnsi="Google Sans" w:cs="Google Sans"/>
          <w:b/>
          <w:bCs/>
          <w:color w:val="1F1F1F"/>
        </w:rPr>
        <w:t>來源溯源 (Grounding)</w:t>
      </w:r>
      <w:r>
        <w:rPr>
          <w:rFonts w:ascii="Google Sans" w:eastAsia="Google Sans" w:hAnsi="Google Sans" w:cs="Google Sans"/>
          <w:color w:val="1F1F1F"/>
        </w:rPr>
        <w:t xml:space="preserve"> 技術。它 </w:t>
      </w:r>
      <w:r>
        <w:rPr>
          <w:rFonts w:ascii="Google Sans" w:eastAsia="Google Sans" w:hAnsi="Google Sans" w:cs="Google Sans"/>
          <w:b/>
          <w:bCs/>
          <w:color w:val="1F1F1F"/>
        </w:rPr>
        <w:t>只會、也只能</w:t>
      </w:r>
      <w:r>
        <w:rPr>
          <w:rFonts w:ascii="Google Sans" w:eastAsia="Google Sans" w:hAnsi="Google Sans" w:cs="Google Sans"/>
          <w:color w:val="1F1F1F"/>
        </w:rPr>
        <w:t xml:space="preserve"> 根據您上傳的資料（PDF、文件、網頁）來回答問題。更重要的是，它在給出解答時，會附上精準的「引用來源標籤」，點擊標籤就能直接跳轉到該文件對應的段落或頁碼。</w:t>
      </w:r>
      <w:r>
        <w:rPr>
          <w:rFonts w:ascii="Google Sans" w:eastAsia="Google Sans" w:hAnsi="Google Sans" w:cs="Google Sans"/>
          <w:b/>
          <w:bCs/>
          <w:color w:val="1F1F1F"/>
        </w:rPr>
        <w:t>這確保了諮詢資訊的「絕對正確性」與「可驗證性」，讓課諮師可以安心地將其用於嚴謹的校規解讀與升學資訊查詢。</w:t>
      </w:r>
    </w:p>
    <w:p w14:paraId="21D48E10" w14:textId="77777777" w:rsidR="00D24C0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🛠️ 貳、【實戰一】建立你的第一個 AI 輔導智庫 (10:15 - 10:45)</w:t>
      </w:r>
    </w:p>
    <w:p w14:paraId="725AC876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本環節將帶領您實際操作，把學校躺在資料夾裡的靜態文件，變成一個可以隨時提問、交叉比對的「超級輔導智庫」。</w:t>
      </w:r>
    </w:p>
    <w:p w14:paraId="1FC9501A" w14:textId="77777777" w:rsidR="00D24C02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系統設定與資料匯入步驟</w:t>
      </w:r>
    </w:p>
    <w:p w14:paraId="0912CB3E" w14:textId="77777777" w:rsidR="00D24C0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開啟網站</w:t>
      </w:r>
      <w:r>
        <w:rPr>
          <w:rFonts w:ascii="Google Sans" w:eastAsia="Google Sans" w:hAnsi="Google Sans" w:cs="Google Sans"/>
          <w:color w:val="1F1F1F"/>
        </w:rPr>
        <w:t xml:space="preserve">：使用 Google Chrome 瀏覽器前往 </w:t>
      </w:r>
      <w:hyperlink r:id="rId7">
        <w:r w:rsidR="00D24C02">
          <w:rPr>
            <w:rFonts w:ascii="Google Sans" w:eastAsia="Google Sans" w:hAnsi="Google Sans" w:cs="Google Sans"/>
            <w:color w:val="0B57D0"/>
            <w:u w:val="single"/>
          </w:rPr>
          <w:t>NotebookLM 官網</w:t>
        </w:r>
      </w:hyperlink>
      <w:r>
        <w:rPr>
          <w:rFonts w:ascii="Google Sans" w:eastAsia="Google Sans" w:hAnsi="Google Sans" w:cs="Google Sans"/>
          <w:color w:val="1F1F1F"/>
        </w:rPr>
        <w:t xml:space="preserve"> 並登入 Google 帳號。</w:t>
      </w:r>
    </w:p>
    <w:p w14:paraId="310BBC2D" w14:textId="77777777" w:rsidR="00D24C0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建立筆記本</w:t>
      </w:r>
      <w:r>
        <w:rPr>
          <w:rFonts w:ascii="Google Sans" w:eastAsia="Google Sans" w:hAnsi="Google Sans" w:cs="Google Sans"/>
          <w:color w:val="1F1F1F"/>
        </w:rPr>
        <w:t>：點擊首頁的「新增筆記本 (New Notebook)」，建議為筆記本取個明確的名稱，例如「115學年度 麗山高中課程諮詢智庫」。</w:t>
      </w:r>
    </w:p>
    <w:p w14:paraId="2A3EDC19" w14:textId="77777777" w:rsidR="00D24C0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匯入來源 (Sources)</w:t>
      </w:r>
      <w:r>
        <w:rPr>
          <w:rFonts w:ascii="Google Sans" w:eastAsia="Google Sans" w:hAnsi="Google Sans" w:cs="Google Sans"/>
          <w:color w:val="1F1F1F"/>
        </w:rPr>
        <w:t>：</w:t>
      </w:r>
    </w:p>
    <w:p w14:paraId="488E6514" w14:textId="77777777" w:rsidR="00D24C0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點擊左側面板的「+ 新增來源」。</w:t>
      </w:r>
    </w:p>
    <w:p w14:paraId="19C87A5F" w14:textId="77777777" w:rsidR="00D24C0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上傳您準備好的《選課輔導手冊》PDF、《校內課程地圖》PDF、歷屆 Q&amp;A 紀錄，或是直接貼上 </w:t>
      </w:r>
      <w:proofErr w:type="spellStart"/>
      <w:r>
        <w:rPr>
          <w:rFonts w:ascii="Google Sans" w:eastAsia="Google Sans" w:hAnsi="Google Sans" w:cs="Google Sans"/>
          <w:color w:val="1F1F1F"/>
        </w:rPr>
        <w:t>Collego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的特定學群網頁連結。</w:t>
      </w:r>
    </w:p>
    <w:p w14:paraId="3B0B5AA4" w14:textId="77777777" w:rsidR="00D24C0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💡 系統超大容量限制：每個筆記本最多可上傳高達 50 個來源，每個來源的字數上限為 50 萬字！這相當於您可以把全校三年份的課綱、幾十本大學校系簡章全部塞進去，絕對足夠建立一個校層級的資料庫！</w:t>
      </w:r>
    </w:p>
    <w:p w14:paraId="3DA10E09" w14:textId="77777777" w:rsidR="00D24C02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AI 提示詞 (Prompt) 實戰演練：與您的智庫對話</w:t>
      </w:r>
    </w:p>
    <w:p w14:paraId="66A43B8B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資料上傳後，AI 會先自動生成一份「來源指南（包含摘要與建議問題）」。接著，您可以開始在下方的對話框對 AI 進行深度提問。設計提示詞時，</w:t>
      </w:r>
      <w:r>
        <w:rPr>
          <w:rFonts w:ascii="Google Sans" w:eastAsia="Google Sans" w:hAnsi="Google Sans" w:cs="Google Sans"/>
          <w:b/>
          <w:bCs/>
          <w:color w:val="1F1F1F"/>
        </w:rPr>
        <w:t>賦予角色</w:t>
      </w:r>
      <w:r>
        <w:rPr>
          <w:rFonts w:ascii="Google Sans" w:eastAsia="Google Sans" w:hAnsi="Google Sans" w:cs="Google Sans"/>
          <w:color w:val="1F1F1F"/>
        </w:rPr>
        <w:t>與</w:t>
      </w:r>
      <w:r>
        <w:rPr>
          <w:rFonts w:ascii="Google Sans" w:eastAsia="Google Sans" w:hAnsi="Google Sans" w:cs="Google Sans"/>
          <w:b/>
          <w:bCs/>
          <w:color w:val="1F1F1F"/>
        </w:rPr>
        <w:t>明確指令</w:t>
      </w:r>
      <w:r>
        <w:rPr>
          <w:rFonts w:ascii="Google Sans" w:eastAsia="Google Sans" w:hAnsi="Google Sans" w:cs="Google Sans"/>
          <w:color w:val="1F1F1F"/>
        </w:rPr>
        <w:t>是成功的關鍵。</w:t>
      </w:r>
    </w:p>
    <w:p w14:paraId="458D4040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💬 </w:t>
      </w:r>
      <w:r>
        <w:rPr>
          <w:rFonts w:ascii="Google Sans" w:eastAsia="Google Sans" w:hAnsi="Google Sans" w:cs="Google Sans"/>
          <w:b/>
          <w:bCs/>
          <w:color w:val="1F1F1F"/>
        </w:rPr>
        <w:t>情境一：快速萃取並跨文件比對特定學群資訊</w:t>
      </w:r>
    </w:p>
    <w:p w14:paraId="56E6C1A6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提示詞 (Prompt)：</w:t>
      </w:r>
    </w:p>
    <w:p w14:paraId="6D9FD472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「你現在是一位專業且充滿耐心的高中課程諮詢教師。請綜合比對上傳的《大學申請入學簡章》與《校內課程地圖》這兩份文件，幫我整理出想就讀『資訊工程學群』的學生，在高中三年應該優先修習哪些『加深加廣選修課程』？請用條列式呈現，並在每個科目後方簡述推薦理由。最後，請列出該學系通常最看重的兩項學科能力。」</w:t>
      </w:r>
    </w:p>
    <w:p w14:paraId="27A5FCC5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💬 </w:t>
      </w:r>
      <w:r>
        <w:rPr>
          <w:rFonts w:ascii="Google Sans" w:eastAsia="Google Sans" w:hAnsi="Google Sans" w:cs="Google Sans"/>
          <w:b/>
          <w:bCs/>
          <w:color w:val="1F1F1F"/>
        </w:rPr>
        <w:t>情境二：針對特定校規的精準問答與流程梳理</w:t>
      </w:r>
    </w:p>
    <w:p w14:paraId="25DEE5DD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提示詞 (Prompt)：</w:t>
      </w:r>
    </w:p>
    <w:p w14:paraId="73251005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「請嚴格根據上傳的《選課輔導手冊》。如果學生在『高二上學期』發現自己選錯課，想要『退選或停修』某堂選修課，他必須在開學後的第幾週提出申請？整個申請流程需要經過哪些處室或人員（如：任課教師、導師、教務處）的核准？請條列出標準流程，並務必附上資料來源的頁碼，以利我向家長說明。」</w:t>
      </w:r>
    </w:p>
    <w:p w14:paraId="6FE48D9E" w14:textId="77777777" w:rsidR="00D24C02" w:rsidRDefault="00000000">
      <w:pPr>
        <w:pStyle w:val="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🎙️ 參、【實戰二】多元輔導媒材生成與 Podcast 應用 (10:45 - 11:15)</w:t>
      </w:r>
    </w:p>
    <w:p w14:paraId="2E19E5B4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不僅僅是一個問答系統，它還內建了強大的「內容轉譯」能力。讓 AI 成為您的教材編輯台，將生硬的法規文字轉化為吸引家長與學生的多媒體素材。</w:t>
      </w:r>
    </w:p>
    <w:p w14:paraId="328DF53F" w14:textId="77777777" w:rsidR="00D24C02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生成輔導講座 / 說明會簡報大綱與講稿</w:t>
      </w:r>
    </w:p>
    <w:p w14:paraId="0B0636F9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課諮師每學期常需要辦理新生家長說明會或選課講座，這些活動的備課往往非常耗時。利用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>，您可以一鍵生成結構完整的草稿。</w:t>
      </w:r>
    </w:p>
    <w:p w14:paraId="0877B412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💬 </w:t>
      </w:r>
      <w:r>
        <w:rPr>
          <w:rFonts w:ascii="Google Sans" w:eastAsia="Google Sans" w:hAnsi="Google Sans" w:cs="Google Sans"/>
          <w:b/>
          <w:bCs/>
          <w:color w:val="1F1F1F"/>
        </w:rPr>
        <w:t>家長說明會速成提示詞 (Prompt)：</w:t>
      </w:r>
    </w:p>
    <w:p w14:paraId="7343C032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「我下週要為『高一新生家長』舉辦一場 40 分鐘的『選課與學習歷程檔案說明會』。請根據我上傳的《課程計畫書》與《常見 Q&amp;A》，幫我擬定一份吸引人的演講大綱與逐字講稿草案。</w:t>
      </w:r>
    </w:p>
    <w:p w14:paraId="09313E12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要求：</w:t>
      </w:r>
    </w:p>
    <w:p w14:paraId="4126EE6A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結構分為：引人入勝的開場白（5分鐘）、3個核心重點（25分鐘）、安撫焦慮的結語與 Q&amp;A 預告（10分鐘）。</w:t>
      </w:r>
    </w:p>
    <w:p w14:paraId="0D9522FD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在每個核心重點中，請主動融入家長最常問的 1 個問題及專業解答。</w:t>
      </w:r>
    </w:p>
    <w:p w14:paraId="2D6C0C84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整體語氣要展現教育專業，同時必須能安撫家長面對新課綱的焦慮感，多用鼓勵性的詞彙。」</w:t>
      </w:r>
    </w:p>
    <w:p w14:paraId="2528FE2B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(產出後，您只需將大綱複製貼上到 Canva 或 PowerPoint 中，即可快速完成簡報製作！)</w:t>
      </w:r>
    </w:p>
    <w:p w14:paraId="30AB85C6" w14:textId="77777777" w:rsidR="00D24C02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破局亮點功能：Audio Overview (音訊總覽 / AI Podcast)</w:t>
      </w:r>
    </w:p>
    <w:p w14:paraId="3F37C1B7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這是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最令人驚豔的功能，它能將數百頁枯燥無味的升學法規或課程地圖，瞬間轉譯成兩位廣播主持人（一男一女）幽默對談的 Podcast 節目。這非常契合現代 Z 世代學生習慣的影音吸收模式，讓學生可以在通勤或打掃時間，用「聽」的輕鬆了解選課重點。</w:t>
      </w:r>
    </w:p>
    <w:p w14:paraId="590F5994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操作步驟：</w:t>
      </w:r>
    </w:p>
    <w:p w14:paraId="3CEC6346" w14:textId="77777777" w:rsidR="00D24C0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在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介面右上角，點擊展開「筆記本指南 (Notebook Guide)」。</w:t>
      </w:r>
    </w:p>
    <w:p w14:paraId="53A94C78" w14:textId="77777777" w:rsidR="00D24C0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在右側面板找到「音訊總覽 (Audio Overview)」區塊。</w:t>
      </w:r>
    </w:p>
    <w:p w14:paraId="20E781D8" w14:textId="77777777" w:rsidR="00D24C0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【進階操作 - 提示系統設定】</w:t>
      </w:r>
      <w:r>
        <w:rPr>
          <w:rFonts w:ascii="Google Sans" w:eastAsia="Google Sans" w:hAnsi="Google Sans" w:cs="Google Sans"/>
          <w:color w:val="1F1F1F"/>
        </w:rPr>
        <w:t>：點擊「自訂 (Customize)」按鈕。這一步非常關鍵，您可以藉此引導對談的方向與風格。</w:t>
      </w:r>
    </w:p>
    <w:p w14:paraId="6C6D04AC" w14:textId="77777777" w:rsidR="00D24C02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自訂提示詞範例</w:t>
      </w:r>
      <w:r>
        <w:rPr>
          <w:rFonts w:ascii="Google Sans" w:eastAsia="Google Sans" w:hAnsi="Google Sans" w:cs="Google Sans"/>
          <w:color w:val="1F1F1F"/>
        </w:rPr>
        <w:t>：「請將這集節目的重點聚焦在『高二自然組學生如何製作吸引大學教授的學習歷程檔案』。請舉出一個因為高一選錯課而面臨困難，後來透過自主學習計畫成功解決的虛擬學生案例（化名小華）。請兩位主持人用輕鬆、幽默、互相吐槽的語氣來對談，並在結尾鼓勵學生多去找課諮師聊聊。」</w:t>
      </w:r>
    </w:p>
    <w:p w14:paraId="2D592615" w14:textId="77777777" w:rsidR="00D24C0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點擊「產生 (Generate)」按鈕。</w:t>
      </w:r>
    </w:p>
    <w:p w14:paraId="5016C72C" w14:textId="77777777" w:rsidR="00D24C0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⏳ 等待約 3-5 分鐘，AI 會在背景處理，為您生成一段 5-15 分鐘的高品質雙人對談音檔（可下載為 MP3 格式）。</w:t>
      </w:r>
    </w:p>
    <w:p w14:paraId="02DAB948" w14:textId="77777777" w:rsidR="00D24C0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🚀 肆、【系統升級】校層級諮詢套裝做法優化 (11:15 - 11:45)</w:t>
      </w:r>
    </w:p>
    <w:p w14:paraId="1C02ADEA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當您熟練了單點的提問後，我們要將這個個人工具升級為「校級系統」，打破校內各處室的「資訊孤島」，並解決極度複雜的學生個案。</w:t>
      </w:r>
    </w:p>
    <w:p w14:paraId="2DD6AAAD" w14:textId="77777777" w:rsidR="00D24C02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情境模擬：結合學生多元特質的高難度客製化諮詢</w:t>
      </w:r>
    </w:p>
    <w:p w14:paraId="1F5E6FF6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課諮師最大的價值與無可取代性，在於「同理心」與「人生引導」。AI 的角色是幫我們處理背後複雜的邏輯比對與學分計算，讓我們能專注於心靈的輔導。</w:t>
      </w:r>
    </w:p>
    <w:p w14:paraId="04FA044A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💬 </w:t>
      </w:r>
      <w:r>
        <w:rPr>
          <w:rFonts w:ascii="Google Sans" w:eastAsia="Google Sans" w:hAnsi="Google Sans" w:cs="Google Sans"/>
          <w:b/>
          <w:bCs/>
          <w:color w:val="1F1F1F"/>
        </w:rPr>
        <w:t>高難度複合型個案諮詢提示詞 (Prompt)：</w:t>
      </w:r>
    </w:p>
    <w:p w14:paraId="06834F25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「有一位高一學生來找我進行深度諮詢，他的背景情況非常特殊，請幫我綜合評估：</w:t>
      </w:r>
    </w:p>
    <w:p w14:paraId="7680041F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 終極目標：非常想讀『頂尖大學的資訊工程學系』或『人工智慧學系』。</w:t>
      </w:r>
    </w:p>
    <w:p w14:paraId="282B169E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- 現實痛點：他的數學成績一直不及格，對傳統紙筆測驗感到嚴重挫折，但他參加了校內機器人社團，程式邏輯能力跟動手實作能力極強。</w:t>
      </w:r>
    </w:p>
    <w:p w14:paraId="180F80E5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請根據我們學校的《校內課程地圖》與《大學簡章》，提供一份具體的高二選課與學習建議方案。請告訴我：</w:t>
      </w:r>
    </w:p>
    <w:p w14:paraId="25D08E56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基於他的優劣勢，他應該選擇校內哪一套班群最有利？</w:t>
      </w:r>
    </w:p>
    <w:p w14:paraId="4CF1351C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針對數學成績低落的弱點，在選修課或『自主學習計畫』中，有什麼替代或補救的亮點設計建議，可以向大學教授證明他的數理邏輯能力？</w:t>
      </w:r>
    </w:p>
    <w:p w14:paraId="5C8F5208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請提供一段『課諮師可以用來鼓勵這位受挫學生』的話術（必須具備高度同理心，強調實作能力的價值）。」</w:t>
      </w:r>
    </w:p>
    <w:p w14:paraId="014AD51A" w14:textId="77777777" w:rsidR="00D24C02" w:rsidRDefault="00000000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跨處室資源匯流與協作設定 (打造零死角的師生共享系統)</w:t>
      </w:r>
    </w:p>
    <w:p w14:paraId="2EDDF1E8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要發揮最大效益，必須將建置好的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資源庫分享出去。</w:t>
      </w:r>
    </w:p>
    <w:p w14:paraId="13961240" w14:textId="77777777" w:rsidR="00D24C0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破除資訊孤島</w:t>
      </w:r>
      <w:r>
        <w:rPr>
          <w:rFonts w:ascii="Google Sans" w:eastAsia="Google Sans" w:hAnsi="Google Sans" w:cs="Google Sans"/>
          <w:color w:val="1F1F1F"/>
        </w:rPr>
        <w:t>：將教務處的排課與學分規定、輔導室的性向測驗常模說明、各學科中心的課程大綱全部匯入同一個筆記本，讓 AI 能融會貫通。</w:t>
      </w:r>
    </w:p>
    <w:p w14:paraId="7F46CC5E" w14:textId="77777777" w:rsidR="00D24C0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共筆協作模式 (課諮師與導師社群)</w:t>
      </w:r>
      <w:r>
        <w:rPr>
          <w:rFonts w:ascii="Google Sans" w:eastAsia="Google Sans" w:hAnsi="Google Sans" w:cs="Google Sans"/>
          <w:color w:val="1F1F1F"/>
        </w:rPr>
        <w:t>：點擊畫面右上角的「共用 (Share)」圖示，輸入校內其他課諮師、輔導老師或高二導師的 Google 帳號，權限設定為「編輯者 (Editor)」。大家可以共同豐富來源文件、互相分享精采的提示詞與筆記，讓輔導資源得以跨屆傳承，不因人員異動而流失。</w:t>
      </w:r>
    </w:p>
    <w:p w14:paraId="5A1B33A9" w14:textId="77777777" w:rsidR="00D24C0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自助查詢模式 (未來應用/家長端)</w:t>
      </w:r>
      <w:r>
        <w:rPr>
          <w:rFonts w:ascii="Google Sans" w:eastAsia="Google Sans" w:hAnsi="Google Sans" w:cs="Google Sans"/>
          <w:color w:val="1F1F1F"/>
        </w:rPr>
        <w:t xml:space="preserve">：您可以將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整理好的「最常見 50 大問答 (FAQ)」一鍵匯出成 Google 文件，發布在學校校網上；或者在未來系統開放更廣泛權限時，直接作為全校 24 小時不打烊的「選課 AI 客服站」。</w:t>
      </w:r>
    </w:p>
    <w:p w14:paraId="6099C611" w14:textId="77777777" w:rsidR="00D24C02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🛡️ 資料安全與隱私規範界線 (極度重要，請務必遵守)</w:t>
      </w:r>
    </w:p>
    <w:p w14:paraId="065054B1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將 AI 導入校園，資訊安全是第一道防線。在使用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或任何 AI 工具時，必須嚴格遵守個資與隱私規範：</w:t>
      </w:r>
    </w:p>
    <w:p w14:paraId="52CDCDF6" w14:textId="77777777" w:rsidR="00D24C0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❌ </w:t>
      </w:r>
      <w:r>
        <w:rPr>
          <w:rFonts w:ascii="Google Sans" w:eastAsia="Google Sans" w:hAnsi="Google Sans" w:cs="Google Sans"/>
          <w:b/>
          <w:bCs/>
          <w:color w:val="1F1F1F"/>
        </w:rPr>
        <w:t>絕對禁止上傳（紅線）</w:t>
      </w:r>
      <w:r>
        <w:rPr>
          <w:rFonts w:ascii="Google Sans" w:eastAsia="Google Sans" w:hAnsi="Google Sans" w:cs="Google Sans"/>
          <w:color w:val="1F1F1F"/>
        </w:rPr>
        <w:t>：含有學生真實姓名、身分證字號、聯絡方式、詳細原始成績單、輔導晤談私密紀錄、身心狀況評估表等機敏文件。</w:t>
      </w:r>
    </w:p>
    <w:p w14:paraId="3C633108" w14:textId="77777777" w:rsidR="00D24C0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✅ </w:t>
      </w:r>
      <w:r>
        <w:rPr>
          <w:rFonts w:ascii="Google Sans" w:eastAsia="Google Sans" w:hAnsi="Google Sans" w:cs="Google Sans"/>
          <w:b/>
          <w:bCs/>
          <w:color w:val="1F1F1F"/>
        </w:rPr>
        <w:t>建議上傳（綠燈）</w:t>
      </w:r>
      <w:r>
        <w:rPr>
          <w:rFonts w:ascii="Google Sans" w:eastAsia="Google Sans" w:hAnsi="Google Sans" w:cs="Google Sans"/>
          <w:color w:val="1F1F1F"/>
        </w:rPr>
        <w:t>：公開的升學簡章、校內課程計畫書、官方發布的選課手冊、獎懲與請假規章。</w:t>
      </w:r>
    </w:p>
    <w:p w14:paraId="445CD181" w14:textId="77777777" w:rsidR="00D24C02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⚠️ </w:t>
      </w:r>
      <w:r>
        <w:rPr>
          <w:rFonts w:ascii="Google Sans" w:eastAsia="Google Sans" w:hAnsi="Google Sans" w:cs="Google Sans"/>
          <w:b/>
          <w:bCs/>
          <w:color w:val="1F1F1F"/>
        </w:rPr>
        <w:t>去識別化處理（黃燈）</w:t>
      </w:r>
      <w:r>
        <w:rPr>
          <w:rFonts w:ascii="Google Sans" w:eastAsia="Google Sans" w:hAnsi="Google Sans" w:cs="Google Sans"/>
          <w:color w:val="1F1F1F"/>
        </w:rPr>
        <w:t>：若要讓 AI 學習過去成功的輔導案例，請務必先將文件「去識別化」。例如：將「三年五班陳小明」修改為「高三 A 學生」，隱藏其真實身分後再行上傳，確保學生隱私萬無一失。</w:t>
      </w:r>
    </w:p>
    <w:p w14:paraId="37DE1449" w14:textId="77777777" w:rsidR="00D24C0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🏆 伍、Q&amp;A、總結與行動方案 (11:45 - 12:00)</w:t>
      </w:r>
    </w:p>
    <w:p w14:paraId="5DBD06DD" w14:textId="77777777" w:rsidR="00D24C02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💡 核心心法回顧：AI 是最強大的輔助，您的「同理心」才是輔導的核心</w:t>
      </w:r>
    </w:p>
    <w:p w14:paraId="37BD3E07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能夠在短短 10 秒內，幫您翻閱 500 頁的升學簡章，精準找出繁星推薦的隱藏規定，這實實在在地節省了您 50% 以上的備課與查資料時間。</w:t>
      </w:r>
    </w:p>
    <w:p w14:paraId="7201620A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但是，AI 永遠無法取代的，是您坐在諮詢室裡，看著學生的眼睛，聽見他對未知的迷惘與對未來的焦慮，並給予他一個肯定的眼神與溫暖陪伴的那份「教師的溫度」。</w:t>
      </w:r>
      <w:r>
        <w:rPr>
          <w:rFonts w:ascii="Google Sans" w:eastAsia="Google Sans" w:hAnsi="Google Sans" w:cs="Google Sans"/>
          <w:color w:val="1F1F1F"/>
        </w:rPr>
        <w:t xml:space="preserve"> 我們學習 AI，是為了將那些繁瑣的、冰冷的資料檢索工作交給機器，從而將我們最寶貴的精力與時間，全部保留給有溫度的師生對話。</w:t>
      </w:r>
    </w:p>
    <w:p w14:paraId="3A1B0F1F" w14:textId="77777777" w:rsidR="00D24C02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📝 您的課後行動方案 (Action Plan)</w:t>
      </w:r>
    </w:p>
    <w:p w14:paraId="3B1FEAE9" w14:textId="77777777" w:rsidR="00D24C0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為了確保研習成效，邀請老師們在研習結束後，給自己一個小挑戰：</w:t>
      </w:r>
    </w:p>
    <w:p w14:paraId="5283AD88" w14:textId="77777777" w:rsidR="00D24C0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建立學校專屬智庫</w:t>
      </w:r>
      <w:r>
        <w:rPr>
          <w:rFonts w:ascii="Google Sans" w:eastAsia="Google Sans" w:hAnsi="Google Sans" w:cs="Google Sans"/>
          <w:color w:val="1F1F1F"/>
        </w:rPr>
        <w:t>：請在研習後的一週內，收集貴校的「課程計畫書」與「選課輔導手冊」，按照講義步驟，建立一個屬於您的「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3C0A881" wp14:editId="110D1822">
            <wp:extent cx="5441975" cy="6766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75" cy="676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Arial"/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課程諮詢 AI 智庫」。</w:t>
      </w:r>
    </w:p>
    <w:p w14:paraId="20A51FC9" w14:textId="77777777" w:rsidR="00D24C0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實作一次真實提問</w:t>
      </w:r>
      <w:r>
        <w:rPr>
          <w:rFonts w:ascii="Google Sans" w:eastAsia="Google Sans" w:hAnsi="Google Sans" w:cs="Google Sans"/>
          <w:color w:val="1F1F1F"/>
        </w:rPr>
        <w:t xml:space="preserve">：回想本週或上週遇到的一個最棘手的學生諮詢問題，嘗試將這個問題丟給您的專屬 </w:t>
      </w:r>
      <w:proofErr w:type="spellStart"/>
      <w:r>
        <w:rPr>
          <w:rFonts w:ascii="Google Sans" w:eastAsia="Google Sans" w:hAnsi="Google Sans" w:cs="Google Sans"/>
          <w:color w:val="1F1F1F"/>
        </w:rPr>
        <w:t>NotebookLM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智庫，檢驗它給出的建議是否具備實務參考價值。</w:t>
      </w:r>
    </w:p>
    <w:p w14:paraId="79C132A4" w14:textId="77777777" w:rsidR="00D24C0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跨校分享與影響力擴散</w:t>
      </w:r>
      <w:r>
        <w:rPr>
          <w:rFonts w:ascii="Google Sans" w:eastAsia="Google Sans" w:hAnsi="Google Sans" w:cs="Google Sans"/>
          <w:color w:val="1F1F1F"/>
        </w:rPr>
        <w:t>：將您成功產生的 AI Podcast 音檔，或是 AI 幫您草擬的完美講座大綱，分享到全國課諮師的社群（如 LINE 群組或 FB 社團）中。您的分享，將能帶動更多老師一起成長，讓善的循環持續擴大！</w:t>
      </w:r>
    </w:p>
    <w:sectPr w:rsidR="00D24C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7D15FB7-4EDE-074A-B146-627B691655B3}"/>
    <w:embedBold r:id="rId2" w:fontKey="{B8D0761E-F978-1149-8975-1059BF749DE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Bold r:id="rId3" w:subsetted="1" w:fontKey="{AE3F4B93-6EB6-B341-9EAF-7594F6A9D2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7EF9968-99F7-2849-81FE-6D478438E8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6E8138B-FDB3-1842-BC4D-77538E78B660}"/>
  </w:font>
  <w:font w:name="Google Sans">
    <w:panose1 w:val="020B0604020202020204"/>
    <w:charset w:val="00"/>
    <w:family w:val="auto"/>
    <w:pitch w:val="default"/>
    <w:embedRegular r:id="rId6" w:fontKey="{04BF15F6-2468-A543-B54C-BF5EAA4226E1}"/>
    <w:embedBold r:id="rId7" w:fontKey="{6D67743C-E905-BF4D-A9FD-0B700AC7B9B4}"/>
    <w:embedItalic r:id="rId8" w:fontKey="{40F02893-C6D2-A747-B00B-56132BC75402}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  <w:embedRegular r:id="rId9" w:subsetted="1" w:fontKey="{E7E2BFB6-F659-4148-B8DA-9A8787B8E3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D996A315-0343-6F4A-8660-C9900E51BB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90BE5688-D3AE-3E41-BAEB-7972BF0D1E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2CC3"/>
    <w:multiLevelType w:val="multilevel"/>
    <w:tmpl w:val="BF7CA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F67B6E"/>
    <w:multiLevelType w:val="multilevel"/>
    <w:tmpl w:val="FA3099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DB4BF4"/>
    <w:multiLevelType w:val="multilevel"/>
    <w:tmpl w:val="1DBABF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BE575A"/>
    <w:multiLevelType w:val="multilevel"/>
    <w:tmpl w:val="DE1EDD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C960C0A"/>
    <w:multiLevelType w:val="multilevel"/>
    <w:tmpl w:val="F9408E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C75C18"/>
    <w:multiLevelType w:val="multilevel"/>
    <w:tmpl w:val="801C20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BE2FF4"/>
    <w:multiLevelType w:val="multilevel"/>
    <w:tmpl w:val="A68008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2E712AE"/>
    <w:multiLevelType w:val="multilevel"/>
    <w:tmpl w:val="8EB2DE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7393774"/>
    <w:multiLevelType w:val="multilevel"/>
    <w:tmpl w:val="387442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077EE2"/>
    <w:multiLevelType w:val="multilevel"/>
    <w:tmpl w:val="003A0B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D162E0E"/>
    <w:multiLevelType w:val="multilevel"/>
    <w:tmpl w:val="F222B0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F9335C8"/>
    <w:multiLevelType w:val="multilevel"/>
    <w:tmpl w:val="D6CAC1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1148639">
    <w:abstractNumId w:val="0"/>
  </w:num>
  <w:num w:numId="2" w16cid:durableId="834146807">
    <w:abstractNumId w:val="8"/>
  </w:num>
  <w:num w:numId="3" w16cid:durableId="207839871">
    <w:abstractNumId w:val="2"/>
  </w:num>
  <w:num w:numId="4" w16cid:durableId="132986739">
    <w:abstractNumId w:val="5"/>
  </w:num>
  <w:num w:numId="5" w16cid:durableId="799346638">
    <w:abstractNumId w:val="11"/>
  </w:num>
  <w:num w:numId="6" w16cid:durableId="1575235315">
    <w:abstractNumId w:val="10"/>
  </w:num>
  <w:num w:numId="7" w16cid:durableId="977420676">
    <w:abstractNumId w:val="3"/>
  </w:num>
  <w:num w:numId="8" w16cid:durableId="890389409">
    <w:abstractNumId w:val="6"/>
  </w:num>
  <w:num w:numId="9" w16cid:durableId="1409962848">
    <w:abstractNumId w:val="4"/>
  </w:num>
  <w:num w:numId="10" w16cid:durableId="333459558">
    <w:abstractNumId w:val="7"/>
  </w:num>
  <w:num w:numId="11" w16cid:durableId="660894133">
    <w:abstractNumId w:val="9"/>
  </w:num>
  <w:num w:numId="12" w16cid:durableId="150655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C02"/>
    <w:rsid w:val="00263BE5"/>
    <w:rsid w:val="00A71793"/>
    <w:rsid w:val="00D24C02"/>
    <w:rsid w:val="00F8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92519"/>
  <w15:docId w15:val="{04CD9EFF-63FF-154E-ADCA-17136C1E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F80A9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80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notebooklm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og@lssh.tp.edu.tw" TargetMode="External"/><Relationship Id="rId5" Type="http://schemas.openxmlformats.org/officeDocument/2006/relationships/hyperlink" Target="https://gemini.google.com/share/6b25d13fcea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2641</Words>
  <Characters>2985</Characters>
  <Application>Microsoft Office Word</Application>
  <DocSecurity>0</DocSecurity>
  <Lines>102</Lines>
  <Paragraphs>96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3</cp:revision>
  <dcterms:created xsi:type="dcterms:W3CDTF">2026-03-23T05:58:00Z</dcterms:created>
  <dcterms:modified xsi:type="dcterms:W3CDTF">2026-03-23T06:04:00Z</dcterms:modified>
</cp:coreProperties>
</file>