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609699" w14:textId="77777777" w:rsidR="00F77EC9" w:rsidRDefault="00B55EB6" w:rsidP="00BC3C76">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 Proposal: Connect-</w:t>
      </w:r>
      <w:r w:rsidR="006419AD">
        <w:rPr>
          <w:rFonts w:ascii="Times New Roman" w:hAnsi="Times New Roman" w:cs="Times New Roman"/>
          <w:sz w:val="24"/>
          <w:szCs w:val="24"/>
        </w:rPr>
        <w:t>3</w:t>
      </w:r>
    </w:p>
    <w:p w14:paraId="6D7E2952" w14:textId="77777777" w:rsidR="006419AD" w:rsidRDefault="006419AD" w:rsidP="00BC3C76">
      <w:pPr>
        <w:spacing w:line="480" w:lineRule="auto"/>
        <w:jc w:val="center"/>
        <w:rPr>
          <w:rFonts w:ascii="Times New Roman" w:hAnsi="Times New Roman" w:cs="Times New Roman"/>
          <w:sz w:val="24"/>
          <w:szCs w:val="24"/>
        </w:rPr>
      </w:pPr>
      <w:r>
        <w:rPr>
          <w:rFonts w:ascii="Times New Roman" w:hAnsi="Times New Roman" w:cs="Times New Roman"/>
          <w:sz w:val="24"/>
          <w:szCs w:val="24"/>
        </w:rPr>
        <w:t>CS-230</w:t>
      </w:r>
    </w:p>
    <w:p w14:paraId="1C042268" w14:textId="77777777" w:rsidR="006419AD" w:rsidRDefault="006419AD" w:rsidP="00BC3C7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Prof. Andrew </w:t>
      </w:r>
      <w:proofErr w:type="spellStart"/>
      <w:r>
        <w:rPr>
          <w:rFonts w:ascii="Times New Roman" w:hAnsi="Times New Roman" w:cs="Times New Roman"/>
          <w:sz w:val="24"/>
          <w:szCs w:val="24"/>
        </w:rPr>
        <w:t>Mehri</w:t>
      </w:r>
      <w:proofErr w:type="spellEnd"/>
    </w:p>
    <w:p w14:paraId="65A8ADBF" w14:textId="77777777" w:rsidR="006419AD" w:rsidRDefault="006419AD" w:rsidP="00BC3C76">
      <w:pPr>
        <w:spacing w:line="480" w:lineRule="auto"/>
        <w:jc w:val="center"/>
        <w:rPr>
          <w:rFonts w:ascii="Times New Roman" w:hAnsi="Times New Roman" w:cs="Times New Roman"/>
          <w:sz w:val="24"/>
          <w:szCs w:val="24"/>
        </w:rPr>
      </w:pPr>
      <w:r>
        <w:rPr>
          <w:rFonts w:ascii="Times New Roman" w:hAnsi="Times New Roman" w:cs="Times New Roman"/>
          <w:sz w:val="24"/>
          <w:szCs w:val="24"/>
        </w:rPr>
        <w:t>Proposal by William Varner</w:t>
      </w:r>
    </w:p>
    <w:p w14:paraId="131E5A8C" w14:textId="77777777" w:rsidR="006419AD" w:rsidRDefault="006419AD" w:rsidP="00BC3C76">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E845E64" w14:textId="77777777" w:rsidR="006419AD" w:rsidRDefault="006419AD" w:rsidP="00BC3C76">
      <w:pPr>
        <w:spacing w:line="480" w:lineRule="auto"/>
        <w:jc w:val="center"/>
        <w:rPr>
          <w:rFonts w:ascii="Times New Roman" w:hAnsi="Times New Roman" w:cs="Times New Roman"/>
          <w:b/>
          <w:sz w:val="24"/>
          <w:szCs w:val="24"/>
        </w:rPr>
      </w:pPr>
      <w:r w:rsidRPr="006419AD">
        <w:rPr>
          <w:rFonts w:ascii="Times New Roman" w:hAnsi="Times New Roman" w:cs="Times New Roman"/>
          <w:b/>
          <w:sz w:val="24"/>
          <w:szCs w:val="24"/>
        </w:rPr>
        <w:lastRenderedPageBreak/>
        <w:t>Introduction</w:t>
      </w:r>
    </w:p>
    <w:p w14:paraId="0725D848" w14:textId="13DD2073" w:rsidR="006419AD" w:rsidRDefault="006419AD" w:rsidP="00BC3C76">
      <w:pPr>
        <w:spacing w:line="480" w:lineRule="auto"/>
        <w:rPr>
          <w:rFonts w:ascii="Times New Roman" w:hAnsi="Times New Roman" w:cs="Times New Roman"/>
          <w:sz w:val="24"/>
          <w:szCs w:val="24"/>
        </w:rPr>
      </w:pPr>
      <w:r>
        <w:rPr>
          <w:rFonts w:ascii="Times New Roman" w:hAnsi="Times New Roman" w:cs="Times New Roman"/>
          <w:b/>
          <w:sz w:val="24"/>
          <w:szCs w:val="24"/>
        </w:rPr>
        <w:tab/>
      </w:r>
      <w:r w:rsidR="00B55EB6">
        <w:rPr>
          <w:rFonts w:ascii="Times New Roman" w:hAnsi="Times New Roman" w:cs="Times New Roman"/>
          <w:sz w:val="24"/>
          <w:szCs w:val="24"/>
        </w:rPr>
        <w:t>Connect-</w:t>
      </w:r>
      <w:r>
        <w:rPr>
          <w:rFonts w:ascii="Times New Roman" w:hAnsi="Times New Roman" w:cs="Times New Roman"/>
          <w:sz w:val="24"/>
          <w:szCs w:val="24"/>
        </w:rPr>
        <w:t>4 is a classic board game that uses checker pieces on a vertical grid</w:t>
      </w:r>
      <w:r w:rsidR="00B55EB6">
        <w:rPr>
          <w:rFonts w:ascii="Times New Roman" w:hAnsi="Times New Roman" w:cs="Times New Roman"/>
          <w:sz w:val="24"/>
          <w:szCs w:val="24"/>
        </w:rPr>
        <w:t xml:space="preserve"> to arrange a tic-tac-toe type of victory by matching four pieces in a row.</w:t>
      </w:r>
      <w:r w:rsidR="00067441">
        <w:rPr>
          <w:rFonts w:ascii="Times New Roman" w:hAnsi="Times New Roman" w:cs="Times New Roman"/>
          <w:sz w:val="24"/>
          <w:szCs w:val="24"/>
        </w:rPr>
        <w:t xml:space="preserve"> For the classes final project, we have decided to create a variation of Connect-4 due to how popular and simple it is as well as how easy it is to expand on it.</w:t>
      </w:r>
      <w:r w:rsidR="00163B8A">
        <w:rPr>
          <w:rFonts w:ascii="Times New Roman" w:hAnsi="Times New Roman" w:cs="Times New Roman"/>
          <w:sz w:val="24"/>
          <w:szCs w:val="24"/>
        </w:rPr>
        <w:t xml:space="preserve"> The two main design changes we are making are (1) make scoring a point possible by connecting three pieces in a row and (2) add </w:t>
      </w:r>
      <w:r w:rsidR="00EE3C8F">
        <w:rPr>
          <w:rFonts w:ascii="Times New Roman" w:hAnsi="Times New Roman" w:cs="Times New Roman"/>
          <w:sz w:val="24"/>
          <w:szCs w:val="24"/>
        </w:rPr>
        <w:t>items that make the game more interesting.</w:t>
      </w:r>
      <w:r w:rsidR="00921096">
        <w:rPr>
          <w:rFonts w:ascii="Times New Roman" w:hAnsi="Times New Roman" w:cs="Times New Roman"/>
          <w:sz w:val="24"/>
          <w:szCs w:val="24"/>
        </w:rPr>
        <w:t xml:space="preserve"> We believe that this provides enough of a challenge for the class as well as having it be something interesting and fun to make.</w:t>
      </w:r>
    </w:p>
    <w:p w14:paraId="51E6ED3D" w14:textId="77777777" w:rsidR="00EE3C8F" w:rsidRDefault="00EE3C8F" w:rsidP="00BC3C7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Game Design</w:t>
      </w:r>
    </w:p>
    <w:p w14:paraId="23282803" w14:textId="4BD9683F" w:rsidR="00EE3C8F" w:rsidRDefault="00EE3C8F" w:rsidP="00BC3C76">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To mix up the game to make it our own, we have decided to make the grid slightly bigger.</w:t>
      </w:r>
      <w:r w:rsidR="00B76AEE">
        <w:rPr>
          <w:rFonts w:ascii="Times New Roman" w:hAnsi="Times New Roman" w:cs="Times New Roman"/>
          <w:sz w:val="24"/>
          <w:szCs w:val="24"/>
        </w:rPr>
        <w:t xml:space="preserve"> The traditional game is usually seven columns wide with each column being able to hold 6 pieces.</w:t>
      </w:r>
      <w:r>
        <w:rPr>
          <w:rFonts w:ascii="Times New Roman" w:hAnsi="Times New Roman" w:cs="Times New Roman"/>
          <w:sz w:val="24"/>
          <w:szCs w:val="24"/>
        </w:rPr>
        <w:t xml:space="preserve"> We will be using vectors to hold each column, therefore allowing freedom among</w:t>
      </w:r>
      <w:r w:rsidR="004005A9">
        <w:rPr>
          <w:rFonts w:ascii="Times New Roman" w:hAnsi="Times New Roman" w:cs="Times New Roman"/>
          <w:sz w:val="24"/>
          <w:szCs w:val="24"/>
        </w:rPr>
        <w:t xml:space="preserve"> the size </w:t>
      </w:r>
      <w:r w:rsidR="00B76AEE">
        <w:rPr>
          <w:rFonts w:ascii="Times New Roman" w:hAnsi="Times New Roman" w:cs="Times New Roman"/>
          <w:sz w:val="24"/>
          <w:szCs w:val="24"/>
        </w:rPr>
        <w:t>of the grid, allowing us to change the size in development to conform to the game length and difficulty we desire.</w:t>
      </w:r>
      <w:r w:rsidR="004005A9">
        <w:rPr>
          <w:rFonts w:ascii="Times New Roman" w:hAnsi="Times New Roman" w:cs="Times New Roman"/>
          <w:sz w:val="24"/>
          <w:szCs w:val="24"/>
        </w:rPr>
        <w:t xml:space="preserve"> This also allows for more possibilities </w:t>
      </w:r>
      <w:r w:rsidR="00B76AEE">
        <w:rPr>
          <w:rFonts w:ascii="Times New Roman" w:hAnsi="Times New Roman" w:cs="Times New Roman"/>
          <w:sz w:val="24"/>
          <w:szCs w:val="24"/>
        </w:rPr>
        <w:t>to connect three pieces and score points.</w:t>
      </w:r>
    </w:p>
    <w:p w14:paraId="6E810BC1" w14:textId="5854631F" w:rsidR="00921096" w:rsidRDefault="00921096" w:rsidP="00BC3C76">
      <w:pPr>
        <w:spacing w:line="480" w:lineRule="auto"/>
        <w:rPr>
          <w:rFonts w:ascii="Times New Roman" w:hAnsi="Times New Roman" w:cs="Times New Roman"/>
          <w:sz w:val="24"/>
          <w:szCs w:val="24"/>
        </w:rPr>
      </w:pPr>
      <w:r>
        <w:rPr>
          <w:rFonts w:ascii="Times New Roman" w:hAnsi="Times New Roman" w:cs="Times New Roman"/>
          <w:sz w:val="24"/>
          <w:szCs w:val="24"/>
        </w:rPr>
        <w:tab/>
        <w:t>The game i</w:t>
      </w:r>
      <w:r w:rsidR="00833E82">
        <w:rPr>
          <w:rFonts w:ascii="Times New Roman" w:hAnsi="Times New Roman" w:cs="Times New Roman"/>
          <w:sz w:val="24"/>
          <w:szCs w:val="24"/>
        </w:rPr>
        <w:t xml:space="preserve">s supposed to end either when a </w:t>
      </w:r>
      <w:r>
        <w:rPr>
          <w:rFonts w:ascii="Times New Roman" w:hAnsi="Times New Roman" w:cs="Times New Roman"/>
          <w:sz w:val="24"/>
          <w:szCs w:val="24"/>
        </w:rPr>
        <w:t>point threshold is met or the board fills. This allows multiple win conditions which provides more depth to the game without adding complexity, keeping the game’s simple nature intact.</w:t>
      </w:r>
      <w:r w:rsidR="00833E82">
        <w:rPr>
          <w:rFonts w:ascii="Times New Roman" w:hAnsi="Times New Roman" w:cs="Times New Roman"/>
          <w:sz w:val="24"/>
          <w:szCs w:val="24"/>
        </w:rPr>
        <w:t xml:space="preserve"> This is especially true when we allow users to use points to get items. There are currently two items in mind. The first is a “boulder” that clears an entire column. The second is a “swapper” that swaps two pieces. These are simple enough to understand but will be somewhat of a challenge to implement. </w:t>
      </w:r>
    </w:p>
    <w:p w14:paraId="5693AF50" w14:textId="77777777" w:rsidR="00B76AEE" w:rsidRDefault="00B76AEE" w:rsidP="00BC3C7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Technical Design</w:t>
      </w:r>
    </w:p>
    <w:p w14:paraId="7AB9810D" w14:textId="386B79B3" w:rsidR="00B76AEE" w:rsidRDefault="00B76AEE" w:rsidP="00BC3C76">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sz w:val="24"/>
          <w:szCs w:val="24"/>
        </w:rPr>
        <w:t xml:space="preserve">The game is set up </w:t>
      </w:r>
      <w:r w:rsidR="00406797">
        <w:rPr>
          <w:rFonts w:ascii="Times New Roman" w:hAnsi="Times New Roman" w:cs="Times New Roman"/>
          <w:sz w:val="24"/>
          <w:szCs w:val="24"/>
        </w:rPr>
        <w:t>in a two-dimensional grid system</w:t>
      </w:r>
      <w:r w:rsidR="00621704">
        <w:rPr>
          <w:rFonts w:ascii="Times New Roman" w:hAnsi="Times New Roman" w:cs="Times New Roman"/>
          <w:sz w:val="24"/>
          <w:szCs w:val="24"/>
        </w:rPr>
        <w:t>,</w:t>
      </w:r>
      <w:r w:rsidR="00406797">
        <w:rPr>
          <w:rFonts w:ascii="Times New Roman" w:hAnsi="Times New Roman" w:cs="Times New Roman"/>
          <w:sz w:val="24"/>
          <w:szCs w:val="24"/>
        </w:rPr>
        <w:t xml:space="preserve"> therefore a vector will </w:t>
      </w:r>
      <w:r w:rsidR="00621704">
        <w:rPr>
          <w:rFonts w:ascii="Times New Roman" w:hAnsi="Times New Roman" w:cs="Times New Roman"/>
          <w:sz w:val="24"/>
          <w:szCs w:val="24"/>
        </w:rPr>
        <w:t xml:space="preserve">be the data structure used to hold and display the state of the grid. Each column will be a vector with a piece dropping being simulated by pushing into the vector. </w:t>
      </w:r>
      <w:r w:rsidR="00921096">
        <w:rPr>
          <w:rFonts w:ascii="Times New Roman" w:hAnsi="Times New Roman" w:cs="Times New Roman"/>
          <w:sz w:val="24"/>
          <w:szCs w:val="24"/>
        </w:rPr>
        <w:t>This also allows the size of the board to be modified during development due to vectors being made in heap.</w:t>
      </w:r>
    </w:p>
    <w:p w14:paraId="0E288EEA" w14:textId="45AD3D15" w:rsidR="00833E82" w:rsidRDefault="00833E82" w:rsidP="00BC3C76">
      <w:pPr>
        <w:spacing w:line="480" w:lineRule="auto"/>
        <w:rPr>
          <w:rFonts w:ascii="Times New Roman" w:hAnsi="Times New Roman" w:cs="Times New Roman"/>
          <w:sz w:val="24"/>
          <w:szCs w:val="24"/>
        </w:rPr>
      </w:pPr>
      <w:r>
        <w:rPr>
          <w:rFonts w:ascii="Times New Roman" w:hAnsi="Times New Roman" w:cs="Times New Roman"/>
          <w:sz w:val="24"/>
          <w:szCs w:val="24"/>
        </w:rPr>
        <w:tab/>
        <w:t>Checking to see if a player has scored a point will take place at the end of every turn.</w:t>
      </w:r>
      <w:r w:rsidR="001B7C48">
        <w:rPr>
          <w:rFonts w:ascii="Times New Roman" w:hAnsi="Times New Roman" w:cs="Times New Roman"/>
          <w:sz w:val="24"/>
          <w:szCs w:val="24"/>
        </w:rPr>
        <w:t xml:space="preserve"> This is done by calling a function that checks surrounding coordinates in the grid. If a matching color is found, it then calls the individual function to check for another piece of the same color. If the area checked contains that color, the player scores a point. The checking function will call three others to check for horizontal, vertical, and diagonal matches. They each will take the grid location as an argument and will check the other grid locations in respect to the location passed.</w:t>
      </w:r>
    </w:p>
    <w:p w14:paraId="220D3462" w14:textId="2616D064" w:rsidR="001B7C48" w:rsidRDefault="001B7C48" w:rsidP="00BC3C76">
      <w:pPr>
        <w:spacing w:line="480" w:lineRule="auto"/>
        <w:rPr>
          <w:rFonts w:ascii="Times New Roman" w:hAnsi="Times New Roman" w:cs="Times New Roman"/>
          <w:sz w:val="24"/>
          <w:szCs w:val="24"/>
        </w:rPr>
      </w:pPr>
      <w:r>
        <w:rPr>
          <w:rFonts w:ascii="Times New Roman" w:hAnsi="Times New Roman" w:cs="Times New Roman"/>
          <w:sz w:val="24"/>
          <w:szCs w:val="24"/>
        </w:rPr>
        <w:tab/>
        <w:t>When it comes to the items, the boulder will have to clear o</w:t>
      </w:r>
      <w:bookmarkStart w:id="0" w:name="_GoBack"/>
      <w:bookmarkEnd w:id="0"/>
      <w:r>
        <w:rPr>
          <w:rFonts w:ascii="Times New Roman" w:hAnsi="Times New Roman" w:cs="Times New Roman"/>
          <w:sz w:val="24"/>
          <w:szCs w:val="24"/>
        </w:rPr>
        <w:t>ut an entire vector. This must be done using an iterator so as not to ruin the gr</w:t>
      </w:r>
      <w:r w:rsidR="00F4167C">
        <w:rPr>
          <w:rFonts w:ascii="Times New Roman" w:hAnsi="Times New Roman" w:cs="Times New Roman"/>
          <w:sz w:val="24"/>
          <w:szCs w:val="24"/>
        </w:rPr>
        <w:t>id by deleting the entire</w:t>
      </w:r>
      <w:r>
        <w:rPr>
          <w:rFonts w:ascii="Times New Roman" w:hAnsi="Times New Roman" w:cs="Times New Roman"/>
          <w:sz w:val="24"/>
          <w:szCs w:val="24"/>
        </w:rPr>
        <w:t xml:space="preserve"> vector.</w:t>
      </w:r>
      <w:r w:rsidR="00E74004">
        <w:rPr>
          <w:rFonts w:ascii="Times New Roman" w:hAnsi="Times New Roman" w:cs="Times New Roman"/>
          <w:sz w:val="24"/>
          <w:szCs w:val="24"/>
        </w:rPr>
        <w:t xml:space="preserve"> The swapper will simply receive two coordinates and switch the color of each piece. The point checking function will then be called twice to make sure that both pieces at their coordinates can gain a point.</w:t>
      </w:r>
    </w:p>
    <w:p w14:paraId="5451D10C" w14:textId="0B18906C" w:rsidR="00E74004" w:rsidRPr="00B76AEE" w:rsidRDefault="00E74004" w:rsidP="00BC3C7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terms of development, the order must be considered. I believe getting the base game up and running without points or items is the first step. Afterwards, adding in the point system and the items can be divided into the group for different people to work on. </w:t>
      </w:r>
      <w:r w:rsidR="00F0506A">
        <w:rPr>
          <w:rFonts w:ascii="Times New Roman" w:hAnsi="Times New Roman" w:cs="Times New Roman"/>
          <w:sz w:val="24"/>
          <w:szCs w:val="24"/>
        </w:rPr>
        <w:t>The point system will have to come before the items because the items need to be bought with points.</w:t>
      </w:r>
    </w:p>
    <w:sectPr w:rsidR="00E74004" w:rsidRPr="00B76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9AD"/>
    <w:rsid w:val="00067441"/>
    <w:rsid w:val="00163B8A"/>
    <w:rsid w:val="001B7C48"/>
    <w:rsid w:val="00345BFB"/>
    <w:rsid w:val="004005A9"/>
    <w:rsid w:val="00406797"/>
    <w:rsid w:val="00582E64"/>
    <w:rsid w:val="00621704"/>
    <w:rsid w:val="006419AD"/>
    <w:rsid w:val="00833E82"/>
    <w:rsid w:val="00921096"/>
    <w:rsid w:val="00A75F5D"/>
    <w:rsid w:val="00B55EB6"/>
    <w:rsid w:val="00B76AEE"/>
    <w:rsid w:val="00BC3C76"/>
    <w:rsid w:val="00BF439D"/>
    <w:rsid w:val="00E74004"/>
    <w:rsid w:val="00EE3C8F"/>
    <w:rsid w:val="00F0506A"/>
    <w:rsid w:val="00F41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3BE16"/>
  <w15:chartTrackingRefBased/>
  <w15:docId w15:val="{FCA303DD-367F-42F2-9437-6323E0429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Varner</dc:creator>
  <cp:keywords/>
  <dc:description/>
  <cp:lastModifiedBy>Will Varner</cp:lastModifiedBy>
  <cp:revision>5</cp:revision>
  <dcterms:created xsi:type="dcterms:W3CDTF">2017-11-26T15:15:00Z</dcterms:created>
  <dcterms:modified xsi:type="dcterms:W3CDTF">2017-11-26T20:48:00Z</dcterms:modified>
</cp:coreProperties>
</file>