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w:drawing>
          <wp:inline distT="0" distB="0" distL="0" distR="0">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2">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 w:val="40"/>
          <w:szCs w:val="40"/>
          <w:lang w:val="vi-VN" w:eastAsia="zh-CN"/>
        </w:rPr>
      </w:pPr>
      <w:r>
        <w:rPr>
          <w:rFonts w:hint="default"/>
          <w:b/>
          <w:sz w:val="40"/>
          <w:szCs w:val="40"/>
          <w:lang w:val="vi-VN" w:eastAsia="zh-CN"/>
        </w:rPr>
        <w:t>ĐỒ ÁN 4</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3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 w:val="36"/>
          <w:szCs w:val="36"/>
          <w:lang w:val="vi-VN" w:eastAsia="zh-CN"/>
        </w:rPr>
      </w:pPr>
      <w:r>
        <w:rPr>
          <w:b/>
          <w:sz w:val="36"/>
          <w:szCs w:val="36"/>
          <w:lang w:eastAsia="zh-CN"/>
        </w:rPr>
        <w:t xml:space="preserve">XÂY DỰNG ỨNG DỤNG HỌC NGOẠI NGỮ </w:t>
      </w:r>
      <w:r>
        <w:rPr>
          <w:b/>
          <w:sz w:val="36"/>
          <w:szCs w:val="36"/>
          <w:lang w:val="vi-VN" w:eastAsia="zh-CN"/>
        </w:rPr>
        <w:t>L</w:t>
      </w:r>
      <w:r>
        <w:rPr>
          <w:rFonts w:hint="default"/>
          <w:b/>
          <w:sz w:val="36"/>
          <w:szCs w:val="36"/>
          <w:lang w:val="vi-VN" w:eastAsia="zh-CN"/>
        </w:rPr>
        <w:t>INGO</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szCs w:val="26"/>
          <w:lang w:val="vi-VN" w:eastAsia="zh-CN"/>
        </w:rPr>
        <w:t xml:space="preserve">NGÀNH: </w:t>
      </w:r>
      <w:r>
        <w:rPr>
          <w:szCs w:val="26"/>
          <w:lang w:eastAsia="zh-CN"/>
        </w:rPr>
        <w:t>KỸ THUẬT PHẦN MỀM</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color w:val="000000"/>
          <w:sz w:val="27"/>
          <w:szCs w:val="27"/>
        </w:rPr>
        <w:t>CHUYÊN NGÀNH: CÔNG NGHỆ WEB</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szCs w:val="26"/>
          <w:lang w:eastAsia="zh-CN"/>
        </w:rPr>
        <w:t>SINH VIÊN:</w:t>
      </w:r>
      <w:r>
        <w:rPr>
          <w:b/>
          <w:szCs w:val="26"/>
          <w:lang w:eastAsia="zh-CN"/>
        </w:rPr>
        <w:t xml:space="preserve"> </w:t>
      </w:r>
      <w:r>
        <w:rPr>
          <w:rFonts w:hint="default"/>
          <w:b/>
          <w:szCs w:val="26"/>
          <w:lang w:val="vi-VN" w:eastAsia="zh-CN"/>
        </w:rPr>
        <w:t>CAO BÁ VIỆT</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szCs w:val="26"/>
          <w:lang w:eastAsia="zh-CN"/>
        </w:rPr>
        <w:t xml:space="preserve">MÃ LỚP: </w:t>
      </w:r>
      <w:r>
        <w:rPr>
          <w:b/>
          <w:szCs w:val="26"/>
          <w:lang w:eastAsia="zh-CN"/>
        </w:rPr>
        <w:t>12522.W4CN</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Cs/>
          <w:szCs w:val="26"/>
          <w:lang w:val="vi-VN" w:eastAsia="zh-CN"/>
        </w:rPr>
      </w:pPr>
      <w:r>
        <w:rPr>
          <w:bCs/>
          <w:szCs w:val="26"/>
          <w:lang w:eastAsia="zh-CN"/>
        </w:rPr>
        <w:t xml:space="preserve">MÃ SINH VÊN: </w:t>
      </w:r>
      <w:r>
        <w:rPr>
          <w:b/>
          <w:szCs w:val="26"/>
          <w:lang w:eastAsia="zh-CN"/>
        </w:rPr>
        <w:t>12522</w:t>
      </w:r>
      <w:r>
        <w:rPr>
          <w:rFonts w:hint="default"/>
          <w:b/>
          <w:szCs w:val="26"/>
          <w:lang w:val="vi-VN" w:eastAsia="zh-CN"/>
        </w:rPr>
        <w:t>107</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szCs w:val="26"/>
          <w:lang w:val="vi-VN" w:eastAsia="zh-CN"/>
        </w:rPr>
        <w:t>HƯỚNG DẪN</w:t>
      </w:r>
      <w:r>
        <w:rPr>
          <w:szCs w:val="26"/>
          <w:lang w:eastAsia="zh-CN"/>
        </w:rPr>
        <w:t>:</w:t>
      </w:r>
      <w:r>
        <w:rPr>
          <w:b/>
          <w:szCs w:val="26"/>
          <w:lang w:eastAsia="zh-CN"/>
        </w:rPr>
        <w:t xml:space="preserve"> T</w:t>
      </w:r>
      <w:r>
        <w:rPr>
          <w:rFonts w:hint="default"/>
          <w:b/>
          <w:szCs w:val="26"/>
          <w:lang w:val="vi-VN" w:eastAsia="zh-CN"/>
        </w:rPr>
        <w:t>hs</w:t>
      </w:r>
      <w:r>
        <w:rPr>
          <w:b/>
          <w:szCs w:val="26"/>
          <w:lang w:eastAsia="zh-CN"/>
        </w:rPr>
        <w:t xml:space="preserve">. </w:t>
      </w:r>
      <w:r>
        <w:rPr>
          <w:b/>
          <w:szCs w:val="26"/>
          <w:lang w:val="vi-VN" w:eastAsia="zh-CN"/>
        </w:rPr>
        <w:t>Đ</w:t>
      </w:r>
      <w:r>
        <w:rPr>
          <w:rFonts w:hint="default"/>
          <w:b/>
          <w:szCs w:val="26"/>
          <w:lang w:val="vi-VN" w:eastAsia="zh-CN"/>
        </w:rPr>
        <w:t>ÀO ANH HIỂN</w:t>
      </w: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pPr>
        <w:pStyle w:val="3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jc w:val="center"/>
        <w:rPr>
          <w:rFonts w:hint="default"/>
          <w:b/>
          <w:szCs w:val="26"/>
          <w:lang w:val="vi-VN" w:eastAsia="zh-CN"/>
        </w:rPr>
        <w:sectPr>
          <w:headerReference r:id="rId6" w:type="first"/>
          <w:headerReference r:id="rId5" w:type="default"/>
          <w:footerReference r:id="rId7" w:type="even"/>
          <w:pgSz w:w="11901" w:h="16840"/>
          <w:pgMar w:top="1134" w:right="1134" w:bottom="1134" w:left="1701" w:header="709" w:footer="709" w:gutter="0"/>
          <w:cols w:space="708" w:num="1"/>
          <w:titlePg/>
          <w:docGrid w:linePitch="360" w:charSpace="0"/>
        </w:sectPr>
      </w:pPr>
      <w:r>
        <w:rPr>
          <w:b/>
          <w:szCs w:val="26"/>
          <w:lang w:val="vi-VN" w:eastAsia="zh-CN"/>
        </w:rPr>
        <w:t>HƯNG YÊN – 20</w:t>
      </w:r>
      <w:r>
        <w:rPr>
          <w:b/>
          <w:szCs w:val="26"/>
          <w:lang w:eastAsia="zh-CN"/>
        </w:rPr>
        <w:t>2</w:t>
      </w:r>
      <w:r>
        <w:rPr>
          <w:rFonts w:hint="default"/>
          <w:b/>
          <w:szCs w:val="26"/>
          <w:lang w:val="vi-VN" w:eastAsia="zh-CN"/>
        </w:rPr>
        <w:t>6</w:t>
      </w:r>
    </w:p>
    <w:p>
      <w:pPr>
        <w:jc w:val="center"/>
        <w:rPr>
          <w:b/>
          <w:bCs/>
          <w:szCs w:val="26"/>
        </w:rPr>
      </w:pPr>
      <w:r>
        <w:rPr>
          <w:b/>
          <w:bCs/>
          <w:szCs w:val="26"/>
        </w:rPr>
        <w:t>NHẬN XÉT</w:t>
      </w:r>
    </w:p>
    <w:p>
      <w:pPr>
        <w:jc w:val="both"/>
        <w:rPr>
          <w:b/>
          <w:bCs/>
          <w:szCs w:val="26"/>
        </w:rPr>
      </w:pPr>
      <w:r>
        <w:rPr>
          <w:b/>
          <w:bCs/>
          <w:szCs w:val="26"/>
        </w:rPr>
        <w:t>Nhận xét của giáo viên hướng dẫn</w:t>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center" w:pos="6237"/>
        </w:tabs>
        <w:jc w:val="both"/>
        <w:rPr>
          <w:b/>
          <w:bCs/>
          <w:szCs w:val="26"/>
        </w:rPr>
      </w:pPr>
      <w:r>
        <w:rPr>
          <w:szCs w:val="26"/>
        </w:rPr>
        <w:tab/>
      </w:r>
      <w:r>
        <w:rPr>
          <w:b/>
          <w:bCs/>
          <w:szCs w:val="26"/>
        </w:rPr>
        <w:t>GIÁO VIÊN HƯỚNG DẪN</w:t>
      </w:r>
    </w:p>
    <w:p>
      <w:pPr>
        <w:tabs>
          <w:tab w:val="center" w:pos="6237"/>
        </w:tabs>
        <w:jc w:val="both"/>
        <w:rPr>
          <w:b/>
          <w:bCs/>
          <w:szCs w:val="26"/>
        </w:rPr>
      </w:pPr>
    </w:p>
    <w:p>
      <w:pPr>
        <w:tabs>
          <w:tab w:val="center" w:pos="6237"/>
        </w:tabs>
        <w:jc w:val="both"/>
        <w:rPr>
          <w:b/>
          <w:bCs/>
          <w:szCs w:val="26"/>
        </w:rPr>
      </w:pPr>
    </w:p>
    <w:p>
      <w:pPr>
        <w:tabs>
          <w:tab w:val="center" w:pos="6237"/>
        </w:tabs>
        <w:jc w:val="both"/>
        <w:rPr>
          <w:rFonts w:hint="default"/>
          <w:b/>
          <w:bCs/>
          <w:szCs w:val="26"/>
          <w:lang w:val="vi-VN"/>
        </w:rPr>
        <w:sectPr>
          <w:pgSz w:w="11901" w:h="16840"/>
          <w:pgMar w:top="1134" w:right="1134" w:bottom="1134" w:left="1701" w:header="709" w:footer="709" w:gutter="0"/>
          <w:cols w:space="708" w:num="1"/>
          <w:titlePg/>
          <w:docGrid w:linePitch="360" w:charSpace="0"/>
        </w:sectPr>
      </w:pPr>
      <w:r>
        <w:rPr>
          <w:b/>
          <w:bCs/>
          <w:szCs w:val="26"/>
        </w:rPr>
        <w:tab/>
      </w:r>
      <w:r>
        <w:rPr>
          <w:b/>
          <w:bCs/>
          <w:szCs w:val="26"/>
          <w:lang w:val="vi-VN"/>
        </w:rPr>
        <w:t>Đ</w:t>
      </w:r>
      <w:r>
        <w:rPr>
          <w:rFonts w:hint="default"/>
          <w:b/>
          <w:bCs/>
          <w:szCs w:val="26"/>
          <w:lang w:val="vi-VN"/>
        </w:rPr>
        <w:t>ào Anh Hiển</w:t>
      </w:r>
    </w:p>
    <w:p>
      <w:pPr>
        <w:jc w:val="center"/>
        <w:rPr>
          <w:b/>
          <w:bCs/>
          <w:szCs w:val="26"/>
        </w:rPr>
      </w:pPr>
      <w:r>
        <w:rPr>
          <w:b/>
          <w:bCs/>
          <w:szCs w:val="26"/>
        </w:rPr>
        <w:t>LỜI CAM ĐOAN</w:t>
      </w:r>
    </w:p>
    <w:p>
      <w:pPr>
        <w:jc w:val="center"/>
        <w:rPr>
          <w:b/>
          <w:bCs/>
          <w:szCs w:val="26"/>
        </w:rPr>
      </w:pPr>
    </w:p>
    <w:p>
      <w:pPr>
        <w:ind w:left="1" w:firstLine="719"/>
        <w:rPr>
          <w:szCs w:val="26"/>
          <w:lang w:val="vi-VN"/>
        </w:rPr>
      </w:pPr>
      <w:r>
        <w:rPr>
          <w:szCs w:val="26"/>
          <w:lang w:val="vi-VN"/>
        </w:rPr>
        <w:t xml:space="preserve">Em xin cam đoan </w:t>
      </w:r>
      <w:r>
        <w:rPr>
          <w:szCs w:val="26"/>
        </w:rPr>
        <w:t>đồ án</w:t>
      </w:r>
      <w:r>
        <w:rPr>
          <w:szCs w:val="26"/>
          <w:lang w:val="vi-VN"/>
        </w:rPr>
        <w:t xml:space="preserve"> “</w:t>
      </w:r>
      <w:r>
        <w:t xml:space="preserve">Xây dựng ứng dụng học ngoại ngữ </w:t>
      </w:r>
      <w:r>
        <w:rPr>
          <w:lang w:val="vi-VN"/>
        </w:rPr>
        <w:t>Lingo</w:t>
      </w:r>
      <w:r>
        <w:rPr>
          <w:szCs w:val="26"/>
        </w:rPr>
        <w:t xml:space="preserve">” </w:t>
      </w:r>
      <w:r>
        <w:rPr>
          <w:szCs w:val="26"/>
          <w:lang w:val="vi-VN"/>
        </w:rPr>
        <w:t xml:space="preserve">là kết quả thực hiện của bản thân em dưới sự hướng dẫn của </w:t>
      </w:r>
      <w:r>
        <w:rPr>
          <w:szCs w:val="26"/>
        </w:rPr>
        <w:t xml:space="preserve">thầy </w:t>
      </w:r>
      <w:r>
        <w:rPr>
          <w:szCs w:val="26"/>
          <w:lang w:val="vi-VN"/>
        </w:rPr>
        <w:t>Đ</w:t>
      </w:r>
      <w:r>
        <w:rPr>
          <w:rFonts w:hint="default"/>
          <w:szCs w:val="26"/>
          <w:lang w:val="vi-VN"/>
        </w:rPr>
        <w:t xml:space="preserve">ào Anh Hiển. </w:t>
      </w:r>
      <w:r>
        <w:rPr>
          <w:szCs w:val="26"/>
          <w:lang w:val="vi-VN"/>
        </w:rPr>
        <w:t xml:space="preserve">Những phần sử dụng tài liệu tham khảo trong </w:t>
      </w:r>
      <w:r>
        <w:rPr>
          <w:szCs w:val="26"/>
        </w:rPr>
        <w:t>đồ án</w:t>
      </w:r>
      <w:r>
        <w:rPr>
          <w:szCs w:val="26"/>
          <w:lang w:val="vi-VN"/>
        </w:rPr>
        <w:t xml:space="preserve"> đã được nêu rõ trong phần tài liệu tham khảo. Các kết quả trình bày trong </w:t>
      </w:r>
      <w:r>
        <w:rPr>
          <w:szCs w:val="26"/>
        </w:rPr>
        <w:t>đồ án</w:t>
      </w:r>
      <w:r>
        <w:rPr>
          <w:szCs w:val="26"/>
          <w:lang w:val="vi-VN"/>
        </w:rPr>
        <w:t xml:space="preserve"> và </w:t>
      </w:r>
      <w:r>
        <w:rPr>
          <w:szCs w:val="26"/>
        </w:rPr>
        <w:t>ứng dụng</w:t>
      </w:r>
      <w:r>
        <w:rPr>
          <w:szCs w:val="26"/>
          <w:lang w:val="vi-VN"/>
        </w:rPr>
        <w:t xml:space="preserve"> xây dựng được hoàn toàn là kết quả do bản thân em thực hiện.</w:t>
      </w:r>
    </w:p>
    <w:p>
      <w:pPr>
        <w:ind w:left="1" w:firstLine="719"/>
        <w:rPr>
          <w:szCs w:val="26"/>
          <w:lang w:val="vi-VN"/>
        </w:rPr>
      </w:pPr>
      <w:r>
        <w:rPr>
          <w:szCs w:val="26"/>
          <w:lang w:val="vi-VN"/>
        </w:rPr>
        <w:t>Nếu vi phạm lời cam đoan này, em xin chịu hoàn toàn trách nhiệm trước khoa và nhà trường.</w:t>
      </w:r>
    </w:p>
    <w:p>
      <w:pPr>
        <w:tabs>
          <w:tab w:val="center" w:pos="6521"/>
        </w:tabs>
        <w:ind w:left="7" w:hanging="3"/>
        <w:rPr>
          <w:szCs w:val="26"/>
        </w:rPr>
      </w:pPr>
      <w:r>
        <w:rPr>
          <w:szCs w:val="26"/>
          <w:lang w:val="vi-VN"/>
        </w:rPr>
        <w:tab/>
      </w:r>
      <w:r>
        <w:rPr>
          <w:szCs w:val="26"/>
          <w:lang w:val="vi-VN"/>
        </w:rPr>
        <w:tab/>
      </w:r>
      <w:r>
        <w:rPr>
          <w:i/>
          <w:szCs w:val="26"/>
          <w:lang w:val="vi-VN"/>
        </w:rPr>
        <w:t xml:space="preserve">Hưng Yên, ngày </w:t>
      </w:r>
      <w:r>
        <w:rPr>
          <w:i/>
          <w:szCs w:val="26"/>
        </w:rPr>
        <w:t xml:space="preserve">… </w:t>
      </w:r>
      <w:r>
        <w:rPr>
          <w:i/>
          <w:szCs w:val="26"/>
          <w:lang w:val="vi-VN"/>
        </w:rPr>
        <w:t xml:space="preserve">tháng </w:t>
      </w:r>
      <w:r>
        <w:rPr>
          <w:i/>
          <w:szCs w:val="26"/>
        </w:rPr>
        <w:t>…</w:t>
      </w:r>
      <w:r>
        <w:rPr>
          <w:i/>
          <w:szCs w:val="26"/>
          <w:lang w:val="vi-VN"/>
        </w:rPr>
        <w:t xml:space="preserve"> năm 202</w:t>
      </w:r>
      <w:r>
        <w:rPr>
          <w:i/>
          <w:szCs w:val="26"/>
        </w:rPr>
        <w:t>…</w:t>
      </w:r>
    </w:p>
    <w:p>
      <w:pPr>
        <w:tabs>
          <w:tab w:val="center" w:pos="6521"/>
        </w:tabs>
        <w:ind w:left="7" w:hanging="3"/>
        <w:rPr>
          <w:szCs w:val="26"/>
          <w:lang w:val="vi-VN"/>
        </w:rPr>
      </w:pPr>
      <w:r>
        <w:rPr>
          <w:szCs w:val="26"/>
          <w:lang w:val="vi-VN"/>
        </w:rPr>
        <w:tab/>
      </w:r>
      <w:r>
        <w:rPr>
          <w:szCs w:val="26"/>
          <w:lang w:val="vi-VN"/>
        </w:rPr>
        <w:tab/>
      </w:r>
      <w:r>
        <w:rPr>
          <w:szCs w:val="26"/>
          <w:lang w:val="vi-VN"/>
        </w:rPr>
        <w:t>Sinh viên</w:t>
      </w:r>
    </w:p>
    <w:p>
      <w:pPr>
        <w:jc w:val="both"/>
        <w:rPr>
          <w:color w:val="FF0000"/>
          <w:szCs w:val="26"/>
        </w:rPr>
        <w:sectPr>
          <w:pgSz w:w="11901" w:h="16840"/>
          <w:pgMar w:top="1134" w:right="1134" w:bottom="1134" w:left="1701" w:header="709" w:footer="709" w:gutter="0"/>
          <w:cols w:space="708" w:num="1"/>
          <w:docGrid w:linePitch="360" w:charSpace="0"/>
        </w:sectPr>
      </w:pPr>
    </w:p>
    <w:p>
      <w:pPr>
        <w:jc w:val="center"/>
        <w:rPr>
          <w:b/>
          <w:bCs/>
          <w:szCs w:val="26"/>
        </w:rPr>
      </w:pPr>
      <w:r>
        <w:rPr>
          <w:b/>
          <w:bCs/>
          <w:szCs w:val="26"/>
        </w:rPr>
        <w:t>LỜI CẢM ƠN</w:t>
      </w:r>
    </w:p>
    <w:p>
      <w:pPr>
        <w:ind w:left="1" w:firstLine="719"/>
        <w:rPr>
          <w:szCs w:val="26"/>
          <w:lang w:val="vi-VN"/>
        </w:rPr>
      </w:pPr>
      <w:r>
        <w:rPr>
          <w:szCs w:val="26"/>
          <w:lang w:val="vi-VN"/>
        </w:rPr>
        <w:t xml:space="preserve">Để có thể hoàn thành </w:t>
      </w:r>
      <w:r>
        <w:rPr>
          <w:szCs w:val="26"/>
        </w:rPr>
        <w:t>đồ án</w:t>
      </w:r>
      <w:r>
        <w:rPr>
          <w:szCs w:val="26"/>
          <w:lang w:val="vi-VN"/>
        </w:rPr>
        <w:t xml:space="preserve"> này, lời đầu tiên em xin phép gửi lời cảm ơn tới bộ môn Công nghệ phần mềm, Khoa Công nghệ thông tin – Trường Đại học Sư phạm Kỹ thuật Hưng Yên đã tạo điều kiện thuận lợi cho em thực hiện </w:t>
      </w:r>
      <w:r>
        <w:rPr>
          <w:szCs w:val="26"/>
        </w:rPr>
        <w:t>đồ</w:t>
      </w:r>
      <w:r>
        <w:rPr>
          <w:szCs w:val="26"/>
          <w:lang w:val="vi-VN"/>
        </w:rPr>
        <w:t xml:space="preserve"> môn học này.</w:t>
      </w:r>
    </w:p>
    <w:p>
      <w:pPr>
        <w:ind w:firstLine="720"/>
        <w:rPr>
          <w:szCs w:val="26"/>
          <w:lang w:val="vi-VN"/>
        </w:rPr>
      </w:pPr>
      <w:r>
        <w:rPr>
          <w:szCs w:val="26"/>
          <w:lang w:val="vi-VN"/>
        </w:rPr>
        <w:t xml:space="preserve">Đặc biệt em xin chân thành cảm ơn </w:t>
      </w:r>
      <w:r>
        <w:rPr>
          <w:szCs w:val="26"/>
        </w:rPr>
        <w:t xml:space="preserve">thầy </w:t>
      </w:r>
      <w:r>
        <w:rPr>
          <w:szCs w:val="26"/>
          <w:lang w:val="vi-VN"/>
        </w:rPr>
        <w:t>Đ</w:t>
      </w:r>
      <w:r>
        <w:rPr>
          <w:rFonts w:hint="default"/>
          <w:szCs w:val="26"/>
          <w:lang w:val="vi-VN"/>
        </w:rPr>
        <w:t>ào Anh Hiển</w:t>
      </w:r>
      <w:r>
        <w:rPr>
          <w:szCs w:val="26"/>
          <w:lang w:val="vi-VN"/>
        </w:rPr>
        <w:t xml:space="preserve"> đã rất tận tình hướng dẫn, chỉ bảo em trong suốt thời gian thực hiện </w:t>
      </w:r>
      <w:r>
        <w:rPr>
          <w:szCs w:val="26"/>
        </w:rPr>
        <w:t>đồ án</w:t>
      </w:r>
      <w:r>
        <w:rPr>
          <w:szCs w:val="26"/>
          <w:lang w:val="vi-VN"/>
        </w:rPr>
        <w:t xml:space="preserve"> vừa qua.</w:t>
      </w:r>
    </w:p>
    <w:p>
      <w:pPr>
        <w:ind w:left="1" w:firstLine="719"/>
        <w:rPr>
          <w:szCs w:val="26"/>
          <w:lang w:val="vi-VN"/>
        </w:rPr>
      </w:pPr>
      <w:r>
        <w:rPr>
          <w:szCs w:val="26"/>
          <w:lang w:val="vi-VN"/>
        </w:rPr>
        <w:t xml:space="preserve">Em cũng xin chân thành cảm ơn tất cả các Thầy, các Cô trong Trường đã tận tình giảng dạy, trang bị cho em những kiến thức cần thiết, quý báu để giúp em thực hiện được </w:t>
      </w:r>
      <w:r>
        <w:rPr>
          <w:szCs w:val="26"/>
        </w:rPr>
        <w:t>đồ án</w:t>
      </w:r>
      <w:r>
        <w:rPr>
          <w:szCs w:val="26"/>
          <w:lang w:val="vi-VN"/>
        </w:rPr>
        <w:t xml:space="preserve"> này.</w:t>
      </w:r>
    </w:p>
    <w:p>
      <w:pPr>
        <w:ind w:left="1" w:firstLine="719"/>
        <w:rPr>
          <w:szCs w:val="26"/>
          <w:lang w:val="vi-VN"/>
        </w:rPr>
      </w:pPr>
      <w:r>
        <w:rPr>
          <w:szCs w:val="26"/>
          <w:lang w:val="vi-VN"/>
        </w:rPr>
        <w:t xml:space="preserve">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Pr>
          <w:szCs w:val="26"/>
        </w:rPr>
        <w:t>đồ án</w:t>
      </w:r>
      <w:r>
        <w:rPr>
          <w:szCs w:val="26"/>
          <w:lang w:val="vi-VN"/>
        </w:rPr>
        <w:t>.</w:t>
      </w:r>
    </w:p>
    <w:p>
      <w:pPr>
        <w:ind w:left="1" w:firstLine="719"/>
        <w:rPr>
          <w:szCs w:val="26"/>
          <w:lang w:val="vi-VN"/>
        </w:rPr>
      </w:pPr>
      <w:r>
        <w:rPr>
          <w:szCs w:val="26"/>
          <w:lang w:val="vi-VN"/>
        </w:rPr>
        <w:t>Em xin trân trọng cảm ơn</w:t>
      </w:r>
      <w:r>
        <w:rPr>
          <w:szCs w:val="26"/>
        </w:rPr>
        <w:t xml:space="preserve"> </w:t>
      </w:r>
      <w:r>
        <w:rPr>
          <w:szCs w:val="26"/>
          <w:lang w:val="vi-VN"/>
        </w:rPr>
        <w:t>!</w:t>
      </w:r>
    </w:p>
    <w:p>
      <w:pPr>
        <w:rPr>
          <w:szCs w:val="26"/>
        </w:rPr>
        <w:sectPr>
          <w:headerReference r:id="rId8" w:type="default"/>
          <w:footerReference r:id="rId9" w:type="default"/>
          <w:pgSz w:w="11901" w:h="16840"/>
          <w:pgMar w:top="1134" w:right="1134" w:bottom="1134" w:left="1701" w:header="709" w:footer="709" w:gutter="0"/>
          <w:cols w:space="708" w:num="1"/>
          <w:docGrid w:linePitch="360" w:charSpace="0"/>
        </w:sectPr>
      </w:pPr>
    </w:p>
    <w:p>
      <w:pPr>
        <w:jc w:val="center"/>
        <w:rPr>
          <w:b/>
          <w:bCs/>
          <w:szCs w:val="26"/>
        </w:rPr>
      </w:pPr>
      <w:r>
        <w:rPr>
          <w:b/>
          <w:bCs/>
          <w:szCs w:val="26"/>
        </w:rPr>
        <w:t>MỤC LỤC</w:t>
      </w:r>
    </w:p>
    <w:p>
      <w:pPr>
        <w:pStyle w:val="27"/>
        <w:tabs>
          <w:tab w:val="right" w:leader="dot" w:pos="9066"/>
        </w:tabs>
      </w:pPr>
      <w:r>
        <w:rPr>
          <w:b/>
          <w:bCs/>
          <w:szCs w:val="26"/>
        </w:rPr>
        <w:fldChar w:fldCharType="begin"/>
      </w:r>
      <w:r>
        <w:rPr>
          <w:b/>
          <w:bCs/>
          <w:szCs w:val="26"/>
        </w:rPr>
        <w:instrText xml:space="preserve"> TOC \o "1-3" \h \z \u </w:instrText>
      </w:r>
      <w:r>
        <w:rPr>
          <w:b/>
          <w:bCs/>
          <w:szCs w:val="26"/>
        </w:rPr>
        <w:fldChar w:fldCharType="separate"/>
      </w:r>
      <w:r>
        <w:rPr>
          <w:bCs/>
          <w:szCs w:val="26"/>
        </w:rPr>
        <w:fldChar w:fldCharType="begin"/>
      </w:r>
      <w:r>
        <w:rPr>
          <w:bCs/>
          <w:szCs w:val="26"/>
        </w:rPr>
        <w:instrText xml:space="preserve"> HYPERLINK \l _Toc377015560 </w:instrText>
      </w:r>
      <w:r>
        <w:rPr>
          <w:bCs/>
          <w:szCs w:val="26"/>
        </w:rPr>
        <w:fldChar w:fldCharType="separate"/>
      </w:r>
      <w:r>
        <w:rPr>
          <w:rFonts w:cs="Times New Roman"/>
          <w:bCs/>
          <w:szCs w:val="26"/>
        </w:rPr>
        <w:t>DANH MỤC TỪ VIẾT TẮT</w:t>
      </w:r>
      <w:r>
        <w:tab/>
      </w:r>
      <w:r>
        <w:fldChar w:fldCharType="begin"/>
      </w:r>
      <w:r>
        <w:instrText xml:space="preserve"> PAGEREF _Toc377015560 \h </w:instrText>
      </w:r>
      <w:r>
        <w:fldChar w:fldCharType="separate"/>
      </w:r>
      <w:r>
        <w:t>6</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_Toc1907150800 </w:instrText>
      </w:r>
      <w:r>
        <w:rPr>
          <w:bCs/>
          <w:szCs w:val="26"/>
        </w:rPr>
        <w:fldChar w:fldCharType="separate"/>
      </w:r>
      <w:r>
        <w:rPr>
          <w:rFonts w:cs="Times New Roman"/>
          <w:bCs/>
          <w:szCs w:val="26"/>
        </w:rPr>
        <w:t>DANH MỤC HÌNH ẢNH</w:t>
      </w:r>
      <w:r>
        <w:tab/>
      </w:r>
      <w:r>
        <w:fldChar w:fldCharType="begin"/>
      </w:r>
      <w:r>
        <w:instrText xml:space="preserve"> PAGEREF _Toc1907150800 \h </w:instrText>
      </w:r>
      <w:r>
        <w:fldChar w:fldCharType="separate"/>
      </w:r>
      <w:r>
        <w:t>7</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_Toc1219423339 </w:instrText>
      </w:r>
      <w:r>
        <w:rPr>
          <w:bCs/>
          <w:szCs w:val="26"/>
        </w:rPr>
        <w:fldChar w:fldCharType="separate"/>
      </w:r>
      <w:r>
        <w:rPr>
          <w:rFonts w:cs="Times New Roman"/>
          <w:bCs/>
          <w:szCs w:val="26"/>
        </w:rPr>
        <w:t>DANH MỤC BẢNG BIỂU</w:t>
      </w:r>
      <w:r>
        <w:tab/>
      </w:r>
      <w:r>
        <w:fldChar w:fldCharType="begin"/>
      </w:r>
      <w:r>
        <w:instrText xml:space="preserve"> PAGEREF _Toc1219423339 \h </w:instrText>
      </w:r>
      <w:r>
        <w:fldChar w:fldCharType="separate"/>
      </w:r>
      <w:r>
        <w:t>9</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_Toc995137166 </w:instrText>
      </w:r>
      <w:r>
        <w:rPr>
          <w:bCs/>
          <w:szCs w:val="26"/>
        </w:rPr>
        <w:fldChar w:fldCharType="separate"/>
      </w:r>
      <w:r>
        <w:rPr>
          <w:rFonts w:hint="default" w:ascii="Times New Roman" w:hAnsi="Times New Roman" w:cs="Times New Roman"/>
          <w:i w:val="0"/>
          <w:szCs w:val="26"/>
        </w:rPr>
        <w:t xml:space="preserve">CHƯƠNG 1: </w:t>
      </w:r>
      <w:r>
        <w:rPr>
          <w:rFonts w:cs="Times New Roman"/>
          <w:szCs w:val="26"/>
        </w:rPr>
        <w:t>TỔNG QUAN VỀ ĐỀ TÀI</w:t>
      </w:r>
      <w:r>
        <w:tab/>
      </w:r>
      <w:r>
        <w:fldChar w:fldCharType="begin"/>
      </w:r>
      <w:r>
        <w:instrText xml:space="preserve"> PAGEREF _Toc995137166 \h </w:instrText>
      </w:r>
      <w:r>
        <w:fldChar w:fldCharType="separate"/>
      </w:r>
      <w:r>
        <w:t>10</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_Toc1805291888 </w:instrText>
      </w:r>
      <w:r>
        <w:rPr>
          <w:bCs/>
          <w:szCs w:val="26"/>
        </w:rPr>
        <w:fldChar w:fldCharType="separate"/>
      </w:r>
      <w:r>
        <w:rPr>
          <w:rFonts w:hint="default" w:cs="Times New Roman"/>
        </w:rPr>
        <w:t xml:space="preserve">1.1 </w:t>
      </w:r>
      <w:r>
        <w:rPr>
          <w:rFonts w:cs="Times New Roman"/>
        </w:rPr>
        <w:t>Lý do chọn đề tài</w:t>
      </w:r>
      <w:r>
        <w:tab/>
      </w:r>
      <w:r>
        <w:fldChar w:fldCharType="begin"/>
      </w:r>
      <w:r>
        <w:instrText xml:space="preserve"> PAGEREF _Toc1805291888 \h </w:instrText>
      </w:r>
      <w:r>
        <w:fldChar w:fldCharType="separate"/>
      </w:r>
      <w:r>
        <w:t>10</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_Toc570564074 </w:instrText>
      </w:r>
      <w:r>
        <w:rPr>
          <w:bCs/>
          <w:szCs w:val="26"/>
        </w:rPr>
        <w:fldChar w:fldCharType="separate"/>
      </w:r>
      <w:r>
        <w:rPr>
          <w:rFonts w:hint="default" w:cs="Times New Roman"/>
        </w:rPr>
        <w:t xml:space="preserve">1.2 </w:t>
      </w:r>
      <w:r>
        <w:rPr>
          <w:rFonts w:cs="Times New Roman"/>
        </w:rPr>
        <w:t>Mục tiêu của đề tài</w:t>
      </w:r>
      <w:r>
        <w:tab/>
      </w:r>
      <w:r>
        <w:fldChar w:fldCharType="begin"/>
      </w:r>
      <w:r>
        <w:instrText xml:space="preserve"> PAGEREF _Toc570564074 \h </w:instrText>
      </w:r>
      <w:r>
        <w:fldChar w:fldCharType="separate"/>
      </w:r>
      <w:r>
        <w:t>10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_Toc1051045906 </w:instrText>
      </w:r>
      <w:r>
        <w:rPr>
          <w:bCs/>
          <w:szCs w:val="26"/>
        </w:rPr>
        <w:fldChar w:fldCharType="separate"/>
      </w:r>
      <w:r>
        <w:rPr>
          <w:rFonts w:hint="default" w:cs="Times New Roman"/>
          <w:szCs w:val="26"/>
        </w:rPr>
        <w:t xml:space="preserve">1.2.1 </w:t>
      </w:r>
      <w:r>
        <w:rPr>
          <w:rFonts w:cs="Times New Roman"/>
          <w:szCs w:val="26"/>
        </w:rPr>
        <w:t>Mục tiêu tổng quát</w:t>
      </w:r>
      <w:r>
        <w:tab/>
      </w:r>
      <w:r>
        <w:fldChar w:fldCharType="begin"/>
      </w:r>
      <w:r>
        <w:instrText xml:space="preserve"> PAGEREF _Toc1051045906 \h </w:instrText>
      </w:r>
      <w:r>
        <w:fldChar w:fldCharType="separate"/>
      </w:r>
      <w:r>
        <w:t>10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_Toc784715608 </w:instrText>
      </w:r>
      <w:r>
        <w:rPr>
          <w:bCs/>
          <w:szCs w:val="26"/>
        </w:rPr>
        <w:fldChar w:fldCharType="separate"/>
      </w:r>
      <w:r>
        <w:rPr>
          <w:rFonts w:hint="default" w:cs="Times New Roman"/>
          <w:szCs w:val="26"/>
        </w:rPr>
        <w:t xml:space="preserve">1.2.2 </w:t>
      </w:r>
      <w:r>
        <w:rPr>
          <w:rFonts w:cs="Times New Roman"/>
          <w:szCs w:val="26"/>
        </w:rPr>
        <w:t>Mục tiêu cụ thể</w:t>
      </w:r>
      <w:r>
        <w:tab/>
      </w:r>
      <w:r>
        <w:fldChar w:fldCharType="begin"/>
      </w:r>
      <w:r>
        <w:instrText xml:space="preserve"> PAGEREF _Toc784715608 \h </w:instrText>
      </w:r>
      <w:r>
        <w:fldChar w:fldCharType="separate"/>
      </w:r>
      <w:r>
        <w:t>11</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_Toc1670692572 </w:instrText>
      </w:r>
      <w:r>
        <w:rPr>
          <w:bCs/>
          <w:szCs w:val="26"/>
        </w:rPr>
        <w:fldChar w:fldCharType="separate"/>
      </w:r>
      <w:r>
        <w:rPr>
          <w:rFonts w:hint="default" w:cs="Times New Roman"/>
        </w:rPr>
        <w:t xml:space="preserve">1.3 </w:t>
      </w:r>
      <w:r>
        <w:rPr>
          <w:rFonts w:cs="Times New Roman"/>
        </w:rPr>
        <w:t>Giới hạn và phạm vi của đề tài</w:t>
      </w:r>
      <w:r>
        <w:tab/>
      </w:r>
      <w:r>
        <w:fldChar w:fldCharType="begin"/>
      </w:r>
      <w:r>
        <w:instrText xml:space="preserve"> PAGEREF _Toc1670692572 \h </w:instrText>
      </w:r>
      <w:r>
        <w:fldChar w:fldCharType="separate"/>
      </w:r>
      <w:r>
        <w:t>11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_Toc1859708562 </w:instrText>
      </w:r>
      <w:r>
        <w:rPr>
          <w:bCs/>
          <w:szCs w:val="26"/>
        </w:rPr>
        <w:fldChar w:fldCharType="separate"/>
      </w:r>
      <w:r>
        <w:rPr>
          <w:rFonts w:hint="default" w:cs="Times New Roman"/>
          <w:szCs w:val="26"/>
        </w:rPr>
        <w:t xml:space="preserve">1.3.1 </w:t>
      </w:r>
      <w:r>
        <w:rPr>
          <w:rFonts w:cs="Times New Roman"/>
          <w:szCs w:val="26"/>
        </w:rPr>
        <w:t>Đối tượng nghiên cứu</w:t>
      </w:r>
      <w:r>
        <w:tab/>
      </w:r>
      <w:r>
        <w:fldChar w:fldCharType="begin"/>
      </w:r>
      <w:r>
        <w:instrText xml:space="preserve"> PAGEREF _Toc1859708562 \h </w:instrText>
      </w:r>
      <w:r>
        <w:fldChar w:fldCharType="separate"/>
      </w:r>
      <w:r>
        <w:t>11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_Toc1300373373 </w:instrText>
      </w:r>
      <w:r>
        <w:rPr>
          <w:bCs/>
          <w:szCs w:val="26"/>
        </w:rPr>
        <w:fldChar w:fldCharType="separate"/>
      </w:r>
      <w:r>
        <w:rPr>
          <w:rFonts w:hint="default" w:cs="Times New Roman"/>
          <w:szCs w:val="26"/>
        </w:rPr>
        <w:t xml:space="preserve">1.3.2 </w:t>
      </w:r>
      <w:r>
        <w:rPr>
          <w:rFonts w:cs="Times New Roman"/>
          <w:szCs w:val="26"/>
        </w:rPr>
        <w:t>Phạm vi</w:t>
      </w:r>
      <w:r>
        <w:tab/>
      </w:r>
      <w:r>
        <w:fldChar w:fldCharType="begin"/>
      </w:r>
      <w:r>
        <w:instrText xml:space="preserve"> PAGEREF _Toc1300373373 \h </w:instrText>
      </w:r>
      <w:r>
        <w:fldChar w:fldCharType="separate"/>
      </w:r>
      <w:r>
        <w:t>11</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_Toc765466361 </w:instrText>
      </w:r>
      <w:r>
        <w:rPr>
          <w:bCs/>
          <w:szCs w:val="26"/>
        </w:rPr>
        <w:fldChar w:fldCharType="separate"/>
      </w:r>
      <w:r>
        <w:rPr>
          <w:rFonts w:hint="default" w:cs="Times New Roman"/>
        </w:rPr>
        <w:t xml:space="preserve">1.4 </w:t>
      </w:r>
      <w:r>
        <w:rPr>
          <w:rFonts w:cs="Times New Roman"/>
        </w:rPr>
        <w:t>Nội dung thực hiện</w:t>
      </w:r>
      <w:r>
        <w:tab/>
      </w:r>
      <w:r>
        <w:fldChar w:fldCharType="begin"/>
      </w:r>
      <w:r>
        <w:instrText xml:space="preserve"> PAGEREF _Toc765466361 \h </w:instrText>
      </w:r>
      <w:r>
        <w:fldChar w:fldCharType="separate"/>
      </w:r>
      <w:r>
        <w:t>12</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_Toc1908708503 </w:instrText>
      </w:r>
      <w:r>
        <w:rPr>
          <w:bCs/>
          <w:szCs w:val="26"/>
        </w:rPr>
        <w:fldChar w:fldCharType="separate"/>
      </w:r>
      <w:r>
        <w:rPr>
          <w:rFonts w:hint="default" w:cs="Times New Roman"/>
        </w:rPr>
        <w:t xml:space="preserve">1.5 </w:t>
      </w:r>
      <w:r>
        <w:rPr>
          <w:rFonts w:cs="Times New Roman"/>
        </w:rPr>
        <w:t>Phương pháp tiếp cận</w:t>
      </w:r>
      <w:r>
        <w:tab/>
      </w:r>
      <w:r>
        <w:fldChar w:fldCharType="begin"/>
      </w:r>
      <w:r>
        <w:instrText xml:space="preserve"> PAGEREF _Toc1908708503 \h </w:instrText>
      </w:r>
      <w:r>
        <w:fldChar w:fldCharType="separate"/>
      </w:r>
      <w:r>
        <w:t>12</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_Toc968977381 </w:instrText>
      </w:r>
      <w:r>
        <w:rPr>
          <w:bCs/>
          <w:szCs w:val="26"/>
        </w:rPr>
        <w:fldChar w:fldCharType="separate"/>
      </w:r>
      <w:r>
        <w:rPr>
          <w:rFonts w:hint="default" w:ascii="Times New Roman" w:hAnsi="Times New Roman" w:cs="Times New Roman"/>
          <w:i w:val="0"/>
          <w:szCs w:val="26"/>
        </w:rPr>
        <w:t xml:space="preserve">CHƯƠNG 2: </w:t>
      </w:r>
      <w:r>
        <w:rPr>
          <w:rFonts w:cs="Times New Roman"/>
          <w:szCs w:val="26"/>
        </w:rPr>
        <w:t>CƠ SỞ LÝ THUYẾT</w:t>
      </w:r>
      <w:r>
        <w:tab/>
      </w:r>
      <w:r>
        <w:fldChar w:fldCharType="begin"/>
      </w:r>
      <w:r>
        <w:instrText xml:space="preserve"> PAGEREF _Toc968977381 \h </w:instrText>
      </w:r>
      <w:r>
        <w:fldChar w:fldCharType="separate"/>
      </w:r>
      <w:r>
        <w:t>13</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_Toc1622547662 </w:instrText>
      </w:r>
      <w:r>
        <w:rPr>
          <w:bCs/>
          <w:szCs w:val="26"/>
        </w:rPr>
        <w:fldChar w:fldCharType="separate"/>
      </w:r>
      <w:r>
        <w:rPr>
          <w:rFonts w:hint="default"/>
        </w:rPr>
        <w:t xml:space="preserve">2.1 </w:t>
      </w:r>
      <w:r>
        <w:t>Quy trình phát triển phần mềm</w:t>
      </w:r>
      <w:r>
        <w:tab/>
      </w:r>
      <w:r>
        <w:fldChar w:fldCharType="begin"/>
      </w:r>
      <w:r>
        <w:instrText xml:space="preserve"> PAGEREF _Toc1622547662 \h </w:instrText>
      </w:r>
      <w:r>
        <w:fldChar w:fldCharType="separate"/>
      </w:r>
      <w:r>
        <w:t>13</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_Toc2144449392 </w:instrText>
      </w:r>
      <w:r>
        <w:rPr>
          <w:bCs/>
          <w:szCs w:val="26"/>
        </w:rPr>
        <w:fldChar w:fldCharType="separate"/>
      </w:r>
      <w:r>
        <w:rPr>
          <w:rFonts w:hint="default"/>
        </w:rPr>
        <w:t xml:space="preserve">2.2 </w:t>
      </w:r>
      <w:r>
        <w:t>Phương pháp phân tích thiết kế hướng đối tượng</w:t>
      </w:r>
      <w:r>
        <w:tab/>
      </w:r>
      <w:r>
        <w:fldChar w:fldCharType="begin"/>
      </w:r>
      <w:r>
        <w:instrText xml:space="preserve"> PAGEREF _Toc2144449392 \h </w:instrText>
      </w:r>
      <w:r>
        <w:fldChar w:fldCharType="separate"/>
      </w:r>
      <w:r>
        <w:t>17</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_Toc850953374 </w:instrText>
      </w:r>
      <w:r>
        <w:rPr>
          <w:bCs/>
          <w:szCs w:val="26"/>
        </w:rPr>
        <w:fldChar w:fldCharType="separate"/>
      </w:r>
      <w:r>
        <w:rPr>
          <w:rFonts w:hint="default"/>
        </w:rPr>
        <w:t xml:space="preserve">2.3 </w:t>
      </w:r>
      <w:r>
        <w:t>Lập trình mobile đa nền tảng</w:t>
      </w:r>
      <w:r>
        <w:tab/>
      </w:r>
      <w:r>
        <w:fldChar w:fldCharType="begin"/>
      </w:r>
      <w:r>
        <w:instrText xml:space="preserve"> PAGEREF _Toc850953374 \h </w:instrText>
      </w:r>
      <w:r>
        <w:fldChar w:fldCharType="separate"/>
      </w:r>
      <w:r>
        <w:t>18</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_Toc742214313 </w:instrText>
      </w:r>
      <w:r>
        <w:rPr>
          <w:bCs/>
          <w:szCs w:val="26"/>
        </w:rPr>
        <w:fldChar w:fldCharType="separate"/>
      </w:r>
      <w:r>
        <w:rPr>
          <w:rFonts w:hint="default"/>
        </w:rPr>
        <w:t xml:space="preserve">2.4 </w:t>
      </w:r>
      <w:r>
        <w:t>Tổng quan về xây dựng ứng dụng với React Native</w:t>
      </w:r>
      <w:r>
        <w:tab/>
      </w:r>
      <w:r>
        <w:fldChar w:fldCharType="begin"/>
      </w:r>
      <w:r>
        <w:instrText xml:space="preserve"> PAGEREF _Toc742214313 \h </w:instrText>
      </w:r>
      <w:r>
        <w:fldChar w:fldCharType="separate"/>
      </w:r>
      <w:r>
        <w:t>19</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_Toc992102910 </w:instrText>
      </w:r>
      <w:r>
        <w:rPr>
          <w:bCs/>
          <w:szCs w:val="26"/>
        </w:rPr>
        <w:fldChar w:fldCharType="separate"/>
      </w:r>
      <w:r>
        <w:rPr>
          <w:rFonts w:hint="default" w:ascii="Times New Roman" w:hAnsi="Times New Roman" w:cs="Times New Roman"/>
          <w:i w:val="0"/>
          <w:szCs w:val="26"/>
        </w:rPr>
        <w:t xml:space="preserve">CHƯƠNG 3: </w:t>
      </w:r>
      <w:r>
        <w:rPr>
          <w:rFonts w:cs="Times New Roman"/>
          <w:szCs w:val="26"/>
        </w:rPr>
        <w:t>PHÂN TÍCH THIẾT KẾ PHẦN MỀM</w:t>
      </w:r>
      <w:r>
        <w:tab/>
      </w:r>
      <w:r>
        <w:fldChar w:fldCharType="begin"/>
      </w:r>
      <w:r>
        <w:instrText xml:space="preserve"> PAGEREF _Toc992102910 \h </w:instrText>
      </w:r>
      <w:r>
        <w:fldChar w:fldCharType="separate"/>
      </w:r>
      <w:r>
        <w:t>20</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_Toc508761614 </w:instrText>
      </w:r>
      <w:r>
        <w:rPr>
          <w:bCs/>
          <w:szCs w:val="26"/>
        </w:rPr>
        <w:fldChar w:fldCharType="separate"/>
      </w:r>
      <w:r>
        <w:rPr>
          <w:rFonts w:hint="default" w:cs="Times New Roman"/>
        </w:rPr>
        <w:t xml:space="preserve">3.1 </w:t>
      </w:r>
      <w:r>
        <w:rPr>
          <w:rFonts w:cs="Times New Roman"/>
        </w:rPr>
        <w:t>Đặc tả yêu cầu phần mềm</w:t>
      </w:r>
      <w:r>
        <w:tab/>
      </w:r>
      <w:r>
        <w:fldChar w:fldCharType="begin"/>
      </w:r>
      <w:r>
        <w:instrText xml:space="preserve"> PAGEREF _Toc508761614 \h </w:instrText>
      </w:r>
      <w:r>
        <w:fldChar w:fldCharType="separate"/>
      </w:r>
      <w:r>
        <w:t>20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_Toc1312778387 </w:instrText>
      </w:r>
      <w:r>
        <w:rPr>
          <w:bCs/>
          <w:szCs w:val="26"/>
        </w:rPr>
        <w:fldChar w:fldCharType="separate"/>
      </w:r>
      <w:r>
        <w:rPr>
          <w:rFonts w:hint="default"/>
        </w:rPr>
        <w:t xml:space="preserve">3.1.1 </w:t>
      </w:r>
      <w:r>
        <w:t>Các yêu cầu chức năng</w:t>
      </w:r>
      <w:r>
        <w:tab/>
      </w:r>
      <w:r>
        <w:fldChar w:fldCharType="begin"/>
      </w:r>
      <w:r>
        <w:instrText xml:space="preserve"> PAGEREF _Toc1312778387 \h </w:instrText>
      </w:r>
      <w:r>
        <w:fldChar w:fldCharType="separate"/>
      </w:r>
      <w:r>
        <w:t>20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_Toc2043148816 </w:instrText>
      </w:r>
      <w:r>
        <w:rPr>
          <w:bCs/>
          <w:szCs w:val="26"/>
        </w:rPr>
        <w:fldChar w:fldCharType="separate"/>
      </w:r>
      <w:r>
        <w:rPr>
          <w:rFonts w:hint="default"/>
        </w:rPr>
        <w:t xml:space="preserve">3.1.2 </w:t>
      </w:r>
      <w:r>
        <w:t>Biểu đồ use-case</w:t>
      </w:r>
      <w:r>
        <w:tab/>
      </w:r>
      <w:r>
        <w:fldChar w:fldCharType="begin"/>
      </w:r>
      <w:r>
        <w:instrText xml:space="preserve"> PAGEREF _Toc2043148816 \h </w:instrText>
      </w:r>
      <w:r>
        <w:fldChar w:fldCharType="separate"/>
      </w:r>
      <w:r>
        <w:t>23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_Toc1293477222 </w:instrText>
      </w:r>
      <w:r>
        <w:rPr>
          <w:bCs/>
          <w:szCs w:val="26"/>
        </w:rPr>
        <w:fldChar w:fldCharType="separate"/>
      </w:r>
      <w:r>
        <w:rPr>
          <w:rFonts w:hint="default"/>
        </w:rPr>
        <w:t xml:space="preserve">3.1.3 </w:t>
      </w:r>
      <w:r>
        <w:t>Biểu đồ lớp thực thể</w:t>
      </w:r>
      <w:r>
        <w:tab/>
      </w:r>
      <w:r>
        <w:fldChar w:fldCharType="begin"/>
      </w:r>
      <w:r>
        <w:instrText xml:space="preserve"> PAGEREF _Toc1293477222 \h </w:instrText>
      </w:r>
      <w:r>
        <w:fldChar w:fldCharType="separate"/>
      </w:r>
      <w:r>
        <w:t>35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_Toc835987311 </w:instrText>
      </w:r>
      <w:r>
        <w:rPr>
          <w:bCs/>
          <w:szCs w:val="26"/>
        </w:rPr>
        <w:fldChar w:fldCharType="separate"/>
      </w:r>
      <w:r>
        <w:rPr>
          <w:rFonts w:hint="default"/>
        </w:rPr>
        <w:t xml:space="preserve">3.1.4 </w:t>
      </w:r>
      <w:r>
        <w:t>Các yêu cầu phi chức năng</w:t>
      </w:r>
      <w:r>
        <w:tab/>
      </w:r>
      <w:r>
        <w:fldChar w:fldCharType="begin"/>
      </w:r>
      <w:r>
        <w:instrText xml:space="preserve"> PAGEREF _Toc835987311 \h </w:instrText>
      </w:r>
      <w:r>
        <w:fldChar w:fldCharType="separate"/>
      </w:r>
      <w:r>
        <w:t>37</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_Toc1755373730 </w:instrText>
      </w:r>
      <w:r>
        <w:rPr>
          <w:bCs/>
          <w:szCs w:val="26"/>
        </w:rPr>
        <w:fldChar w:fldCharType="separate"/>
      </w:r>
      <w:r>
        <w:rPr>
          <w:rFonts w:hint="default"/>
        </w:rPr>
        <w:t xml:space="preserve">3.2 </w:t>
      </w:r>
      <w:r>
        <w:t>Thiết kế hệ thống</w:t>
      </w:r>
      <w:r>
        <w:tab/>
      </w:r>
      <w:r>
        <w:fldChar w:fldCharType="begin"/>
      </w:r>
      <w:r>
        <w:instrText xml:space="preserve"> PAGEREF _Toc1755373730 \h </w:instrText>
      </w:r>
      <w:r>
        <w:fldChar w:fldCharType="separate"/>
      </w:r>
      <w:r>
        <w:t>38</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_Toc446366947 </w:instrText>
      </w:r>
      <w:r>
        <w:rPr>
          <w:bCs/>
          <w:szCs w:val="26"/>
        </w:rPr>
        <w:fldChar w:fldCharType="separate"/>
      </w:r>
      <w:r>
        <w:rPr>
          <w:rFonts w:hint="default"/>
        </w:rPr>
        <w:t xml:space="preserve">3.2.1 </w:t>
      </w:r>
      <w:r>
        <w:t>Thiết kế cơ sở dữ liệu</w:t>
      </w:r>
      <w:r>
        <w:tab/>
      </w:r>
      <w:r>
        <w:fldChar w:fldCharType="begin"/>
      </w:r>
      <w:r>
        <w:instrText xml:space="preserve"> PAGEREF _Toc446366947 \h </w:instrText>
      </w:r>
      <w:r>
        <w:fldChar w:fldCharType="separate"/>
      </w:r>
      <w:r>
        <w:t>38</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_Toc1601453673 </w:instrText>
      </w:r>
      <w:r>
        <w:rPr>
          <w:bCs/>
          <w:szCs w:val="26"/>
        </w:rPr>
        <w:fldChar w:fldCharType="separate"/>
      </w:r>
      <w:r>
        <w:rPr>
          <w:rFonts w:hint="default"/>
        </w:rPr>
        <w:t xml:space="preserve">3.2.2 </w:t>
      </w:r>
      <w:r>
        <w:t>Thiết kế lớp đối tượng</w:t>
      </w:r>
      <w:r>
        <w:tab/>
      </w:r>
      <w:r>
        <w:fldChar w:fldCharType="begin"/>
      </w:r>
      <w:r>
        <w:instrText xml:space="preserve"> PAGEREF _Toc1601453673 \h </w:instrText>
      </w:r>
      <w:r>
        <w:fldChar w:fldCharType="separate"/>
      </w:r>
      <w:r>
        <w:t>49</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_Toc1516598585 </w:instrText>
      </w:r>
      <w:r>
        <w:rPr>
          <w:bCs/>
          <w:szCs w:val="26"/>
        </w:rPr>
        <w:fldChar w:fldCharType="separate"/>
      </w:r>
      <w:r>
        <w:rPr>
          <w:rFonts w:hint="default"/>
        </w:rPr>
        <w:t xml:space="preserve">3.2.3 </w:t>
      </w:r>
      <w:r>
        <w:t>Thiết kế giao diện</w:t>
      </w:r>
      <w:r>
        <w:tab/>
      </w:r>
      <w:r>
        <w:fldChar w:fldCharType="begin"/>
      </w:r>
      <w:r>
        <w:instrText xml:space="preserve"> PAGEREF _Toc1516598585 \h </w:instrText>
      </w:r>
      <w:r>
        <w:fldChar w:fldCharType="separate"/>
      </w:r>
      <w:r>
        <w:t>58</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_Toc1415344328 </w:instrText>
      </w:r>
      <w:r>
        <w:rPr>
          <w:bCs/>
          <w:szCs w:val="26"/>
        </w:rPr>
        <w:fldChar w:fldCharType="separate"/>
      </w:r>
      <w:r>
        <w:rPr>
          <w:rFonts w:hint="default" w:ascii="Times New Roman" w:hAnsi="Times New Roman" w:cs="Times New Roman"/>
          <w:i w:val="0"/>
          <w:szCs w:val="26"/>
        </w:rPr>
        <w:t xml:space="preserve">CHƯƠNG 4: </w:t>
      </w:r>
      <w:r>
        <w:rPr>
          <w:rFonts w:cs="Times New Roman"/>
          <w:szCs w:val="26"/>
        </w:rPr>
        <w:t>TRIỂN KHAI ỨNG DỤNG</w:t>
      </w:r>
      <w:r>
        <w:tab/>
      </w:r>
      <w:r>
        <w:fldChar w:fldCharType="begin"/>
      </w:r>
      <w:r>
        <w:instrText xml:space="preserve"> PAGEREF _Toc1415344328 \h </w:instrText>
      </w:r>
      <w:r>
        <w:fldChar w:fldCharType="separate"/>
      </w:r>
      <w:r>
        <w:t>61</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_Toc1076517687 </w:instrText>
      </w:r>
      <w:r>
        <w:rPr>
          <w:bCs/>
          <w:szCs w:val="26"/>
        </w:rPr>
        <w:fldChar w:fldCharType="separate"/>
      </w:r>
      <w:r>
        <w:rPr>
          <w:rFonts w:hint="default" w:cs="Times New Roman"/>
        </w:rPr>
        <w:t xml:space="preserve">4.1 </w:t>
      </w:r>
      <w:r>
        <w:rPr>
          <w:rFonts w:cs="Times New Roman"/>
        </w:rPr>
        <w:t>Triển khai các chức năng nghiệp vụ</w:t>
      </w:r>
      <w:r>
        <w:tab/>
      </w:r>
      <w:r>
        <w:fldChar w:fldCharType="begin"/>
      </w:r>
      <w:r>
        <w:instrText xml:space="preserve"> PAGEREF _Toc1076517687 \h </w:instrText>
      </w:r>
      <w:r>
        <w:fldChar w:fldCharType="separate"/>
      </w:r>
      <w:r>
        <w:t>61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_Toc183649798 </w:instrText>
      </w:r>
      <w:r>
        <w:rPr>
          <w:bCs/>
          <w:szCs w:val="26"/>
        </w:rPr>
        <w:fldChar w:fldCharType="separate"/>
      </w:r>
      <w:r>
        <w:rPr>
          <w:rFonts w:hint="default"/>
        </w:rPr>
        <w:t xml:space="preserve">4.1.1 </w:t>
      </w:r>
      <w:r>
        <w:t>Triển khai chức năng cho người học</w:t>
      </w:r>
      <w:r>
        <w:tab/>
      </w:r>
      <w:r>
        <w:fldChar w:fldCharType="begin"/>
      </w:r>
      <w:r>
        <w:instrText xml:space="preserve"> PAGEREF _Toc183649798 \h </w:instrText>
      </w:r>
      <w:r>
        <w:fldChar w:fldCharType="separate"/>
      </w:r>
      <w:r>
        <w:t>62</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_Toc1291155901 </w:instrText>
      </w:r>
      <w:r>
        <w:rPr>
          <w:bCs/>
          <w:szCs w:val="26"/>
        </w:rPr>
        <w:fldChar w:fldCharType="separate"/>
      </w:r>
      <w:r>
        <w:rPr>
          <w:rFonts w:hint="default"/>
        </w:rPr>
        <w:t xml:space="preserve">4.1.2 </w:t>
      </w:r>
      <w:r>
        <w:t>Triển khai chức năng cho quản trị viên</w:t>
      </w:r>
      <w:r>
        <w:tab/>
      </w:r>
      <w:r>
        <w:fldChar w:fldCharType="begin"/>
      </w:r>
      <w:r>
        <w:instrText xml:space="preserve"> PAGEREF _Toc1291155901 \h </w:instrText>
      </w:r>
      <w:r>
        <w:fldChar w:fldCharType="separate"/>
      </w:r>
      <w:r>
        <w:t>65</w:t>
      </w:r>
      <w:r>
        <w:fldChar w:fldCharType="end"/>
      </w:r>
      <w:r>
        <w:rPr>
          <w:bCs/>
          <w:szCs w:val="26"/>
        </w:rPr>
        <w:fldChar w:fldCharType="end"/>
      </w:r>
    </w:p>
    <w:p>
      <w:pPr>
        <w:pStyle w:val="28"/>
        <w:tabs>
          <w:tab w:val="right" w:leader="dot" w:pos="9066"/>
        </w:tabs>
      </w:pPr>
      <w:r>
        <w:rPr>
          <w:bCs/>
          <w:szCs w:val="26"/>
        </w:rPr>
        <w:fldChar w:fldCharType="begin"/>
      </w:r>
      <w:r>
        <w:rPr>
          <w:bCs/>
          <w:szCs w:val="26"/>
        </w:rPr>
        <w:instrText xml:space="preserve"> HYPERLINK \l _Toc1320347313 </w:instrText>
      </w:r>
      <w:r>
        <w:rPr>
          <w:bCs/>
          <w:szCs w:val="26"/>
        </w:rPr>
        <w:fldChar w:fldCharType="separate"/>
      </w:r>
      <w:r>
        <w:rPr>
          <w:rFonts w:hint="default"/>
        </w:rPr>
        <w:t xml:space="preserve">4.2 </w:t>
      </w:r>
      <w:r>
        <w:t>Kiểm thử và triển khai ứng dụng</w:t>
      </w:r>
      <w:r>
        <w:tab/>
      </w:r>
      <w:r>
        <w:fldChar w:fldCharType="begin"/>
      </w:r>
      <w:r>
        <w:instrText xml:space="preserve"> PAGEREF _Toc1320347313 \h </w:instrText>
      </w:r>
      <w:r>
        <w:fldChar w:fldCharType="separate"/>
      </w:r>
      <w:r>
        <w:t>66</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_Toc1019624642 </w:instrText>
      </w:r>
      <w:r>
        <w:rPr>
          <w:bCs/>
          <w:szCs w:val="26"/>
        </w:rPr>
        <w:fldChar w:fldCharType="separate"/>
      </w:r>
      <w:r>
        <w:rPr>
          <w:rFonts w:hint="default"/>
        </w:rPr>
        <w:t xml:space="preserve">4.2.1 </w:t>
      </w:r>
      <w:r>
        <w:t>Kiểm thử</w:t>
      </w:r>
      <w:r>
        <w:tab/>
      </w:r>
      <w:r>
        <w:fldChar w:fldCharType="begin"/>
      </w:r>
      <w:r>
        <w:instrText xml:space="preserve"> PAGEREF _Toc1019624642 \h </w:instrText>
      </w:r>
      <w:r>
        <w:fldChar w:fldCharType="separate"/>
      </w:r>
      <w:r>
        <w:t>66</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_Toc904697512 </w:instrText>
      </w:r>
      <w:r>
        <w:rPr>
          <w:bCs/>
          <w:szCs w:val="26"/>
        </w:rPr>
        <w:fldChar w:fldCharType="separate"/>
      </w:r>
      <w:r>
        <w:rPr>
          <w:rFonts w:hint="default"/>
        </w:rPr>
        <w:t xml:space="preserve">4.2.2 </w:t>
      </w:r>
      <w:r>
        <w:t>Đóng gói ứng dụng</w:t>
      </w:r>
      <w:r>
        <w:tab/>
      </w:r>
      <w:r>
        <w:fldChar w:fldCharType="begin"/>
      </w:r>
      <w:r>
        <w:instrText xml:space="preserve"> PAGEREF _Toc904697512 \h </w:instrText>
      </w:r>
      <w:r>
        <w:fldChar w:fldCharType="separate"/>
      </w:r>
      <w:r>
        <w:t>67</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_Toc1435892976 </w:instrText>
      </w:r>
      <w:r>
        <w:rPr>
          <w:bCs/>
          <w:szCs w:val="26"/>
        </w:rPr>
        <w:fldChar w:fldCharType="separate"/>
      </w:r>
      <w:r>
        <w:rPr>
          <w:rFonts w:hint="default"/>
        </w:rPr>
        <w:t xml:space="preserve">4.2.3 </w:t>
      </w:r>
      <w:r>
        <w:t>Triển khai ứng dụng</w:t>
      </w:r>
      <w:r>
        <w:tab/>
      </w:r>
      <w:r>
        <w:fldChar w:fldCharType="begin"/>
      </w:r>
      <w:r>
        <w:instrText xml:space="preserve"> PAGEREF _Toc1435892976 \h </w:instrText>
      </w:r>
      <w:r>
        <w:fldChar w:fldCharType="separate"/>
      </w:r>
      <w:r>
        <w:t>68</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_Toc1714004394 </w:instrText>
      </w:r>
      <w:r>
        <w:rPr>
          <w:bCs/>
          <w:szCs w:val="26"/>
        </w:rPr>
        <w:fldChar w:fldCharType="separate"/>
      </w:r>
      <w:r>
        <w:rPr>
          <w:rFonts w:cs="Times New Roman"/>
          <w:szCs w:val="26"/>
        </w:rPr>
        <w:t>KẾT LUẬN</w:t>
      </w:r>
      <w:r>
        <w:tab/>
      </w:r>
      <w:r>
        <w:fldChar w:fldCharType="begin"/>
      </w:r>
      <w:r>
        <w:instrText xml:space="preserve"> PAGEREF _Toc1714004394 \h </w:instrText>
      </w:r>
      <w:r>
        <w:fldChar w:fldCharType="separate"/>
      </w:r>
      <w:r>
        <w:t>69</w:t>
      </w:r>
      <w:r>
        <w:fldChar w:fldCharType="end"/>
      </w:r>
      <w:r>
        <w:rPr>
          <w:bCs/>
          <w:szCs w:val="26"/>
        </w:rPr>
        <w:fldChar w:fldCharType="end"/>
      </w:r>
    </w:p>
    <w:p>
      <w:pPr>
        <w:pStyle w:val="27"/>
        <w:tabs>
          <w:tab w:val="right" w:leader="dot" w:pos="9066"/>
        </w:tabs>
      </w:pPr>
      <w:r>
        <w:rPr>
          <w:bCs/>
          <w:szCs w:val="26"/>
        </w:rPr>
        <w:fldChar w:fldCharType="begin"/>
      </w:r>
      <w:r>
        <w:rPr>
          <w:bCs/>
          <w:szCs w:val="26"/>
        </w:rPr>
        <w:instrText xml:space="preserve"> HYPERLINK \l _Toc604000148 </w:instrText>
      </w:r>
      <w:r>
        <w:rPr>
          <w:bCs/>
          <w:szCs w:val="26"/>
        </w:rPr>
        <w:fldChar w:fldCharType="separate"/>
      </w:r>
      <w:r>
        <w:rPr>
          <w:rFonts w:cs="Times New Roman"/>
          <w:szCs w:val="26"/>
        </w:rPr>
        <w:t>TÀI LIỆU THAM KHẢO</w:t>
      </w:r>
      <w:r>
        <w:tab/>
      </w:r>
      <w:r>
        <w:fldChar w:fldCharType="begin"/>
      </w:r>
      <w:r>
        <w:instrText xml:space="preserve"> PAGEREF _Toc604000148 \h </w:instrText>
      </w:r>
      <w:r>
        <w:fldChar w:fldCharType="separate"/>
      </w:r>
      <w:r>
        <w:t>70</w:t>
      </w:r>
      <w:r>
        <w:fldChar w:fldCharType="end"/>
      </w:r>
      <w:r>
        <w:rPr>
          <w:bCs/>
          <w:szCs w:val="26"/>
        </w:rPr>
        <w:fldChar w:fldCharType="end"/>
      </w:r>
    </w:p>
    <w:p>
      <w:pPr>
        <w:jc w:val="both"/>
        <w:rPr>
          <w:b/>
          <w:bCs/>
          <w:szCs w:val="26"/>
        </w:rPr>
        <w:sectPr>
          <w:footerReference r:id="rId10" w:type="default"/>
          <w:pgSz w:w="11901" w:h="16840"/>
          <w:pgMar w:top="1134" w:right="1134" w:bottom="1134" w:left="1701" w:header="709" w:footer="709" w:gutter="0"/>
          <w:pgNumType w:start="1"/>
          <w:cols w:space="708" w:num="1"/>
          <w:docGrid w:linePitch="360" w:charSpace="0"/>
        </w:sectPr>
      </w:pPr>
      <w:r>
        <w:rPr>
          <w:bCs/>
          <w:szCs w:val="26"/>
        </w:rPr>
        <w:fldChar w:fldCharType="end"/>
      </w:r>
    </w:p>
    <w:p>
      <w:pPr>
        <w:pStyle w:val="2"/>
        <w:numPr>
          <w:ilvl w:val="0"/>
          <w:numId w:val="0"/>
        </w:numPr>
        <w:spacing w:after="0"/>
        <w:ind w:left="432"/>
        <w:rPr>
          <w:rFonts w:cs="Times New Roman"/>
          <w:b w:val="0"/>
          <w:bCs/>
          <w:sz w:val="26"/>
          <w:szCs w:val="26"/>
        </w:rPr>
      </w:pPr>
      <w:bookmarkStart w:id="0" w:name="_Toc377015560"/>
      <w:r>
        <w:rPr>
          <w:rFonts w:cs="Times New Roman"/>
          <w:bCs/>
          <w:sz w:val="26"/>
          <w:szCs w:val="26"/>
        </w:rPr>
        <w:t>DANH MỤC TỪ VIẾT TẮT</w:t>
      </w:r>
      <w:bookmarkEnd w:id="0"/>
    </w:p>
    <w:p>
      <w:pPr>
        <w:jc w:val="center"/>
        <w:rPr>
          <w:b/>
          <w:bCs/>
          <w:szCs w:val="26"/>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2126"/>
        <w:gridCol w:w="3678"/>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988" w:type="dxa"/>
            <w:shd w:val="clear" w:color="auto" w:fill="B4C6E7" w:themeFill="accent1" w:themeFillTint="66"/>
            <w:vAlign w:val="center"/>
          </w:tcPr>
          <w:p>
            <w:pPr>
              <w:tabs>
                <w:tab w:val="left" w:pos="627"/>
              </w:tabs>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STT</w:t>
            </w:r>
          </w:p>
        </w:tc>
        <w:tc>
          <w:tcPr>
            <w:tcW w:w="2126" w:type="dxa"/>
            <w:shd w:val="clear" w:color="auto" w:fill="B4C6E7" w:themeFill="accent1" w:themeFillTint="66"/>
            <w:vAlign w:val="center"/>
          </w:tcPr>
          <w:p>
            <w:pPr>
              <w:tabs>
                <w:tab w:val="left" w:pos="627"/>
              </w:tabs>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Từ viết tắt</w:t>
            </w:r>
          </w:p>
        </w:tc>
        <w:tc>
          <w:tcPr>
            <w:tcW w:w="3678" w:type="dxa"/>
            <w:shd w:val="clear" w:color="auto" w:fill="B4C6E7" w:themeFill="accent1" w:themeFillTint="66"/>
            <w:vAlign w:val="center"/>
          </w:tcPr>
          <w:p>
            <w:pPr>
              <w:tabs>
                <w:tab w:val="left" w:pos="627"/>
              </w:tabs>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Cụm từ tiếng anh</w:t>
            </w:r>
          </w:p>
        </w:tc>
        <w:tc>
          <w:tcPr>
            <w:tcW w:w="2264" w:type="dxa"/>
            <w:shd w:val="clear" w:color="auto" w:fill="B4C6E7" w:themeFill="accent1" w:themeFillTint="66"/>
            <w:vAlign w:val="center"/>
          </w:tcPr>
          <w:p>
            <w:pPr>
              <w:tabs>
                <w:tab w:val="left" w:pos="627"/>
              </w:tabs>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Diễn giải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pPr>
              <w:tabs>
                <w:tab w:val="left" w:pos="627"/>
              </w:tabs>
              <w:jc w:val="center"/>
              <w:rPr>
                <w:rFonts w:hint="default"/>
                <w:szCs w:val="26"/>
                <w:lang w:val="vi-VN"/>
              </w:rPr>
            </w:pPr>
            <w:r>
              <w:rPr>
                <w:rFonts w:hint="default"/>
                <w:szCs w:val="26"/>
                <w:lang w:val="vi-VN"/>
              </w:rPr>
              <w:t>1</w:t>
            </w:r>
          </w:p>
        </w:tc>
        <w:tc>
          <w:tcPr>
            <w:tcW w:w="2126" w:type="dxa"/>
            <w:shd w:val="clear" w:color="auto" w:fill="auto"/>
            <w:vAlign w:val="center"/>
          </w:tcPr>
          <w:p>
            <w:pPr>
              <w:tabs>
                <w:tab w:val="left" w:pos="627"/>
              </w:tabs>
              <w:jc w:val="center"/>
              <w:rPr>
                <w:rFonts w:hint="default"/>
                <w:szCs w:val="26"/>
                <w:lang w:val="vi-VN"/>
              </w:rPr>
            </w:pPr>
            <w:r>
              <w:rPr>
                <w:rFonts w:hint="default"/>
                <w:szCs w:val="26"/>
                <w:lang w:val="vi-VN"/>
              </w:rPr>
              <w:t>UML</w:t>
            </w:r>
          </w:p>
        </w:tc>
        <w:tc>
          <w:tcPr>
            <w:tcW w:w="3678" w:type="dxa"/>
            <w:shd w:val="clear" w:color="auto" w:fill="auto"/>
            <w:vAlign w:val="center"/>
          </w:tcPr>
          <w:p>
            <w:pPr>
              <w:tabs>
                <w:tab w:val="left" w:pos="627"/>
              </w:tabs>
              <w:jc w:val="center"/>
              <w:rPr>
                <w:rFonts w:hint="default"/>
                <w:szCs w:val="26"/>
                <w:lang w:val="vi-VN"/>
              </w:rPr>
            </w:pPr>
            <w:r>
              <w:rPr>
                <w:rFonts w:hint="default"/>
                <w:szCs w:val="26"/>
                <w:lang w:val="vi-VN"/>
              </w:rPr>
              <w:t>Unified Modeling Language</w:t>
            </w:r>
          </w:p>
        </w:tc>
        <w:tc>
          <w:tcPr>
            <w:tcW w:w="2264" w:type="dxa"/>
            <w:shd w:val="clear" w:color="auto" w:fill="auto"/>
            <w:vAlign w:val="center"/>
          </w:tcPr>
          <w:p>
            <w:pPr>
              <w:tabs>
                <w:tab w:val="left" w:pos="627"/>
              </w:tabs>
              <w:jc w:val="center"/>
              <w:rPr>
                <w:rFonts w:hint="default"/>
                <w:szCs w:val="26"/>
                <w:lang w:val="vi-VN"/>
              </w:rPr>
            </w:pPr>
            <w:r>
              <w:rPr>
                <w:rFonts w:hint="default"/>
                <w:szCs w:val="26"/>
                <w:lang w:val="vi-VN"/>
              </w:rPr>
              <w:t>Ngôn ngữ mô hình thống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pPr>
              <w:tabs>
                <w:tab w:val="left" w:pos="627"/>
              </w:tabs>
              <w:jc w:val="center"/>
              <w:rPr>
                <w:rFonts w:hint="default"/>
                <w:szCs w:val="26"/>
                <w:lang w:val="vi-VN"/>
              </w:rPr>
            </w:pPr>
            <w:r>
              <w:rPr>
                <w:rFonts w:hint="default"/>
                <w:szCs w:val="26"/>
                <w:lang w:val="vi-VN"/>
              </w:rPr>
              <w:t>2</w:t>
            </w:r>
          </w:p>
        </w:tc>
        <w:tc>
          <w:tcPr>
            <w:tcW w:w="2126" w:type="dxa"/>
            <w:shd w:val="clear" w:color="auto" w:fill="auto"/>
            <w:vAlign w:val="center"/>
          </w:tcPr>
          <w:p>
            <w:pPr>
              <w:tabs>
                <w:tab w:val="left" w:pos="627"/>
              </w:tabs>
              <w:jc w:val="center"/>
              <w:rPr>
                <w:rFonts w:hint="default"/>
                <w:szCs w:val="26"/>
                <w:lang w:val="vi-VN"/>
              </w:rPr>
            </w:pPr>
            <w:r>
              <w:rPr>
                <w:rFonts w:hint="default"/>
                <w:szCs w:val="26"/>
                <w:lang w:val="vi-VN"/>
              </w:rPr>
              <w:t>TS</w:t>
            </w:r>
          </w:p>
        </w:tc>
        <w:tc>
          <w:tcPr>
            <w:tcW w:w="3678" w:type="dxa"/>
            <w:shd w:val="clear" w:color="auto" w:fill="auto"/>
            <w:vAlign w:val="center"/>
          </w:tcPr>
          <w:p>
            <w:pPr>
              <w:tabs>
                <w:tab w:val="left" w:pos="627"/>
              </w:tabs>
              <w:jc w:val="center"/>
              <w:rPr>
                <w:rFonts w:hint="default"/>
                <w:szCs w:val="26"/>
                <w:lang w:val="vi-VN"/>
              </w:rPr>
            </w:pPr>
            <w:r>
              <w:rPr>
                <w:rFonts w:hint="default"/>
                <w:szCs w:val="26"/>
                <w:lang w:val="vi-VN"/>
              </w:rPr>
              <w:t>TypeScript</w:t>
            </w:r>
          </w:p>
        </w:tc>
        <w:tc>
          <w:tcPr>
            <w:tcW w:w="2264" w:type="dxa"/>
            <w:shd w:val="clear" w:color="auto" w:fill="auto"/>
            <w:vAlign w:val="center"/>
          </w:tcPr>
          <w:p>
            <w:pPr>
              <w:tabs>
                <w:tab w:val="left" w:pos="627"/>
              </w:tabs>
              <w:jc w:val="center"/>
              <w:rPr>
                <w:rFonts w:hint="default"/>
                <w:szCs w:val="26"/>
                <w:lang w:val="vi-VN"/>
              </w:rPr>
            </w:pPr>
            <w:r>
              <w:rPr>
                <w:rFonts w:hint="default"/>
                <w:szCs w:val="26"/>
                <w:lang w:val="vi-VN"/>
              </w:rPr>
              <w:t>L</w:t>
            </w:r>
            <w:r>
              <w:rPr>
                <w:rFonts w:hint="default"/>
                <w:szCs w:val="26"/>
              </w:rPr>
              <w:t xml:space="preserve">à một ngôn ngữ lập trình </w:t>
            </w:r>
            <w:r>
              <w:rPr>
                <w:rFonts w:hint="default"/>
                <w:szCs w:val="26"/>
                <w:lang w:val="vi-VN"/>
              </w:rPr>
              <w:t>giúp biên dịch mã thành Javascript thuần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shd w:val="clear" w:color="auto" w:fill="auto"/>
            <w:vAlign w:val="center"/>
          </w:tcPr>
          <w:p>
            <w:pPr>
              <w:tabs>
                <w:tab w:val="left" w:pos="627"/>
              </w:tabs>
              <w:jc w:val="center"/>
              <w:rPr>
                <w:rFonts w:hint="default"/>
                <w:szCs w:val="26"/>
                <w:lang w:val="vi-VN"/>
              </w:rPr>
            </w:pPr>
            <w:bookmarkStart w:id="170" w:name="_GoBack"/>
            <w:bookmarkEnd w:id="170"/>
          </w:p>
        </w:tc>
        <w:tc>
          <w:tcPr>
            <w:tcW w:w="2126" w:type="dxa"/>
            <w:shd w:val="clear" w:color="auto" w:fill="auto"/>
            <w:vAlign w:val="center"/>
          </w:tcPr>
          <w:p>
            <w:pPr>
              <w:tabs>
                <w:tab w:val="left" w:pos="627"/>
              </w:tabs>
              <w:jc w:val="center"/>
              <w:rPr>
                <w:szCs w:val="26"/>
              </w:rPr>
            </w:pPr>
          </w:p>
        </w:tc>
        <w:tc>
          <w:tcPr>
            <w:tcW w:w="3678" w:type="dxa"/>
            <w:shd w:val="clear" w:color="auto" w:fill="auto"/>
            <w:vAlign w:val="center"/>
          </w:tcPr>
          <w:p>
            <w:pPr>
              <w:tabs>
                <w:tab w:val="left" w:pos="627"/>
              </w:tabs>
              <w:jc w:val="center"/>
              <w:rPr>
                <w:szCs w:val="26"/>
              </w:rPr>
            </w:pPr>
          </w:p>
        </w:tc>
        <w:tc>
          <w:tcPr>
            <w:tcW w:w="2264" w:type="dxa"/>
            <w:shd w:val="clear" w:color="auto" w:fill="auto"/>
            <w:vAlign w:val="center"/>
          </w:tcPr>
          <w:p>
            <w:pPr>
              <w:tabs>
                <w:tab w:val="left" w:pos="627"/>
              </w:tabs>
              <w:jc w:val="center"/>
              <w:rPr>
                <w:szCs w:val="26"/>
              </w:rPr>
            </w:pPr>
          </w:p>
        </w:tc>
      </w:tr>
    </w:tbl>
    <w:p>
      <w:pPr>
        <w:tabs>
          <w:tab w:val="left" w:pos="627"/>
        </w:tabs>
        <w:rPr>
          <w:szCs w:val="26"/>
        </w:rPr>
        <w:sectPr>
          <w:pgSz w:w="11901" w:h="16840"/>
          <w:pgMar w:top="1134" w:right="1134" w:bottom="1134" w:left="1701" w:header="709" w:footer="709" w:gutter="0"/>
          <w:cols w:space="708" w:num="1"/>
          <w:docGrid w:linePitch="360" w:charSpace="0"/>
        </w:sectPr>
      </w:pPr>
      <w:r>
        <w:rPr>
          <w:szCs w:val="26"/>
        </w:rPr>
        <w:tab/>
      </w:r>
    </w:p>
    <w:p>
      <w:pPr>
        <w:pStyle w:val="2"/>
        <w:numPr>
          <w:ilvl w:val="0"/>
          <w:numId w:val="0"/>
        </w:numPr>
        <w:spacing w:after="0"/>
        <w:ind w:left="432"/>
        <w:rPr>
          <w:b/>
          <w:bCs/>
          <w:szCs w:val="26"/>
        </w:rPr>
      </w:pPr>
      <w:bookmarkStart w:id="1" w:name="_Toc1907150800"/>
      <w:r>
        <w:rPr>
          <w:rFonts w:cs="Times New Roman"/>
          <w:bCs/>
          <w:sz w:val="26"/>
          <w:szCs w:val="26"/>
        </w:rPr>
        <w:t>DANH MỤC HÌNH ẢNH</w:t>
      </w:r>
      <w:bookmarkEnd w:id="1"/>
    </w:p>
    <w:p>
      <w:pPr>
        <w:pStyle w:val="26"/>
        <w:tabs>
          <w:tab w:val="right" w:leader="dot" w:pos="9066"/>
        </w:tabs>
      </w:pPr>
      <w:r>
        <w:rPr>
          <w:b/>
          <w:bCs/>
          <w:szCs w:val="26"/>
        </w:rPr>
        <w:fldChar w:fldCharType="begin"/>
      </w:r>
      <w:r>
        <w:rPr>
          <w:b/>
          <w:bCs/>
          <w:szCs w:val="26"/>
        </w:rPr>
        <w:instrText xml:space="preserve">TOC \h \c "Hình"</w:instrText>
      </w:r>
      <w:r>
        <w:rPr>
          <w:b/>
          <w:bCs/>
          <w:szCs w:val="26"/>
        </w:rPr>
        <w:fldChar w:fldCharType="separate"/>
      </w:r>
      <w:r>
        <w:rPr>
          <w:bCs/>
          <w:szCs w:val="26"/>
        </w:rPr>
        <w:fldChar w:fldCharType="begin"/>
      </w:r>
      <w:r>
        <w:rPr>
          <w:bCs/>
          <w:szCs w:val="26"/>
        </w:rPr>
        <w:instrText xml:space="preserve"> HYPERLINK \l _Toc513072989 </w:instrText>
      </w:r>
      <w:r>
        <w:rPr>
          <w:bCs/>
          <w:szCs w:val="26"/>
        </w:rPr>
        <w:fldChar w:fldCharType="separate"/>
      </w:r>
      <w:r>
        <w:t>Hình 3.1  Biếu đồ use-case tổng quát</w:t>
      </w:r>
      <w:r>
        <w:tab/>
      </w:r>
      <w:r>
        <w:fldChar w:fldCharType="begin"/>
      </w:r>
      <w:r>
        <w:instrText xml:space="preserve"> PAGEREF _Toc513072989 \h </w:instrText>
      </w:r>
      <w:r>
        <w:fldChar w:fldCharType="separate"/>
      </w:r>
      <w:r>
        <w:t>20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_Toc1873765122 </w:instrText>
      </w:r>
      <w:r>
        <w:rPr>
          <w:bCs/>
          <w:szCs w:val="26"/>
        </w:rPr>
        <w:fldChar w:fldCharType="separate"/>
      </w:r>
      <w:r>
        <w:t>Hình 3.2  Biểu đồ use-case đăng nhập</w:t>
      </w:r>
      <w:r>
        <w:tab/>
      </w:r>
      <w:r>
        <w:fldChar w:fldCharType="begin"/>
      </w:r>
      <w:r>
        <w:instrText xml:space="preserve"> PAGEREF _Toc1873765122 \h </w:instrText>
      </w:r>
      <w:r>
        <w:fldChar w:fldCharType="separate"/>
      </w:r>
      <w:r>
        <w:t>20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_Toc597175194 </w:instrText>
      </w:r>
      <w:r>
        <w:rPr>
          <w:bCs/>
          <w:szCs w:val="26"/>
        </w:rPr>
        <w:fldChar w:fldCharType="separate"/>
      </w:r>
      <w:r>
        <w:t xml:space="preserve">Hình 3.3  Biểu đồ use-case </w:t>
      </w:r>
      <w:r>
        <w:rPr>
          <w:lang w:val="vi-VN"/>
        </w:rPr>
        <w:t>đă</w:t>
      </w:r>
      <w:r>
        <w:rPr>
          <w:rFonts w:hint="default"/>
          <w:lang w:val="vi-VN"/>
        </w:rPr>
        <w:t>ng ký học ngôn ngữ mới</w:t>
      </w:r>
      <w:r>
        <w:tab/>
      </w:r>
      <w:r>
        <w:fldChar w:fldCharType="begin"/>
      </w:r>
      <w:r>
        <w:instrText xml:space="preserve"> PAGEREF _Toc597175194 \h </w:instrText>
      </w:r>
      <w:r>
        <w:fldChar w:fldCharType="separate"/>
      </w:r>
      <w:r>
        <w:t>22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_Toc968212482 </w:instrText>
      </w:r>
      <w:r>
        <w:rPr>
          <w:bCs/>
          <w:szCs w:val="26"/>
        </w:rPr>
        <w:fldChar w:fldCharType="separate"/>
      </w:r>
      <w:r>
        <w:t>Hình 3.4  Biểu đồ lớp thực thể</w:t>
      </w:r>
      <w:r>
        <w:tab/>
      </w:r>
      <w:r>
        <w:fldChar w:fldCharType="begin"/>
      </w:r>
      <w:r>
        <w:instrText xml:space="preserve"> PAGEREF _Toc968212482 \h </w:instrText>
      </w:r>
      <w:r>
        <w:fldChar w:fldCharType="separate"/>
      </w:r>
      <w:r>
        <w:t>33</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_Toc561613620 </w:instrText>
      </w:r>
      <w:r>
        <w:rPr>
          <w:bCs/>
          <w:szCs w:val="26"/>
        </w:rPr>
        <w:fldChar w:fldCharType="separate"/>
      </w:r>
      <w:r>
        <w:t>Hình 3.5  Mô hình cơ sở dữ liệu quan hệ</w:t>
      </w:r>
      <w:r>
        <w:tab/>
      </w:r>
      <w:r>
        <w:fldChar w:fldCharType="begin"/>
      </w:r>
      <w:r>
        <w:instrText xml:space="preserve"> PAGEREF _Toc561613620 \h </w:instrText>
      </w:r>
      <w:r>
        <w:fldChar w:fldCharType="separate"/>
      </w:r>
      <w:r>
        <w:t>35</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_Toc1769445851 </w:instrText>
      </w:r>
      <w:r>
        <w:rPr>
          <w:bCs/>
          <w:szCs w:val="26"/>
        </w:rPr>
        <w:fldChar w:fldCharType="separate"/>
      </w:r>
      <w:r>
        <w:t>Hình 3.6  Biều đồ VOPC chức năng đăng nhập</w:t>
      </w:r>
      <w:r>
        <w:tab/>
      </w:r>
      <w:r>
        <w:fldChar w:fldCharType="begin"/>
      </w:r>
      <w:r>
        <w:instrText xml:space="preserve"> PAGEREF _Toc1769445851 \h </w:instrText>
      </w:r>
      <w:r>
        <w:fldChar w:fldCharType="separate"/>
      </w:r>
      <w:r>
        <w:t>46</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_Toc1532980216 </w:instrText>
      </w:r>
      <w:r>
        <w:rPr>
          <w:bCs/>
          <w:szCs w:val="26"/>
        </w:rPr>
        <w:fldChar w:fldCharType="separate"/>
      </w:r>
      <w:r>
        <w:t>Hình 3.7  Biểu đồ VOPC chức năng học từ vựng</w:t>
      </w:r>
      <w:r>
        <w:tab/>
      </w:r>
      <w:r>
        <w:fldChar w:fldCharType="begin"/>
      </w:r>
      <w:r>
        <w:instrText xml:space="preserve"> PAGEREF _Toc1532980216 \h </w:instrText>
      </w:r>
      <w:r>
        <w:fldChar w:fldCharType="separate"/>
      </w:r>
      <w:r>
        <w:t>46</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_Toc280839439 </w:instrText>
      </w:r>
      <w:r>
        <w:rPr>
          <w:bCs/>
          <w:szCs w:val="26"/>
        </w:rPr>
        <w:fldChar w:fldCharType="separate"/>
      </w:r>
      <w:r>
        <w:t>Hình 3.8  Biểu đồ VOPC chức năng học viết</w:t>
      </w:r>
      <w:r>
        <w:tab/>
      </w:r>
      <w:r>
        <w:fldChar w:fldCharType="begin"/>
      </w:r>
      <w:r>
        <w:instrText xml:space="preserve"> PAGEREF _Toc280839439 \h </w:instrText>
      </w:r>
      <w:r>
        <w:fldChar w:fldCharType="separate"/>
      </w:r>
      <w:r>
        <w:t>46</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_Toc482231771 </w:instrText>
      </w:r>
      <w:r>
        <w:rPr>
          <w:bCs/>
          <w:szCs w:val="26"/>
        </w:rPr>
        <w:fldChar w:fldCharType="separate"/>
      </w:r>
      <w:r>
        <w:t>Hình 3.9  Biểu đồ VOPC chức năng học nói</w:t>
      </w:r>
      <w:r>
        <w:tab/>
      </w:r>
      <w:r>
        <w:fldChar w:fldCharType="begin"/>
      </w:r>
      <w:r>
        <w:instrText xml:space="preserve"> PAGEREF _Toc482231771 \h </w:instrText>
      </w:r>
      <w:r>
        <w:fldChar w:fldCharType="separate"/>
      </w:r>
      <w:r>
        <w:t>47</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_Toc1031065067 </w:instrText>
      </w:r>
      <w:r>
        <w:rPr>
          <w:bCs/>
          <w:szCs w:val="26"/>
        </w:rPr>
        <w:fldChar w:fldCharType="separate"/>
      </w:r>
      <w:r>
        <w:t>Hình 3.10  Biểu đồ VOPC chức năng học nghe</w:t>
      </w:r>
      <w:r>
        <w:tab/>
      </w:r>
      <w:r>
        <w:fldChar w:fldCharType="begin"/>
      </w:r>
      <w:r>
        <w:instrText xml:space="preserve"> PAGEREF _Toc1031065067 \h </w:instrText>
      </w:r>
      <w:r>
        <w:fldChar w:fldCharType="separate"/>
      </w:r>
      <w:r>
        <w:t>47</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_Toc1970872013 </w:instrText>
      </w:r>
      <w:r>
        <w:rPr>
          <w:bCs/>
          <w:szCs w:val="26"/>
        </w:rPr>
        <w:fldChar w:fldCharType="separate"/>
      </w:r>
      <w:r>
        <w:t>Hình 3.11  Biểu đồ VOPC chức năng học đọc</w:t>
      </w:r>
      <w:r>
        <w:tab/>
      </w:r>
      <w:r>
        <w:fldChar w:fldCharType="begin"/>
      </w:r>
      <w:r>
        <w:instrText xml:space="preserve"> PAGEREF _Toc1970872013 \h </w:instrText>
      </w:r>
      <w:r>
        <w:fldChar w:fldCharType="separate"/>
      </w:r>
      <w:r>
        <w:t>47</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_Toc516279513 </w:instrText>
      </w:r>
      <w:r>
        <w:rPr>
          <w:bCs/>
          <w:szCs w:val="26"/>
        </w:rPr>
        <w:fldChar w:fldCharType="separate"/>
      </w:r>
      <w:r>
        <w:t>Hình 3.12  Biểu đồ VOPC chức năng</w:t>
      </w:r>
      <w:r>
        <w:rPr>
          <w:rFonts w:hint="default"/>
          <w:lang w:val="vi-VN"/>
        </w:rPr>
        <w:t xml:space="preserve"> đánh gía người dùng</w:t>
      </w:r>
      <w:r>
        <w:tab/>
      </w:r>
      <w:r>
        <w:fldChar w:fldCharType="begin"/>
      </w:r>
      <w:r>
        <w:instrText xml:space="preserve"> PAGEREF _Toc516279513 \h </w:instrText>
      </w:r>
      <w:r>
        <w:fldChar w:fldCharType="separate"/>
      </w:r>
      <w:r>
        <w:t>48</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_Toc1911985291 </w:instrText>
      </w:r>
      <w:r>
        <w:rPr>
          <w:bCs/>
          <w:szCs w:val="26"/>
        </w:rPr>
        <w:fldChar w:fldCharType="separate"/>
      </w:r>
      <w:r>
        <w:t>Hình 3.13  Biểu đồ tuần tự chức năng đăng nhập</w:t>
      </w:r>
      <w:r>
        <w:tab/>
      </w:r>
      <w:r>
        <w:fldChar w:fldCharType="begin"/>
      </w:r>
      <w:r>
        <w:instrText xml:space="preserve"> PAGEREF _Toc1911985291 \h </w:instrText>
      </w:r>
      <w:r>
        <w:fldChar w:fldCharType="separate"/>
      </w:r>
      <w:r>
        <w:t>48</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_Toc1105261232 </w:instrText>
      </w:r>
      <w:r>
        <w:rPr>
          <w:bCs/>
          <w:szCs w:val="26"/>
        </w:rPr>
        <w:fldChar w:fldCharType="separate"/>
      </w:r>
      <w:r>
        <w:t>Hình 3.14  Biểu đồ tuần tự chức năng học từ vựng</w:t>
      </w:r>
      <w:r>
        <w:tab/>
      </w:r>
      <w:r>
        <w:fldChar w:fldCharType="begin"/>
      </w:r>
      <w:r>
        <w:instrText xml:space="preserve"> PAGEREF _Toc1105261232 \h </w:instrText>
      </w:r>
      <w:r>
        <w:fldChar w:fldCharType="separate"/>
      </w:r>
      <w:r>
        <w:t>49</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_Toc736982723 </w:instrText>
      </w:r>
      <w:r>
        <w:rPr>
          <w:bCs/>
          <w:szCs w:val="26"/>
        </w:rPr>
        <w:fldChar w:fldCharType="separate"/>
      </w:r>
      <w:r>
        <w:t>Hình 3.15  Biểu đồ tuần tự chức năng học viết</w:t>
      </w:r>
      <w:r>
        <w:tab/>
      </w:r>
      <w:r>
        <w:fldChar w:fldCharType="begin"/>
      </w:r>
      <w:r>
        <w:instrText xml:space="preserve"> PAGEREF _Toc736982723 \h </w:instrText>
      </w:r>
      <w:r>
        <w:fldChar w:fldCharType="separate"/>
      </w:r>
      <w:r>
        <w:t>49</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_Toc839525243 </w:instrText>
      </w:r>
      <w:r>
        <w:rPr>
          <w:bCs/>
          <w:szCs w:val="26"/>
        </w:rPr>
        <w:fldChar w:fldCharType="separate"/>
      </w:r>
      <w:r>
        <w:t>Hình 3.16  Biểu đồ tuần tự chức năng học nói</w:t>
      </w:r>
      <w:r>
        <w:tab/>
      </w:r>
      <w:r>
        <w:fldChar w:fldCharType="begin"/>
      </w:r>
      <w:r>
        <w:instrText xml:space="preserve"> PAGEREF _Toc839525243 \h </w:instrText>
      </w:r>
      <w:r>
        <w:fldChar w:fldCharType="separate"/>
      </w:r>
      <w:r>
        <w:t>50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_Toc519171901 </w:instrText>
      </w:r>
      <w:r>
        <w:rPr>
          <w:bCs/>
          <w:szCs w:val="26"/>
        </w:rPr>
        <w:fldChar w:fldCharType="separate"/>
      </w:r>
      <w:r>
        <w:t>Hình 3.17  Biểu đồ tuần tự chức năng học nghe</w:t>
      </w:r>
      <w:r>
        <w:tab/>
      </w:r>
      <w:r>
        <w:fldChar w:fldCharType="begin"/>
      </w:r>
      <w:r>
        <w:instrText xml:space="preserve"> PAGEREF _Toc519171901 \h </w:instrText>
      </w:r>
      <w:r>
        <w:fldChar w:fldCharType="separate"/>
      </w:r>
      <w:r>
        <w:t>50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_Toc1489867665 </w:instrText>
      </w:r>
      <w:r>
        <w:rPr>
          <w:bCs/>
          <w:szCs w:val="26"/>
        </w:rPr>
        <w:fldChar w:fldCharType="separate"/>
      </w:r>
      <w:r>
        <w:t>Hình 3.18  Biểu đồ tuần tự chức năng học đọc</w:t>
      </w:r>
      <w:r>
        <w:tab/>
      </w:r>
      <w:r>
        <w:fldChar w:fldCharType="begin"/>
      </w:r>
      <w:r>
        <w:instrText xml:space="preserve"> PAGEREF _Toc1489867665 \h </w:instrText>
      </w:r>
      <w:r>
        <w:fldChar w:fldCharType="separate"/>
      </w:r>
      <w:r>
        <w:t>51</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_Toc1846010503 </w:instrText>
      </w:r>
      <w:r>
        <w:rPr>
          <w:bCs/>
          <w:szCs w:val="26"/>
        </w:rPr>
        <w:fldChar w:fldCharType="separate"/>
      </w:r>
      <w:r>
        <w:t>Hình 3.19  Biểu đồ tuần tự chức năng theo dõi tiến trình</w:t>
      </w:r>
      <w:r>
        <w:tab/>
      </w:r>
      <w:r>
        <w:fldChar w:fldCharType="begin"/>
      </w:r>
      <w:r>
        <w:instrText xml:space="preserve"> PAGEREF _Toc1846010503 \h </w:instrText>
      </w:r>
      <w:r>
        <w:fldChar w:fldCharType="separate"/>
      </w:r>
      <w:r>
        <w:t>51</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_Toc2099053392 </w:instrText>
      </w:r>
      <w:r>
        <w:rPr>
          <w:bCs/>
          <w:szCs w:val="26"/>
        </w:rPr>
        <w:fldChar w:fldCharType="separate"/>
      </w:r>
      <w:r>
        <w:t>Hình 3.20  Biểu đồ lớp chức năng đăng nhập</w:t>
      </w:r>
      <w:r>
        <w:tab/>
      </w:r>
      <w:r>
        <w:fldChar w:fldCharType="begin"/>
      </w:r>
      <w:r>
        <w:instrText xml:space="preserve"> PAGEREF _Toc2099053392 \h </w:instrText>
      </w:r>
      <w:r>
        <w:fldChar w:fldCharType="separate"/>
      </w:r>
      <w:r>
        <w:t>52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_Toc2028444039 </w:instrText>
      </w:r>
      <w:r>
        <w:rPr>
          <w:bCs/>
          <w:szCs w:val="26"/>
        </w:rPr>
        <w:fldChar w:fldCharType="separate"/>
      </w:r>
      <w:r>
        <w:t>Hình 3.21  Biểu đồ lớp chức năng học từ vựng</w:t>
      </w:r>
      <w:r>
        <w:tab/>
      </w:r>
      <w:r>
        <w:fldChar w:fldCharType="begin"/>
      </w:r>
      <w:r>
        <w:instrText xml:space="preserve"> PAGEREF _Toc2028444039 \h </w:instrText>
      </w:r>
      <w:r>
        <w:fldChar w:fldCharType="separate"/>
      </w:r>
      <w:r>
        <w:t>52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_Toc1402753099 </w:instrText>
      </w:r>
      <w:r>
        <w:rPr>
          <w:bCs/>
          <w:szCs w:val="26"/>
        </w:rPr>
        <w:fldChar w:fldCharType="separate"/>
      </w:r>
      <w:r>
        <w:t>Hình 3.22  Biểu đồ lớp chức năng học viết</w:t>
      </w:r>
      <w:r>
        <w:tab/>
      </w:r>
      <w:r>
        <w:fldChar w:fldCharType="begin"/>
      </w:r>
      <w:r>
        <w:instrText xml:space="preserve"> PAGEREF _Toc1402753099 \h </w:instrText>
      </w:r>
      <w:r>
        <w:fldChar w:fldCharType="separate"/>
      </w:r>
      <w:r>
        <w:t>53</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_Toc1542831722 </w:instrText>
      </w:r>
      <w:r>
        <w:rPr>
          <w:bCs/>
          <w:szCs w:val="26"/>
        </w:rPr>
        <w:fldChar w:fldCharType="separate"/>
      </w:r>
      <w:r>
        <w:t>Hình 3.23  Biểu đồ lớp chức năng học nói</w:t>
      </w:r>
      <w:r>
        <w:tab/>
      </w:r>
      <w:r>
        <w:fldChar w:fldCharType="begin"/>
      </w:r>
      <w:r>
        <w:instrText xml:space="preserve"> PAGEREF _Toc1542831722 \h </w:instrText>
      </w:r>
      <w:r>
        <w:fldChar w:fldCharType="separate"/>
      </w:r>
      <w:r>
        <w:t>53</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_Toc364645378 </w:instrText>
      </w:r>
      <w:r>
        <w:rPr>
          <w:bCs/>
          <w:szCs w:val="26"/>
        </w:rPr>
        <w:fldChar w:fldCharType="separate"/>
      </w:r>
      <w:r>
        <w:t>Hình 3.24  Biểu đồ lớp chức năng học nghe</w:t>
      </w:r>
      <w:r>
        <w:tab/>
      </w:r>
      <w:r>
        <w:fldChar w:fldCharType="begin"/>
      </w:r>
      <w:r>
        <w:instrText xml:space="preserve"> PAGEREF _Toc364645378 \h </w:instrText>
      </w:r>
      <w:r>
        <w:fldChar w:fldCharType="separate"/>
      </w:r>
      <w:r>
        <w:t>54</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_Toc1119791463 </w:instrText>
      </w:r>
      <w:r>
        <w:rPr>
          <w:bCs/>
          <w:szCs w:val="26"/>
        </w:rPr>
        <w:fldChar w:fldCharType="separate"/>
      </w:r>
      <w:r>
        <w:t>Hình 3.25  Biểu đồ lớp chức năng học đọc</w:t>
      </w:r>
      <w:r>
        <w:tab/>
      </w:r>
      <w:r>
        <w:fldChar w:fldCharType="begin"/>
      </w:r>
      <w:r>
        <w:instrText xml:space="preserve"> PAGEREF _Toc1119791463 \h </w:instrText>
      </w:r>
      <w:r>
        <w:fldChar w:fldCharType="separate"/>
      </w:r>
      <w:r>
        <w:t>54</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_Toc673614285 </w:instrText>
      </w:r>
      <w:r>
        <w:rPr>
          <w:bCs/>
          <w:szCs w:val="26"/>
        </w:rPr>
        <w:fldChar w:fldCharType="separate"/>
      </w:r>
      <w:r>
        <w:t>Hình 3.26  Biểu đồ lớp chức năng</w:t>
      </w:r>
      <w:r>
        <w:rPr>
          <w:rFonts w:hint="default"/>
          <w:lang w:val="en-US"/>
        </w:rPr>
        <w:t xml:space="preserve"> </w:t>
      </w:r>
      <w:r>
        <w:rPr>
          <w:rFonts w:hint="default"/>
          <w:lang w:val="vi-VN"/>
        </w:rPr>
        <w:t>đánh giá người dùng</w:t>
      </w:r>
      <w:r>
        <w:tab/>
      </w:r>
      <w:r>
        <w:fldChar w:fldCharType="begin"/>
      </w:r>
      <w:r>
        <w:instrText xml:space="preserve"> PAGEREF _Toc673614285 \h </w:instrText>
      </w:r>
      <w:r>
        <w:fldChar w:fldCharType="separate"/>
      </w:r>
      <w:r>
        <w:t>55</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_Toc1135989872 </w:instrText>
      </w:r>
      <w:r>
        <w:rPr>
          <w:bCs/>
          <w:szCs w:val="26"/>
        </w:rPr>
        <w:fldChar w:fldCharType="separate"/>
      </w:r>
      <w:r>
        <w:t xml:space="preserve">Hình 3.27  </w:t>
      </w:r>
      <w:r>
        <w:rPr>
          <w:rFonts w:hint="default"/>
          <w:lang w:val="en-US"/>
        </w:rPr>
        <w:t>Giao di</w:t>
      </w:r>
      <w:r>
        <w:rPr>
          <w:rFonts w:hint="default"/>
          <w:lang w:val="vi-VN"/>
        </w:rPr>
        <w:t>ện trang đăng nhập</w:t>
      </w:r>
      <w:r>
        <w:tab/>
      </w:r>
      <w:r>
        <w:fldChar w:fldCharType="begin"/>
      </w:r>
      <w:r>
        <w:instrText xml:space="preserve"> PAGEREF _Toc1135989872 \h </w:instrText>
      </w:r>
      <w:r>
        <w:fldChar w:fldCharType="separate"/>
      </w:r>
      <w:r>
        <w:t>55</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_Toc46856515 </w:instrText>
      </w:r>
      <w:r>
        <w:rPr>
          <w:bCs/>
          <w:szCs w:val="26"/>
        </w:rPr>
        <w:fldChar w:fldCharType="separate"/>
      </w:r>
      <w:r>
        <w:t xml:space="preserve">Hình 3.28  </w:t>
      </w:r>
      <w:r>
        <w:rPr>
          <w:rFonts w:hint="default"/>
          <w:lang w:val="vi-VN"/>
        </w:rPr>
        <w:t>Giao diện trang chủ</w:t>
      </w:r>
      <w:r>
        <w:tab/>
      </w:r>
      <w:r>
        <w:fldChar w:fldCharType="begin"/>
      </w:r>
      <w:r>
        <w:instrText xml:space="preserve"> PAGEREF _Toc46856515 \h </w:instrText>
      </w:r>
      <w:r>
        <w:fldChar w:fldCharType="separate"/>
      </w:r>
      <w:r>
        <w:t>56</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_Toc951003005 </w:instrText>
      </w:r>
      <w:r>
        <w:rPr>
          <w:bCs/>
          <w:szCs w:val="26"/>
        </w:rPr>
        <w:fldChar w:fldCharType="separate"/>
      </w:r>
      <w:r>
        <w:t xml:space="preserve">Hình 3.29  </w:t>
      </w:r>
      <w:r>
        <w:rPr>
          <w:rFonts w:hint="default"/>
          <w:lang w:val="vi-VN"/>
        </w:rPr>
        <w:t>Giao diện trang chủ trang ngôn ngữ</w:t>
      </w:r>
      <w:r>
        <w:tab/>
      </w:r>
      <w:r>
        <w:fldChar w:fldCharType="begin"/>
      </w:r>
      <w:r>
        <w:instrText xml:space="preserve"> PAGEREF _Toc951003005 \h </w:instrText>
      </w:r>
      <w:r>
        <w:fldChar w:fldCharType="separate"/>
      </w:r>
      <w:r>
        <w:t>56</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_Toc2064536051 </w:instrText>
      </w:r>
      <w:r>
        <w:rPr>
          <w:bCs/>
          <w:szCs w:val="26"/>
        </w:rPr>
        <w:fldChar w:fldCharType="separate"/>
      </w:r>
      <w:r>
        <w:t>Hình 3</w:t>
      </w:r>
      <w:r>
        <w:rPr>
          <w:lang w:val="vi-VN"/>
        </w:rPr>
        <w:t>.</w:t>
      </w:r>
      <w:r>
        <w:t xml:space="preserve">30 </w:t>
      </w:r>
      <w:r>
        <w:rPr>
          <w:rFonts w:hint="default"/>
          <w:lang w:val="vi-VN"/>
        </w:rPr>
        <w:t xml:space="preserve"> Giao diện học viết</w:t>
      </w:r>
      <w:r>
        <w:tab/>
      </w:r>
      <w:r>
        <w:fldChar w:fldCharType="begin"/>
      </w:r>
      <w:r>
        <w:instrText xml:space="preserve"> PAGEREF _Toc2064536051 \h </w:instrText>
      </w:r>
      <w:r>
        <w:fldChar w:fldCharType="separate"/>
      </w:r>
      <w:r>
        <w:t>57</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_Toc590245801 </w:instrText>
      </w:r>
      <w:r>
        <w:rPr>
          <w:bCs/>
          <w:szCs w:val="26"/>
        </w:rPr>
        <w:fldChar w:fldCharType="separate"/>
      </w:r>
      <w:r>
        <w:t>Hình 3</w:t>
      </w:r>
      <w:r>
        <w:rPr>
          <w:lang w:val="en-US"/>
        </w:rPr>
        <w:t>.</w:t>
      </w:r>
      <w:r>
        <w:t xml:space="preserve">31 </w:t>
      </w:r>
      <w:r>
        <w:rPr>
          <w:rFonts w:hint="default"/>
          <w:lang w:val="en-US"/>
        </w:rPr>
        <w:t xml:space="preserve"> </w:t>
      </w:r>
      <w:r>
        <w:rPr>
          <w:rFonts w:hint="default"/>
          <w:lang w:val="vi-VN"/>
        </w:rPr>
        <w:t>Giao diện học nghe</w:t>
      </w:r>
      <w:r>
        <w:tab/>
      </w:r>
      <w:r>
        <w:fldChar w:fldCharType="begin"/>
      </w:r>
      <w:r>
        <w:instrText xml:space="preserve"> PAGEREF _Toc590245801 \h </w:instrText>
      </w:r>
      <w:r>
        <w:fldChar w:fldCharType="separate"/>
      </w:r>
      <w:r>
        <w:t>57</w:t>
      </w:r>
      <w:r>
        <w:fldChar w:fldCharType="end"/>
      </w:r>
      <w:r>
        <w:rPr>
          <w:bCs/>
          <w:szCs w:val="26"/>
        </w:rPr>
        <w:fldChar w:fldCharType="end"/>
      </w:r>
    </w:p>
    <w:p>
      <w:pPr>
        <w:rPr>
          <w:b/>
          <w:bCs/>
          <w:szCs w:val="26"/>
        </w:rPr>
        <w:sectPr>
          <w:pgSz w:w="11901" w:h="16840"/>
          <w:pgMar w:top="1134" w:right="1134" w:bottom="1134" w:left="1701" w:header="709" w:footer="709" w:gutter="0"/>
          <w:cols w:space="708" w:num="1"/>
          <w:docGrid w:linePitch="360" w:charSpace="0"/>
        </w:sectPr>
      </w:pPr>
      <w:r>
        <w:rPr>
          <w:bCs/>
          <w:szCs w:val="26"/>
        </w:rPr>
        <w:fldChar w:fldCharType="end"/>
      </w:r>
    </w:p>
    <w:p>
      <w:pPr>
        <w:pStyle w:val="2"/>
        <w:numPr>
          <w:ilvl w:val="0"/>
          <w:numId w:val="0"/>
        </w:numPr>
        <w:spacing w:after="0"/>
        <w:ind w:left="432"/>
        <w:rPr>
          <w:rFonts w:cs="Times New Roman"/>
          <w:bCs/>
          <w:sz w:val="26"/>
          <w:szCs w:val="26"/>
        </w:rPr>
      </w:pPr>
      <w:bookmarkStart w:id="2" w:name="_Toc1219423339"/>
      <w:r>
        <w:rPr>
          <w:rFonts w:cs="Times New Roman"/>
          <w:bCs/>
          <w:sz w:val="26"/>
          <w:szCs w:val="26"/>
        </w:rPr>
        <w:t>DANH MỤC BẢNG BIỂU</w:t>
      </w:r>
      <w:bookmarkEnd w:id="2"/>
    </w:p>
    <w:p>
      <w:pPr>
        <w:pStyle w:val="26"/>
        <w:tabs>
          <w:tab w:val="right" w:leader="dot" w:pos="9066"/>
        </w:tabs>
      </w:pPr>
      <w:r>
        <w:rPr>
          <w:bCs/>
          <w:szCs w:val="26"/>
        </w:rPr>
        <w:fldChar w:fldCharType="begin"/>
      </w:r>
      <w:r>
        <w:rPr>
          <w:bCs/>
          <w:szCs w:val="26"/>
        </w:rPr>
        <w:instrText xml:space="preserve">TOC \h \c "Bảng"</w:instrText>
      </w:r>
      <w:r>
        <w:rPr>
          <w:bCs/>
          <w:szCs w:val="26"/>
        </w:rPr>
        <w:fldChar w:fldCharType="separate"/>
      </w:r>
      <w:r>
        <w:rPr>
          <w:bCs/>
          <w:szCs w:val="26"/>
        </w:rPr>
        <w:fldChar w:fldCharType="begin"/>
      </w:r>
      <w:r>
        <w:rPr>
          <w:bCs/>
          <w:szCs w:val="26"/>
        </w:rPr>
        <w:instrText xml:space="preserve"> HYPERLINK \l _Toc1984915196 </w:instrText>
      </w:r>
      <w:r>
        <w:rPr>
          <w:bCs/>
          <w:szCs w:val="26"/>
        </w:rPr>
        <w:fldChar w:fldCharType="separate"/>
      </w:r>
      <w:r>
        <w:t>Bảng 3.1  Đặc tả use-case đăng nhập</w:t>
      </w:r>
      <w:r>
        <w:tab/>
      </w:r>
      <w:r>
        <w:fldChar w:fldCharType="begin"/>
      </w:r>
      <w:r>
        <w:instrText xml:space="preserve"> PAGEREF _Toc1984915196 \h </w:instrText>
      </w:r>
      <w:r>
        <w:fldChar w:fldCharType="separate"/>
      </w:r>
      <w:r>
        <w:t>20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_Toc1169732043 </w:instrText>
      </w:r>
      <w:r>
        <w:rPr>
          <w:bCs/>
          <w:szCs w:val="26"/>
        </w:rPr>
        <w:fldChar w:fldCharType="separate"/>
      </w:r>
      <w:r>
        <w:t xml:space="preserve">Bảng 3.2  Đặc tả use-case </w:t>
      </w:r>
      <w:r>
        <w:rPr>
          <w:rFonts w:hint="default"/>
          <w:lang w:val="vi-VN"/>
        </w:rPr>
        <w:t>chức năng đăng ký học ngôn ngữ mới</w:t>
      </w:r>
      <w:r>
        <w:tab/>
      </w:r>
      <w:r>
        <w:fldChar w:fldCharType="begin"/>
      </w:r>
      <w:r>
        <w:instrText xml:space="preserve"> PAGEREF _Toc1169732043 \h </w:instrText>
      </w:r>
      <w:r>
        <w:fldChar w:fldCharType="separate"/>
      </w:r>
      <w:r>
        <w:t>22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_Toc2112717073 </w:instrText>
      </w:r>
      <w:r>
        <w:rPr>
          <w:bCs/>
          <w:szCs w:val="26"/>
        </w:rPr>
        <w:fldChar w:fldCharType="separate"/>
      </w:r>
      <w:r>
        <w:t>Bảng 3.3  Danh sách các lớp đối tượng</w:t>
      </w:r>
      <w:r>
        <w:tab/>
      </w:r>
      <w:r>
        <w:fldChar w:fldCharType="begin"/>
      </w:r>
      <w:r>
        <w:instrText xml:space="preserve"> PAGEREF _Toc2112717073 \h </w:instrText>
      </w:r>
      <w:r>
        <w:fldChar w:fldCharType="separate"/>
      </w:r>
      <w:r>
        <w:t>32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_Toc2024031680 </w:instrText>
      </w:r>
      <w:r>
        <w:rPr>
          <w:bCs/>
          <w:szCs w:val="26"/>
        </w:rPr>
        <w:fldChar w:fldCharType="separate"/>
      </w:r>
      <w:r>
        <w:t>Bảng 3.4  Các yêu cầu phi chức năng</w:t>
      </w:r>
      <w:r>
        <w:tab/>
      </w:r>
      <w:r>
        <w:fldChar w:fldCharType="begin"/>
      </w:r>
      <w:r>
        <w:instrText xml:space="preserve"> PAGEREF _Toc2024031680 \h </w:instrText>
      </w:r>
      <w:r>
        <w:fldChar w:fldCharType="separate"/>
      </w:r>
      <w:r>
        <w:t>34</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_Toc1903848902 </w:instrText>
      </w:r>
      <w:r>
        <w:rPr>
          <w:bCs/>
          <w:szCs w:val="26"/>
        </w:rPr>
        <w:fldChar w:fldCharType="separate"/>
      </w:r>
      <w:r>
        <w:t>Bảng 3.5  Cấu trúc bảng Users</w:t>
      </w:r>
      <w:r>
        <w:tab/>
      </w:r>
      <w:r>
        <w:fldChar w:fldCharType="begin"/>
      </w:r>
      <w:r>
        <w:instrText xml:space="preserve"> PAGEREF _Toc1903848902 \h </w:instrText>
      </w:r>
      <w:r>
        <w:fldChar w:fldCharType="separate"/>
      </w:r>
      <w:r>
        <w:t>35</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_Toc307467765 </w:instrText>
      </w:r>
      <w:r>
        <w:rPr>
          <w:bCs/>
          <w:szCs w:val="26"/>
        </w:rPr>
        <w:fldChar w:fldCharType="separate"/>
      </w:r>
      <w:r>
        <w:t xml:space="preserve">Bảng 3.6  Cấu trúc bảng </w:t>
      </w:r>
      <w:r>
        <w:rPr>
          <w:rFonts w:hint="default"/>
          <w:lang w:val="vi-VN"/>
        </w:rPr>
        <w:t>LeanActivity</w:t>
      </w:r>
      <w:r>
        <w:tab/>
      </w:r>
      <w:r>
        <w:fldChar w:fldCharType="begin"/>
      </w:r>
      <w:r>
        <w:instrText xml:space="preserve"> PAGEREF _Toc307467765 \h </w:instrText>
      </w:r>
      <w:r>
        <w:fldChar w:fldCharType="separate"/>
      </w:r>
      <w:r>
        <w:t>37</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_Toc635067016 </w:instrText>
      </w:r>
      <w:r>
        <w:rPr>
          <w:bCs/>
          <w:szCs w:val="26"/>
        </w:rPr>
        <w:fldChar w:fldCharType="separate"/>
      </w:r>
      <w:r>
        <w:t xml:space="preserve">Bảng 3.7  Cấu trúc bảng </w:t>
      </w:r>
      <w:r>
        <w:rPr>
          <w:rFonts w:hint="default"/>
          <w:lang w:val="vi-VN"/>
        </w:rPr>
        <w:t>Topics</w:t>
      </w:r>
      <w:r>
        <w:tab/>
      </w:r>
      <w:r>
        <w:fldChar w:fldCharType="begin"/>
      </w:r>
      <w:r>
        <w:instrText xml:space="preserve"> PAGEREF _Toc635067016 \h </w:instrText>
      </w:r>
      <w:r>
        <w:fldChar w:fldCharType="separate"/>
      </w:r>
      <w:r>
        <w:t>37</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_Toc1620178571 </w:instrText>
      </w:r>
      <w:r>
        <w:rPr>
          <w:bCs/>
          <w:szCs w:val="26"/>
        </w:rPr>
        <w:fldChar w:fldCharType="separate"/>
      </w:r>
      <w:r>
        <w:t xml:space="preserve">Bảng 3.8  Cấu trúc bảng </w:t>
      </w:r>
      <w:r>
        <w:rPr>
          <w:rFonts w:hint="default"/>
          <w:lang w:val="vi-VN"/>
        </w:rPr>
        <w:t>Awards</w:t>
      </w:r>
      <w:r>
        <w:tab/>
      </w:r>
      <w:r>
        <w:fldChar w:fldCharType="begin"/>
      </w:r>
      <w:r>
        <w:instrText xml:space="preserve"> PAGEREF _Toc1620178571 \h </w:instrText>
      </w:r>
      <w:r>
        <w:fldChar w:fldCharType="separate"/>
      </w:r>
      <w:r>
        <w:t>38</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_Toc85283942 </w:instrText>
      </w:r>
      <w:r>
        <w:rPr>
          <w:bCs/>
          <w:szCs w:val="26"/>
        </w:rPr>
        <w:fldChar w:fldCharType="separate"/>
      </w:r>
      <w:r>
        <w:t xml:space="preserve">Bảng 3.9  Cấu trúc bảng </w:t>
      </w:r>
      <w:r>
        <w:rPr>
          <w:rFonts w:hint="default"/>
          <w:lang w:val="vi-VN"/>
        </w:rPr>
        <w:t>ArchiveAwards</w:t>
      </w:r>
      <w:r>
        <w:tab/>
      </w:r>
      <w:r>
        <w:fldChar w:fldCharType="begin"/>
      </w:r>
      <w:r>
        <w:instrText xml:space="preserve"> PAGEREF _Toc85283942 \h </w:instrText>
      </w:r>
      <w:r>
        <w:fldChar w:fldCharType="separate"/>
      </w:r>
      <w:r>
        <w:t>38</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_Toc111303562 </w:instrText>
      </w:r>
      <w:r>
        <w:rPr>
          <w:bCs/>
          <w:szCs w:val="26"/>
        </w:rPr>
        <w:fldChar w:fldCharType="separate"/>
      </w:r>
      <w:r>
        <w:t>Bảng 3.10  Cấu trúc bảng W</w:t>
      </w:r>
      <w:r>
        <w:rPr>
          <w:rFonts w:hint="default"/>
          <w:lang w:val="vi-VN"/>
        </w:rPr>
        <w:t>ords</w:t>
      </w:r>
      <w:r>
        <w:tab/>
      </w:r>
      <w:r>
        <w:fldChar w:fldCharType="begin"/>
      </w:r>
      <w:r>
        <w:instrText xml:space="preserve"> PAGEREF _Toc111303562 \h </w:instrText>
      </w:r>
      <w:r>
        <w:fldChar w:fldCharType="separate"/>
      </w:r>
      <w:r>
        <w:t>39</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_Toc1338749762 </w:instrText>
      </w:r>
      <w:r>
        <w:rPr>
          <w:bCs/>
          <w:szCs w:val="26"/>
        </w:rPr>
        <w:fldChar w:fldCharType="separate"/>
      </w:r>
      <w:r>
        <w:t xml:space="preserve">Bảng 3.11  Cấu trúc bảng </w:t>
      </w:r>
      <w:r>
        <w:rPr>
          <w:rFonts w:hint="default"/>
          <w:lang w:val="vi-VN"/>
        </w:rPr>
        <w:t>Lessons</w:t>
      </w:r>
      <w:r>
        <w:tab/>
      </w:r>
      <w:r>
        <w:fldChar w:fldCharType="begin"/>
      </w:r>
      <w:r>
        <w:instrText xml:space="preserve"> PAGEREF _Toc1338749762 \h </w:instrText>
      </w:r>
      <w:r>
        <w:fldChar w:fldCharType="separate"/>
      </w:r>
      <w:r>
        <w:t>40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_Toc1664618790 </w:instrText>
      </w:r>
      <w:r>
        <w:rPr>
          <w:bCs/>
          <w:szCs w:val="26"/>
        </w:rPr>
        <w:fldChar w:fldCharType="separate"/>
      </w:r>
      <w:r>
        <w:t xml:space="preserve">Bảng 3.12  Cấu trúc bảng </w:t>
      </w:r>
      <w:r>
        <w:rPr>
          <w:rFonts w:hint="default"/>
          <w:lang w:val="vi-VN"/>
        </w:rPr>
        <w:t xml:space="preserve">QuestionPool </w:t>
      </w:r>
      <w:r>
        <w:tab/>
      </w:r>
      <w:r>
        <w:fldChar w:fldCharType="begin"/>
      </w:r>
      <w:r>
        <w:instrText xml:space="preserve"> PAGEREF _Toc1664618790 \h </w:instrText>
      </w:r>
      <w:r>
        <w:fldChar w:fldCharType="separate"/>
      </w:r>
      <w:r>
        <w:t>40</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_Toc626325597 </w:instrText>
      </w:r>
      <w:r>
        <w:rPr>
          <w:bCs/>
          <w:szCs w:val="26"/>
        </w:rPr>
        <w:fldChar w:fldCharType="separate"/>
      </w:r>
      <w:r>
        <w:t xml:space="preserve">Bảng 3.13  Cấu trúc bảng </w:t>
      </w:r>
      <w:r>
        <w:rPr>
          <w:rFonts w:hint="default"/>
          <w:lang w:val="vi-VN"/>
        </w:rPr>
        <w:t>CardVocabulary</w:t>
      </w:r>
      <w:r>
        <w:tab/>
      </w:r>
      <w:r>
        <w:fldChar w:fldCharType="begin"/>
      </w:r>
      <w:r>
        <w:instrText xml:space="preserve"> PAGEREF _Toc626325597 \h </w:instrText>
      </w:r>
      <w:r>
        <w:fldChar w:fldCharType="separate"/>
      </w:r>
      <w:r>
        <w:t>41</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_Toc612699534 </w:instrText>
      </w:r>
      <w:r>
        <w:rPr>
          <w:bCs/>
          <w:szCs w:val="26"/>
        </w:rPr>
        <w:fldChar w:fldCharType="separate"/>
      </w:r>
      <w:r>
        <w:t xml:space="preserve">Bảng 3.14  Cấu trúc bảng </w:t>
      </w:r>
      <w:r>
        <w:rPr>
          <w:rFonts w:hint="default"/>
          <w:lang w:val="vi-VN"/>
        </w:rPr>
        <w:t>WriteSubmit</w:t>
      </w:r>
      <w:r>
        <w:tab/>
      </w:r>
      <w:r>
        <w:fldChar w:fldCharType="begin"/>
      </w:r>
      <w:r>
        <w:instrText xml:space="preserve"> PAGEREF _Toc612699534 \h </w:instrText>
      </w:r>
      <w:r>
        <w:fldChar w:fldCharType="separate"/>
      </w:r>
      <w:r>
        <w:t>42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_Toc352348745 </w:instrText>
      </w:r>
      <w:r>
        <w:rPr>
          <w:bCs/>
          <w:szCs w:val="26"/>
        </w:rPr>
        <w:fldChar w:fldCharType="separate"/>
      </w:r>
      <w:r>
        <w:t>Bảng 3.15  Cấu trúc bảng ReadingSubmi</w:t>
      </w:r>
      <w:r>
        <w:rPr>
          <w:rFonts w:hint="default"/>
          <w:lang w:val="en-US"/>
        </w:rPr>
        <w:t>ts</w:t>
      </w:r>
      <w:r>
        <w:tab/>
      </w:r>
      <w:r>
        <w:fldChar w:fldCharType="begin"/>
      </w:r>
      <w:r>
        <w:instrText xml:space="preserve"> PAGEREF _Toc352348745 \h </w:instrText>
      </w:r>
      <w:r>
        <w:fldChar w:fldCharType="separate"/>
      </w:r>
      <w:r>
        <w:t>42</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_Toc2006077288 </w:instrText>
      </w:r>
      <w:r>
        <w:rPr>
          <w:bCs/>
          <w:szCs w:val="26"/>
        </w:rPr>
        <w:fldChar w:fldCharType="separate"/>
      </w:r>
      <w:r>
        <w:t>Bảng 3.16  Cấu trúc bảng Listen</w:t>
      </w:r>
      <w:r>
        <w:rPr>
          <w:rFonts w:hint="default"/>
          <w:lang w:val="en-US"/>
        </w:rPr>
        <w:t>Submits</w:t>
      </w:r>
      <w:r>
        <w:tab/>
      </w:r>
      <w:r>
        <w:fldChar w:fldCharType="begin"/>
      </w:r>
      <w:r>
        <w:instrText xml:space="preserve"> PAGEREF _Toc2006077288 \h </w:instrText>
      </w:r>
      <w:r>
        <w:fldChar w:fldCharType="separate"/>
      </w:r>
      <w:r>
        <w:t>43</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_Toc2062249362 </w:instrText>
      </w:r>
      <w:r>
        <w:rPr>
          <w:bCs/>
          <w:szCs w:val="26"/>
        </w:rPr>
        <w:fldChar w:fldCharType="separate"/>
      </w:r>
      <w:r>
        <w:t xml:space="preserve">Bảng 3.17  Cấu trúc bảng </w:t>
      </w:r>
      <w:r>
        <w:rPr>
          <w:rFonts w:hint="default"/>
          <w:lang w:val="en-US"/>
        </w:rPr>
        <w:t>SpeakSubmits</w:t>
      </w:r>
      <w:r>
        <w:tab/>
      </w:r>
      <w:r>
        <w:fldChar w:fldCharType="begin"/>
      </w:r>
      <w:r>
        <w:instrText xml:space="preserve"> PAGEREF _Toc2062249362 \h </w:instrText>
      </w:r>
      <w:r>
        <w:fldChar w:fldCharType="separate"/>
      </w:r>
      <w:r>
        <w:t>44</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_Toc1708722749 </w:instrText>
      </w:r>
      <w:r>
        <w:rPr>
          <w:bCs/>
          <w:szCs w:val="26"/>
        </w:rPr>
        <w:fldChar w:fldCharType="separate"/>
      </w:r>
      <w:r>
        <w:t>Bảng 3.18  Cấu trúc bảng Notification</w:t>
      </w:r>
      <w:r>
        <w:tab/>
      </w:r>
      <w:r>
        <w:fldChar w:fldCharType="begin"/>
      </w:r>
      <w:r>
        <w:instrText xml:space="preserve"> PAGEREF _Toc1708722749 \h </w:instrText>
      </w:r>
      <w:r>
        <w:fldChar w:fldCharType="separate"/>
      </w:r>
      <w:r>
        <w:t>44</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_Toc1992622508 </w:instrText>
      </w:r>
      <w:r>
        <w:rPr>
          <w:bCs/>
          <w:szCs w:val="26"/>
        </w:rPr>
        <w:fldChar w:fldCharType="separate"/>
      </w:r>
      <w:r>
        <w:t>Bảng 3.19  Cấu trúc bảng</w:t>
      </w:r>
      <w:r>
        <w:rPr>
          <w:rFonts w:hint="default"/>
          <w:lang w:val="en-US"/>
        </w:rPr>
        <w:t xml:space="preserve"> Awards</w:t>
      </w:r>
      <w:r>
        <w:tab/>
      </w:r>
      <w:r>
        <w:fldChar w:fldCharType="begin"/>
      </w:r>
      <w:r>
        <w:instrText xml:space="preserve"> PAGEREF _Toc1992622508 \h </w:instrText>
      </w:r>
      <w:r>
        <w:fldChar w:fldCharType="separate"/>
      </w:r>
      <w:r>
        <w:t>45</w:t>
      </w:r>
      <w:r>
        <w:fldChar w:fldCharType="end"/>
      </w:r>
      <w:r>
        <w:rPr>
          <w:bCs/>
          <w:szCs w:val="26"/>
        </w:rPr>
        <w:fldChar w:fldCharType="end"/>
      </w:r>
    </w:p>
    <w:p>
      <w:pPr>
        <w:pStyle w:val="26"/>
        <w:tabs>
          <w:tab w:val="right" w:leader="dot" w:pos="9066"/>
        </w:tabs>
      </w:pPr>
      <w:r>
        <w:rPr>
          <w:bCs/>
          <w:szCs w:val="26"/>
        </w:rPr>
        <w:fldChar w:fldCharType="begin"/>
      </w:r>
      <w:r>
        <w:rPr>
          <w:bCs/>
          <w:szCs w:val="26"/>
        </w:rPr>
        <w:instrText xml:space="preserve"> HYPERLINK \l _Toc1228766280 </w:instrText>
      </w:r>
      <w:r>
        <w:rPr>
          <w:bCs/>
          <w:szCs w:val="26"/>
        </w:rPr>
        <w:fldChar w:fldCharType="separate"/>
      </w:r>
      <w:r>
        <w:t>Bảng 3</w:t>
      </w:r>
      <w:r>
        <w:rPr>
          <w:lang w:val="en-US"/>
        </w:rPr>
        <w:t>.</w:t>
      </w:r>
      <w:r>
        <w:t xml:space="preserve">20 </w:t>
      </w:r>
      <w:r>
        <w:rPr>
          <w:rFonts w:hint="default"/>
          <w:lang w:val="en-US"/>
        </w:rPr>
        <w:t xml:space="preserve"> </w:t>
      </w:r>
      <w:r>
        <w:t>Cấu trúc bảng</w:t>
      </w:r>
      <w:r>
        <w:rPr>
          <w:rFonts w:hint="default"/>
          <w:lang w:val="en-US"/>
        </w:rPr>
        <w:t xml:space="preserve"> ArchiveAwards</w:t>
      </w:r>
      <w:r>
        <w:tab/>
      </w:r>
      <w:r>
        <w:fldChar w:fldCharType="begin"/>
      </w:r>
      <w:r>
        <w:instrText xml:space="preserve"> PAGEREF _Toc1228766280 \h </w:instrText>
      </w:r>
      <w:r>
        <w:fldChar w:fldCharType="separate"/>
      </w:r>
      <w:r>
        <w:t>45</w:t>
      </w:r>
      <w:r>
        <w:fldChar w:fldCharType="end"/>
      </w:r>
      <w:r>
        <w:rPr>
          <w:bCs/>
          <w:szCs w:val="26"/>
        </w:rPr>
        <w:fldChar w:fldCharType="end"/>
      </w:r>
    </w:p>
    <w:p>
      <w:pPr>
        <w:spacing w:line="240" w:lineRule="auto"/>
        <w:rPr>
          <w:bCs/>
          <w:szCs w:val="26"/>
        </w:rPr>
      </w:pPr>
      <w:r>
        <w:rPr>
          <w:bCs/>
          <w:szCs w:val="26"/>
        </w:rPr>
        <w:fldChar w:fldCharType="end"/>
      </w:r>
    </w:p>
    <w:p>
      <w:pPr>
        <w:rPr>
          <w:rFonts w:hint="default"/>
          <w:bCs/>
          <w:szCs w:val="26"/>
          <w:lang w:val="en-US"/>
        </w:rPr>
      </w:pPr>
      <w:r>
        <w:rPr>
          <w:rFonts w:hint="default"/>
          <w:bCs/>
          <w:szCs w:val="26"/>
          <w:lang w:val="en-US"/>
        </w:rPr>
        <w:br w:type="page"/>
      </w:r>
    </w:p>
    <w:p>
      <w:pPr>
        <w:spacing w:line="240" w:lineRule="auto"/>
        <w:rPr>
          <w:rFonts w:hint="default"/>
          <w:bCs/>
          <w:szCs w:val="26"/>
          <w:lang w:val="en-US"/>
        </w:rPr>
      </w:pPr>
    </w:p>
    <w:p>
      <w:pPr>
        <w:spacing w:line="240" w:lineRule="auto"/>
        <w:rPr>
          <w:bCs/>
          <w:szCs w:val="26"/>
        </w:rPr>
      </w:pPr>
    </w:p>
    <w:p>
      <w:pPr>
        <w:pStyle w:val="2"/>
        <w:spacing w:after="0"/>
        <w:rPr>
          <w:rFonts w:cs="Times New Roman"/>
          <w:sz w:val="26"/>
          <w:szCs w:val="26"/>
        </w:rPr>
      </w:pPr>
      <w:bookmarkStart w:id="3" w:name="_Toc995137166"/>
      <w:r>
        <w:rPr>
          <w:rFonts w:cs="Times New Roman"/>
          <w:sz w:val="26"/>
          <w:szCs w:val="26"/>
        </w:rPr>
        <w:t>TỔNG QUAN VỀ ĐỀ TÀI</w:t>
      </w:r>
      <w:bookmarkEnd w:id="3"/>
    </w:p>
    <w:p>
      <w:pPr>
        <w:pStyle w:val="3"/>
        <w:rPr>
          <w:rFonts w:cs="Times New Roman"/>
        </w:rPr>
      </w:pPr>
      <w:bookmarkStart w:id="4" w:name="_Toc1805291888"/>
      <w:r>
        <w:rPr>
          <w:rFonts w:cs="Times New Roman"/>
        </w:rPr>
        <w:t>Lý do chọn đề tài</w:t>
      </w:r>
      <w:bookmarkEnd w:id="4"/>
    </w:p>
    <w:p>
      <w:pPr>
        <w:pStyle w:val="42"/>
        <w:numPr>
          <w:ilvl w:val="0"/>
          <w:numId w:val="5"/>
        </w:numPr>
        <w:jc w:val="both"/>
        <w:rPr>
          <w:szCs w:val="26"/>
        </w:rPr>
      </w:pPr>
      <w:r>
        <w:rPr>
          <w:szCs w:val="26"/>
        </w:rPr>
        <w:t xml:space="preserve">Lý do em chọn đề tài “Xây dựng ứng dụng học ngoại ngữ </w:t>
      </w:r>
      <w:r>
        <w:rPr>
          <w:rFonts w:hint="default"/>
          <w:szCs w:val="26"/>
          <w:lang w:val="vi-VN"/>
        </w:rPr>
        <w:t>Lingo</w:t>
      </w:r>
      <w:r>
        <w:rPr>
          <w:szCs w:val="26"/>
        </w:rPr>
        <w:t>” xuất phát từ thực tế rằng trong bối cảnh toàn cầu hóa, ngoại ngữ đã trở thành một kỹ năng không thể thiếu để học tập, làm việc và giao tiếp. Tuy nhiên, nhiều người học hiện nay gặp khó khăn như thiếu thời gian đến lớp học trực tiếp, chi phí học tập cao, hay khó tìm được môi trường thực hành phù hợp. Chính vì vậy, việc xây dựng một ứng dụng học ngoại ngữ trực tuyến sẽ giúp khắc phục những hạn chế này bằng cách cung cấp nền tảng học tập tiện lợi, có thể sử dụng mọi lúc, mọi nơi, đồng thời tích hợp nhiều tính năng hiện đại như luyện tập kỹ năng nghe – nói – đọc – viết, hệ thống từ vựng thông minh, nhắc nhở học tập và gợi ý lộ trình cá nhân hóa. Ứng dụng không chỉ đáp ứng nhu cầu học tập của người dùng mà còn phù hợp với xu thế chuyển đổi số trong giáo dục. Bên cạnh đó, việc thực hiện đề tài cũng giúp em có cơ hội áp dụng kiến thức đã học về lập trình, cơ sở dữ liệu, thiết kế giao diện và phát triển ứng dụng web/mobile vào một sản phẩm thực tiễn, qua đó nâng cao năng lực nghiên cứu, kỹ năng làm việc độc lập cũng như khả năng giải quyết vấn đề.</w:t>
      </w:r>
    </w:p>
    <w:p>
      <w:pPr>
        <w:pStyle w:val="3"/>
        <w:rPr>
          <w:rFonts w:cs="Times New Roman"/>
        </w:rPr>
      </w:pPr>
      <w:bookmarkStart w:id="5" w:name="_Toc570564074"/>
      <w:r>
        <w:rPr>
          <w:rFonts w:cs="Times New Roman"/>
        </w:rPr>
        <w:t>Mục tiêu của đề tài</w:t>
      </w:r>
      <w:bookmarkEnd w:id="5"/>
    </w:p>
    <w:p>
      <w:pPr>
        <w:pStyle w:val="4"/>
        <w:rPr>
          <w:rFonts w:cs="Times New Roman"/>
          <w:szCs w:val="26"/>
        </w:rPr>
      </w:pPr>
      <w:bookmarkStart w:id="6" w:name="_Toc1051045906"/>
      <w:r>
        <w:rPr>
          <w:rFonts w:cs="Times New Roman"/>
          <w:szCs w:val="26"/>
        </w:rPr>
        <w:t>Mục tiêu tổng quát</w:t>
      </w:r>
      <w:bookmarkEnd w:id="6"/>
    </w:p>
    <w:p>
      <w:pPr>
        <w:pStyle w:val="42"/>
        <w:numPr>
          <w:ilvl w:val="0"/>
          <w:numId w:val="5"/>
        </w:numPr>
        <w:jc w:val="both"/>
        <w:rPr>
          <w:szCs w:val="26"/>
        </w:rPr>
      </w:pPr>
      <w:r>
        <w:rPr>
          <w:szCs w:val="26"/>
        </w:rPr>
        <w:t>Thiết kế và phát triển một nền tảng học ngoại ngữ trực tuyến hiện đại, thân thiện và dễ sử dụng, giúp người học có thể tiếp cận kiến thức ngoại ngữ một cách linh hoạt, mọi lúc – mọi nơi. Ứng dụng không chỉ hỗ trợ rèn luyện đầy đủ bốn kỹ năng nghe, nói, đọc, viết mà còn cung cấp lộ trình học tập cá nhân hóa, tích hợp các công cụ tương tác và theo dõi tiến độ nhằm nâng cao hiệu quả học tập. Đồng thời, việc thực hiện đề tài còn hướng đến mục tiêu ứng dụng công nghệ trong giáo dục, góp phần xây dựng giải pháp học tập trực tuyến phù hợp với xu thế chuyển đổi số và đáp ứng nhu cầu ngày càng cao về việc học ngoại ngữ trong xã hội hiện đại.</w:t>
      </w:r>
    </w:p>
    <w:p>
      <w:pPr>
        <w:jc w:val="both"/>
        <w:rPr>
          <w:szCs w:val="26"/>
        </w:rPr>
      </w:pPr>
    </w:p>
    <w:p>
      <w:pPr>
        <w:jc w:val="both"/>
        <w:rPr>
          <w:szCs w:val="26"/>
        </w:rPr>
      </w:pPr>
    </w:p>
    <w:p>
      <w:pPr>
        <w:pStyle w:val="4"/>
        <w:rPr>
          <w:rFonts w:cs="Times New Roman"/>
          <w:szCs w:val="26"/>
        </w:rPr>
      </w:pPr>
      <w:bookmarkStart w:id="7" w:name="_Toc784715608"/>
      <w:r>
        <w:rPr>
          <w:rFonts w:cs="Times New Roman"/>
          <w:szCs w:val="26"/>
        </w:rPr>
        <w:t>Mục tiêu cụ thể</w:t>
      </w:r>
      <w:bookmarkEnd w:id="7"/>
    </w:p>
    <w:p>
      <w:pPr>
        <w:pStyle w:val="42"/>
        <w:numPr>
          <w:ilvl w:val="0"/>
          <w:numId w:val="5"/>
        </w:numPr>
        <w:jc w:val="both"/>
        <w:rPr>
          <w:szCs w:val="26"/>
        </w:rPr>
      </w:pPr>
      <w:r>
        <w:rPr>
          <w:szCs w:val="26"/>
        </w:rPr>
        <w:t>Cung cấp hệ thống học tập trực tuyến đa chức năng, bao gồm:</w:t>
      </w:r>
    </w:p>
    <w:p>
      <w:pPr>
        <w:pStyle w:val="42"/>
        <w:numPr>
          <w:ilvl w:val="1"/>
          <w:numId w:val="5"/>
        </w:numPr>
        <w:jc w:val="both"/>
        <w:rPr>
          <w:szCs w:val="26"/>
        </w:rPr>
      </w:pPr>
      <w:r>
        <w:rPr>
          <w:szCs w:val="26"/>
        </w:rPr>
        <w:t>Hệ thống bài tập tự động chấm điểm.</w:t>
      </w:r>
    </w:p>
    <w:p>
      <w:pPr>
        <w:pStyle w:val="42"/>
        <w:numPr>
          <w:ilvl w:val="1"/>
          <w:numId w:val="5"/>
        </w:numPr>
        <w:jc w:val="both"/>
        <w:rPr>
          <w:szCs w:val="26"/>
        </w:rPr>
      </w:pPr>
      <w:r>
        <w:rPr>
          <w:szCs w:val="26"/>
        </w:rPr>
        <w:t>Đa ngôn ngữ.</w:t>
      </w:r>
    </w:p>
    <w:p>
      <w:pPr>
        <w:pStyle w:val="42"/>
        <w:numPr>
          <w:ilvl w:val="1"/>
          <w:numId w:val="5"/>
        </w:numPr>
        <w:jc w:val="both"/>
        <w:rPr>
          <w:szCs w:val="26"/>
        </w:rPr>
      </w:pPr>
      <w:r>
        <w:rPr>
          <w:szCs w:val="26"/>
        </w:rPr>
        <w:t>Gợi ý thông minh và spellcheck realtime.</w:t>
      </w:r>
    </w:p>
    <w:p>
      <w:pPr>
        <w:pStyle w:val="42"/>
        <w:numPr>
          <w:ilvl w:val="1"/>
          <w:numId w:val="5"/>
        </w:numPr>
        <w:jc w:val="both"/>
        <w:rPr>
          <w:szCs w:val="26"/>
        </w:rPr>
      </w:pPr>
      <w:r>
        <w:rPr>
          <w:szCs w:val="26"/>
        </w:rPr>
        <w:t>Hệ thống thành tựu và gamification giúp tang hứng thú học tập.</w:t>
      </w:r>
    </w:p>
    <w:p>
      <w:pPr>
        <w:pStyle w:val="42"/>
        <w:numPr>
          <w:ilvl w:val="1"/>
          <w:numId w:val="5"/>
        </w:numPr>
        <w:jc w:val="both"/>
        <w:rPr>
          <w:szCs w:val="26"/>
        </w:rPr>
      </w:pPr>
      <w:r>
        <w:rPr>
          <w:szCs w:val="26"/>
        </w:rPr>
        <w:t>Tính năng nộp bài tập và theo dõi tiến độ học tập.</w:t>
      </w:r>
    </w:p>
    <w:p>
      <w:pPr>
        <w:pStyle w:val="42"/>
        <w:numPr>
          <w:ilvl w:val="0"/>
          <w:numId w:val="5"/>
        </w:numPr>
        <w:jc w:val="both"/>
        <w:rPr>
          <w:szCs w:val="26"/>
        </w:rPr>
      </w:pPr>
      <w:r>
        <w:rPr>
          <w:szCs w:val="26"/>
        </w:rPr>
        <w:t>Tích hợp công cụ hỗ trợ học tập thông minh.</w:t>
      </w:r>
    </w:p>
    <w:p>
      <w:pPr>
        <w:pStyle w:val="42"/>
        <w:numPr>
          <w:ilvl w:val="0"/>
          <w:numId w:val="5"/>
        </w:numPr>
        <w:jc w:val="both"/>
        <w:rPr>
          <w:szCs w:val="26"/>
        </w:rPr>
      </w:pPr>
      <w:r>
        <w:rPr>
          <w:szCs w:val="26"/>
        </w:rPr>
        <w:t>Xây dựng cộng đồng học tập tương tác.</w:t>
      </w:r>
    </w:p>
    <w:p>
      <w:pPr>
        <w:pStyle w:val="42"/>
        <w:numPr>
          <w:ilvl w:val="0"/>
          <w:numId w:val="5"/>
        </w:numPr>
        <w:jc w:val="both"/>
        <w:rPr>
          <w:szCs w:val="26"/>
        </w:rPr>
      </w:pPr>
      <w:r>
        <w:rPr>
          <w:szCs w:val="26"/>
        </w:rPr>
        <w:t>Tối ưu hóa trải nghiệm người dùng với giao diện thân thiện, dễ sử dụng, tương thích trên nhiều thiết bị.</w:t>
      </w:r>
    </w:p>
    <w:p>
      <w:pPr>
        <w:pStyle w:val="42"/>
        <w:numPr>
          <w:ilvl w:val="0"/>
          <w:numId w:val="5"/>
        </w:numPr>
        <w:jc w:val="both"/>
        <w:rPr>
          <w:szCs w:val="26"/>
        </w:rPr>
      </w:pPr>
      <w:r>
        <w:rPr>
          <w:szCs w:val="26"/>
        </w:rPr>
        <w:t>Đảm bảo tính bảo mật và ổn định của hệ thống, bao gồm:</w:t>
      </w:r>
    </w:p>
    <w:p>
      <w:pPr>
        <w:pStyle w:val="42"/>
        <w:numPr>
          <w:ilvl w:val="1"/>
          <w:numId w:val="5"/>
        </w:numPr>
        <w:jc w:val="both"/>
        <w:rPr>
          <w:szCs w:val="26"/>
        </w:rPr>
      </w:pPr>
      <w:r>
        <w:rPr>
          <w:szCs w:val="26"/>
        </w:rPr>
        <w:t>Phân quyền truy cập (admin, giảng viên, sinh viên).</w:t>
      </w:r>
    </w:p>
    <w:p>
      <w:pPr>
        <w:pStyle w:val="42"/>
        <w:numPr>
          <w:ilvl w:val="1"/>
          <w:numId w:val="5"/>
        </w:numPr>
        <w:jc w:val="both"/>
        <w:rPr>
          <w:szCs w:val="26"/>
        </w:rPr>
      </w:pPr>
      <w:r>
        <w:rPr>
          <w:szCs w:val="26"/>
        </w:rPr>
        <w:t>Bảo vệ dữ liệu người dùng và tài liệu học tập.</w:t>
      </w:r>
    </w:p>
    <w:p>
      <w:pPr>
        <w:pStyle w:val="42"/>
        <w:numPr>
          <w:ilvl w:val="0"/>
          <w:numId w:val="5"/>
        </w:numPr>
        <w:jc w:val="both"/>
        <w:rPr>
          <w:szCs w:val="26"/>
        </w:rPr>
      </w:pPr>
      <w:r>
        <w:rPr>
          <w:szCs w:val="26"/>
        </w:rPr>
        <w:t>Mở rộng và phát triển trong tương lai với các tính năng nâng cao như:</w:t>
      </w:r>
    </w:p>
    <w:p>
      <w:pPr>
        <w:pStyle w:val="42"/>
        <w:numPr>
          <w:ilvl w:val="1"/>
          <w:numId w:val="5"/>
        </w:numPr>
        <w:jc w:val="both"/>
        <w:rPr>
          <w:szCs w:val="26"/>
        </w:rPr>
      </w:pPr>
      <w:r>
        <w:rPr>
          <w:szCs w:val="26"/>
        </w:rPr>
        <w:t>AI hỗ trợ giải đáp thắc mắc.</w:t>
      </w:r>
    </w:p>
    <w:p>
      <w:pPr>
        <w:pStyle w:val="42"/>
        <w:numPr>
          <w:ilvl w:val="1"/>
          <w:numId w:val="5"/>
        </w:numPr>
        <w:jc w:val="both"/>
        <w:rPr>
          <w:szCs w:val="26"/>
        </w:rPr>
      </w:pPr>
      <w:r>
        <w:rPr>
          <w:szCs w:val="26"/>
        </w:rPr>
        <w:t>Phân tích dữ liệu học tập (Learning Analytics) để cải thiện chất lượng giảng dạy.</w:t>
      </w:r>
    </w:p>
    <w:p>
      <w:pPr>
        <w:pStyle w:val="3"/>
        <w:rPr>
          <w:rFonts w:cs="Times New Roman"/>
        </w:rPr>
      </w:pPr>
      <w:bookmarkStart w:id="8" w:name="_Toc1670692572"/>
      <w:r>
        <w:rPr>
          <w:rFonts w:cs="Times New Roman"/>
        </w:rPr>
        <w:t>Giới hạn và phạm vi của đề tài</w:t>
      </w:r>
      <w:bookmarkEnd w:id="8"/>
    </w:p>
    <w:p>
      <w:pPr>
        <w:pStyle w:val="4"/>
        <w:rPr>
          <w:rFonts w:cs="Times New Roman"/>
          <w:szCs w:val="26"/>
        </w:rPr>
      </w:pPr>
      <w:bookmarkStart w:id="9" w:name="_Toc1859708562"/>
      <w:r>
        <w:rPr>
          <w:rFonts w:cs="Times New Roman"/>
          <w:szCs w:val="26"/>
        </w:rPr>
        <w:t>Đối tượng nghiên cứu</w:t>
      </w:r>
      <w:bookmarkEnd w:id="9"/>
    </w:p>
    <w:p>
      <w:pPr>
        <w:pStyle w:val="42"/>
        <w:numPr>
          <w:ilvl w:val="0"/>
          <w:numId w:val="6"/>
        </w:numPr>
        <w:jc w:val="both"/>
        <w:rPr>
          <w:szCs w:val="26"/>
        </w:rPr>
      </w:pPr>
      <w:r>
        <w:rPr>
          <w:szCs w:val="26"/>
        </w:rPr>
        <w:t xml:space="preserve">Đối tượng nghiên cứu: </w:t>
      </w:r>
    </w:p>
    <w:p>
      <w:pPr>
        <w:pStyle w:val="42"/>
        <w:numPr>
          <w:ilvl w:val="1"/>
          <w:numId w:val="6"/>
        </w:numPr>
        <w:jc w:val="both"/>
        <w:rPr>
          <w:szCs w:val="26"/>
        </w:rPr>
      </w:pPr>
      <w:r>
        <w:rPr>
          <w:szCs w:val="26"/>
        </w:rPr>
        <w:t>Cơ chế và mô hình hoạt động của ứng dụng hỗ trợ học tập.</w:t>
      </w:r>
    </w:p>
    <w:p>
      <w:pPr>
        <w:pStyle w:val="42"/>
        <w:numPr>
          <w:ilvl w:val="1"/>
          <w:numId w:val="6"/>
        </w:numPr>
        <w:jc w:val="both"/>
        <w:rPr>
          <w:szCs w:val="26"/>
        </w:rPr>
      </w:pPr>
      <w:r>
        <w:rPr>
          <w:szCs w:val="26"/>
        </w:rPr>
        <w:t>Công nghệ phát triển.</w:t>
      </w:r>
    </w:p>
    <w:p>
      <w:pPr>
        <w:pStyle w:val="42"/>
        <w:numPr>
          <w:ilvl w:val="1"/>
          <w:numId w:val="6"/>
        </w:numPr>
        <w:jc w:val="both"/>
        <w:rPr>
          <w:szCs w:val="26"/>
        </w:rPr>
      </w:pPr>
      <w:r>
        <w:rPr>
          <w:szCs w:val="26"/>
        </w:rPr>
        <w:t>Bảo mật và quyền riêng tư.</w:t>
      </w:r>
    </w:p>
    <w:p>
      <w:pPr>
        <w:pStyle w:val="42"/>
        <w:numPr>
          <w:ilvl w:val="1"/>
          <w:numId w:val="6"/>
        </w:numPr>
        <w:jc w:val="both"/>
        <w:rPr>
          <w:szCs w:val="26"/>
        </w:rPr>
      </w:pPr>
      <w:r>
        <w:rPr>
          <w:szCs w:val="26"/>
        </w:rPr>
        <w:t>Trải nghiệm người dùng.</w:t>
      </w:r>
    </w:p>
    <w:p>
      <w:pPr>
        <w:pStyle w:val="42"/>
        <w:numPr>
          <w:ilvl w:val="0"/>
          <w:numId w:val="6"/>
        </w:numPr>
        <w:jc w:val="both"/>
        <w:rPr>
          <w:szCs w:val="26"/>
        </w:rPr>
      </w:pPr>
      <w:r>
        <w:rPr>
          <w:szCs w:val="26"/>
        </w:rPr>
        <w:t>Khách thể nghiên cứu:</w:t>
      </w:r>
    </w:p>
    <w:p>
      <w:pPr>
        <w:pStyle w:val="42"/>
        <w:numPr>
          <w:ilvl w:val="1"/>
          <w:numId w:val="6"/>
        </w:numPr>
        <w:jc w:val="both"/>
        <w:rPr>
          <w:szCs w:val="26"/>
        </w:rPr>
      </w:pPr>
      <w:r>
        <w:rPr>
          <w:szCs w:val="26"/>
        </w:rPr>
        <w:t>Người học.</w:t>
      </w:r>
    </w:p>
    <w:p>
      <w:pPr>
        <w:pStyle w:val="42"/>
        <w:numPr>
          <w:ilvl w:val="1"/>
          <w:numId w:val="6"/>
        </w:numPr>
        <w:jc w:val="both"/>
        <w:rPr>
          <w:szCs w:val="26"/>
        </w:rPr>
      </w:pPr>
      <w:r>
        <w:rPr>
          <w:szCs w:val="26"/>
        </w:rPr>
        <w:t>Người đóng góp.</w:t>
      </w:r>
    </w:p>
    <w:p>
      <w:pPr>
        <w:pStyle w:val="42"/>
        <w:numPr>
          <w:ilvl w:val="1"/>
          <w:numId w:val="6"/>
        </w:numPr>
        <w:jc w:val="both"/>
        <w:rPr>
          <w:szCs w:val="26"/>
        </w:rPr>
      </w:pPr>
      <w:r>
        <w:rPr>
          <w:szCs w:val="26"/>
        </w:rPr>
        <w:t>Nhà phát triển và quản trị viên hệ thống.</w:t>
      </w:r>
    </w:p>
    <w:p>
      <w:pPr>
        <w:pStyle w:val="4"/>
        <w:rPr>
          <w:rFonts w:cs="Times New Roman"/>
          <w:szCs w:val="26"/>
        </w:rPr>
      </w:pPr>
      <w:bookmarkStart w:id="10" w:name="_Toc1300373373"/>
      <w:r>
        <w:rPr>
          <w:rFonts w:cs="Times New Roman"/>
          <w:szCs w:val="26"/>
        </w:rPr>
        <w:t>Phạm vi</w:t>
      </w:r>
      <w:bookmarkEnd w:id="10"/>
    </w:p>
    <w:p>
      <w:pPr>
        <w:pStyle w:val="42"/>
        <w:numPr>
          <w:ilvl w:val="0"/>
          <w:numId w:val="7"/>
        </w:numPr>
        <w:jc w:val="both"/>
        <w:rPr>
          <w:szCs w:val="26"/>
        </w:rPr>
      </w:pPr>
      <w:r>
        <w:rPr>
          <w:szCs w:val="26"/>
        </w:rPr>
        <w:t>Về phạm vi không gian:</w:t>
      </w:r>
    </w:p>
    <w:p>
      <w:pPr>
        <w:pStyle w:val="42"/>
        <w:numPr>
          <w:ilvl w:val="1"/>
          <w:numId w:val="7"/>
        </w:numPr>
        <w:jc w:val="both"/>
        <w:rPr>
          <w:szCs w:val="26"/>
        </w:rPr>
      </w:pPr>
      <w:r>
        <w:rPr>
          <w:szCs w:val="26"/>
        </w:rPr>
        <w:t>Phạm vi địa lý người dùng: “</w:t>
      </w:r>
      <w:r>
        <w:t xml:space="preserve">Ứng dụng học ngoại ngữ </w:t>
      </w:r>
      <w:r>
        <w:rPr>
          <w:lang w:val="vi-VN"/>
        </w:rPr>
        <w:t>Lingo</w:t>
      </w:r>
      <w:r>
        <w:rPr>
          <w:szCs w:val="26"/>
        </w:rPr>
        <w:t>” có thể được thiết kế để phục vụ người dùng Việt Nam.</w:t>
      </w:r>
    </w:p>
    <w:p>
      <w:pPr>
        <w:pStyle w:val="42"/>
        <w:numPr>
          <w:ilvl w:val="1"/>
          <w:numId w:val="7"/>
        </w:numPr>
        <w:jc w:val="both"/>
        <w:rPr>
          <w:szCs w:val="26"/>
        </w:rPr>
      </w:pPr>
      <w:r>
        <w:rPr>
          <w:szCs w:val="26"/>
        </w:rPr>
        <w:t>Phạm vi triển khai công nghệ: Web Platform.</w:t>
      </w:r>
    </w:p>
    <w:p>
      <w:pPr>
        <w:pStyle w:val="42"/>
        <w:numPr>
          <w:ilvl w:val="0"/>
          <w:numId w:val="7"/>
        </w:numPr>
        <w:jc w:val="both"/>
        <w:rPr>
          <w:szCs w:val="26"/>
        </w:rPr>
      </w:pPr>
      <w:r>
        <w:rPr>
          <w:szCs w:val="26"/>
        </w:rPr>
        <w:t>Về phạm vi thời gian:</w:t>
      </w:r>
    </w:p>
    <w:p>
      <w:pPr>
        <w:pStyle w:val="42"/>
        <w:numPr>
          <w:ilvl w:val="1"/>
          <w:numId w:val="7"/>
        </w:numPr>
        <w:jc w:val="both"/>
        <w:rPr>
          <w:szCs w:val="26"/>
        </w:rPr>
      </w:pPr>
      <w:r>
        <w:rPr>
          <w:szCs w:val="26"/>
        </w:rPr>
        <w:t>Giai đoạn nghiên cứu và thiết kế:  29/08/2025 đến 15/09/2025</w:t>
      </w:r>
    </w:p>
    <w:p>
      <w:pPr>
        <w:pStyle w:val="42"/>
        <w:numPr>
          <w:ilvl w:val="1"/>
          <w:numId w:val="7"/>
        </w:numPr>
        <w:jc w:val="both"/>
        <w:rPr>
          <w:szCs w:val="26"/>
        </w:rPr>
      </w:pPr>
      <w:r>
        <w:rPr>
          <w:szCs w:val="26"/>
        </w:rPr>
        <w:t>Giai đoạn phát triển: 16/09/2025 đến 20/10/2025</w:t>
      </w:r>
    </w:p>
    <w:p>
      <w:pPr>
        <w:pStyle w:val="42"/>
        <w:numPr>
          <w:ilvl w:val="1"/>
          <w:numId w:val="7"/>
        </w:numPr>
        <w:jc w:val="both"/>
        <w:rPr>
          <w:szCs w:val="26"/>
        </w:rPr>
      </w:pPr>
      <w:r>
        <w:rPr>
          <w:szCs w:val="26"/>
        </w:rPr>
        <w:t>Giai đoạn kiểm thử: 20/10/2025 đến 25/10/2025</w:t>
      </w:r>
    </w:p>
    <w:p>
      <w:pPr>
        <w:pStyle w:val="42"/>
        <w:numPr>
          <w:ilvl w:val="1"/>
          <w:numId w:val="7"/>
        </w:numPr>
        <w:jc w:val="both"/>
        <w:rPr>
          <w:szCs w:val="26"/>
        </w:rPr>
      </w:pPr>
      <w:r>
        <w:rPr>
          <w:szCs w:val="26"/>
        </w:rPr>
        <w:t>Giai đoạn triển khai và bảo trì: 25/10/2025 đến 30/10/2025</w:t>
      </w:r>
    </w:p>
    <w:p>
      <w:pPr>
        <w:pStyle w:val="3"/>
        <w:rPr>
          <w:rFonts w:cs="Times New Roman"/>
        </w:rPr>
      </w:pPr>
      <w:bookmarkStart w:id="11" w:name="_Toc765466361"/>
      <w:r>
        <w:rPr>
          <w:rFonts w:cs="Times New Roman"/>
        </w:rPr>
        <w:t>Nội dung thực hiện</w:t>
      </w:r>
      <w:bookmarkEnd w:id="11"/>
    </w:p>
    <w:p>
      <w:pPr>
        <w:pStyle w:val="42"/>
        <w:numPr>
          <w:ilvl w:val="0"/>
          <w:numId w:val="8"/>
        </w:numPr>
        <w:jc w:val="both"/>
        <w:rPr>
          <w:szCs w:val="26"/>
        </w:rPr>
      </w:pPr>
      <w:r>
        <w:rPr>
          <w:szCs w:val="26"/>
        </w:rPr>
        <w:t>Áp dụng quy trình phát triển ứng dụng và vận dụng các kiến thức, kỹ năng tổng hợp từ các học phần đã học, dự án “</w:t>
      </w:r>
      <w:r>
        <w:t xml:space="preserve">Xây dựng ứng dụng học ngoại ngữ </w:t>
      </w:r>
      <w:r>
        <w:rPr>
          <w:lang w:val="vi-VN"/>
        </w:rPr>
        <w:t>Lingo</w:t>
      </w:r>
      <w:r>
        <w:rPr>
          <w:szCs w:val="26"/>
        </w:rPr>
        <w:t>” sẽ thực hiện các nội dung:</w:t>
      </w:r>
    </w:p>
    <w:p>
      <w:pPr>
        <w:pStyle w:val="42"/>
        <w:numPr>
          <w:ilvl w:val="1"/>
          <w:numId w:val="9"/>
        </w:numPr>
        <w:jc w:val="both"/>
        <w:rPr>
          <w:szCs w:val="26"/>
        </w:rPr>
      </w:pPr>
      <w:r>
        <w:rPr>
          <w:szCs w:val="26"/>
        </w:rPr>
        <w:t>Xác định yêu cầu hệ thống.</w:t>
      </w:r>
    </w:p>
    <w:p>
      <w:pPr>
        <w:pStyle w:val="42"/>
        <w:numPr>
          <w:ilvl w:val="1"/>
          <w:numId w:val="9"/>
        </w:numPr>
        <w:jc w:val="both"/>
        <w:rPr>
          <w:szCs w:val="26"/>
        </w:rPr>
      </w:pPr>
      <w:r>
        <w:rPr>
          <w:szCs w:val="26"/>
        </w:rPr>
        <w:t>Thiết kế và đặc tả giao diện.</w:t>
      </w:r>
    </w:p>
    <w:p>
      <w:pPr>
        <w:pStyle w:val="42"/>
        <w:numPr>
          <w:ilvl w:val="1"/>
          <w:numId w:val="9"/>
        </w:numPr>
        <w:jc w:val="both"/>
        <w:rPr>
          <w:szCs w:val="26"/>
        </w:rPr>
      </w:pPr>
      <w:r>
        <w:rPr>
          <w:szCs w:val="26"/>
        </w:rPr>
        <w:t>Lập trình ứng dụng.</w:t>
      </w:r>
    </w:p>
    <w:p>
      <w:pPr>
        <w:pStyle w:val="42"/>
        <w:numPr>
          <w:ilvl w:val="1"/>
          <w:numId w:val="9"/>
        </w:numPr>
        <w:jc w:val="both"/>
        <w:rPr>
          <w:szCs w:val="26"/>
        </w:rPr>
      </w:pPr>
      <w:r>
        <w:rPr>
          <w:szCs w:val="26"/>
        </w:rPr>
        <w:t>Kiểm thử và sửa lỗi.</w:t>
      </w:r>
    </w:p>
    <w:p>
      <w:pPr>
        <w:pStyle w:val="42"/>
        <w:numPr>
          <w:ilvl w:val="1"/>
          <w:numId w:val="9"/>
        </w:numPr>
        <w:jc w:val="both"/>
        <w:rPr>
          <w:szCs w:val="26"/>
        </w:rPr>
      </w:pPr>
      <w:r>
        <w:rPr>
          <w:szCs w:val="26"/>
        </w:rPr>
        <w:t>Triển khai thực nghiệm ứng dụng.</w:t>
      </w:r>
    </w:p>
    <w:p>
      <w:pPr>
        <w:pStyle w:val="3"/>
        <w:rPr>
          <w:rFonts w:cs="Times New Roman"/>
        </w:rPr>
      </w:pPr>
      <w:bookmarkStart w:id="12" w:name="_Toc1908708503"/>
      <w:r>
        <w:rPr>
          <w:rFonts w:cs="Times New Roman"/>
        </w:rPr>
        <w:t>Phương pháp tiếp cận</w:t>
      </w:r>
      <w:bookmarkEnd w:id="12"/>
    </w:p>
    <w:p>
      <w:pPr>
        <w:ind w:left="432"/>
        <w:jc w:val="both"/>
        <w:rPr>
          <w:szCs w:val="26"/>
        </w:rPr>
      </w:pPr>
      <w:r>
        <w:rPr>
          <w:szCs w:val="26"/>
        </w:rPr>
        <w:t>Phương pháp tiếp cận của “</w:t>
      </w:r>
      <w:r>
        <w:t xml:space="preserve">Ứng dụng học ngoại ngữ </w:t>
      </w:r>
      <w:r>
        <w:rPr>
          <w:lang w:val="vi-VN"/>
        </w:rPr>
        <w:t>Lingo</w:t>
      </w:r>
      <w:r>
        <w:rPr>
          <w:szCs w:val="26"/>
        </w:rPr>
        <w:t>”:</w:t>
      </w:r>
    </w:p>
    <w:p>
      <w:pPr>
        <w:pStyle w:val="42"/>
        <w:numPr>
          <w:ilvl w:val="1"/>
          <w:numId w:val="10"/>
        </w:numPr>
        <w:jc w:val="both"/>
        <w:rPr>
          <w:szCs w:val="26"/>
        </w:rPr>
      </w:pPr>
      <w:r>
        <w:rPr>
          <w:b/>
          <w:bCs/>
          <w:szCs w:val="26"/>
        </w:rPr>
        <w:t>Khảo sát nhu cầu người dùng:</w:t>
      </w:r>
      <w:r>
        <w:rPr>
          <w:szCs w:val="26"/>
        </w:rPr>
        <w:t xml:space="preserve"> Sử dụng phương pháp khảo sát và phỏng vấn người dùng để thu thập thông tin về nhu cầu, mong muốn và các vấn đề thường gặp khi học tập trực tuyến.</w:t>
      </w:r>
    </w:p>
    <w:p>
      <w:pPr>
        <w:pStyle w:val="42"/>
        <w:numPr>
          <w:ilvl w:val="1"/>
          <w:numId w:val="10"/>
        </w:numPr>
        <w:jc w:val="both"/>
        <w:rPr>
          <w:szCs w:val="26"/>
        </w:rPr>
      </w:pPr>
      <w:r>
        <w:rPr>
          <w:b/>
          <w:bCs/>
          <w:szCs w:val="26"/>
        </w:rPr>
        <w:t>Đặc tả yêu cầu hệ thống:</w:t>
      </w:r>
      <w:r>
        <w:rPr>
          <w:szCs w:val="26"/>
        </w:rPr>
        <w:t xml:space="preserve"> Dựa trên kết quả phân tích, xây dựng tài liệu đặc tả yêu cầu hệ thống (SRS - Software Requirements Specification), định rõ các tính năng chính của hệ thống, giao diện người dùng, bảo mật và các yếu tố kỹ thuật</w:t>
      </w:r>
      <w:r>
        <w:rPr>
          <w:szCs w:val="26"/>
        </w:rPr>
        <w:br w:type="page"/>
      </w:r>
    </w:p>
    <w:p>
      <w:pPr>
        <w:pStyle w:val="2"/>
        <w:spacing w:after="0"/>
        <w:rPr>
          <w:rFonts w:cs="Times New Roman"/>
          <w:sz w:val="26"/>
          <w:szCs w:val="26"/>
        </w:rPr>
      </w:pPr>
      <w:bookmarkStart w:id="13" w:name="_Toc968977381"/>
      <w:r>
        <w:rPr>
          <w:rFonts w:cs="Times New Roman"/>
          <w:sz w:val="26"/>
          <w:szCs w:val="26"/>
        </w:rPr>
        <w:t>CƠ SỞ LÝ THUYẾT</w:t>
      </w:r>
      <w:bookmarkEnd w:id="13"/>
    </w:p>
    <w:p>
      <w:pPr>
        <w:pStyle w:val="3"/>
      </w:pPr>
      <w:bookmarkStart w:id="14" w:name="_Toc27209"/>
      <w:bookmarkEnd w:id="14"/>
      <w:bookmarkStart w:id="15" w:name="_Toc50641584"/>
      <w:bookmarkStart w:id="16" w:name="_Toc1622547662"/>
      <w:r>
        <w:t>Quy trình phát triển phần mềm</w:t>
      </w:r>
      <w:bookmarkEnd w:id="15"/>
      <w:bookmarkEnd w:id="16"/>
    </w:p>
    <w:p>
      <w:pPr>
        <w:pStyle w:val="75"/>
        <w:spacing w:before="0" w:beforeAutospacing="0" w:after="0" w:afterAutospacing="0"/>
        <w:jc w:val="both"/>
        <w:outlineLvl w:val="9"/>
        <w:rPr>
          <w:b w:val="0"/>
          <w:bCs w:val="0"/>
          <w:color w:val="000000"/>
          <w:sz w:val="26"/>
          <w:szCs w:val="26"/>
          <w:shd w:val="clear" w:color="auto" w:fill="FFFFFF"/>
        </w:rPr>
      </w:pPr>
      <w:bookmarkStart w:id="17" w:name="_Toc152269930"/>
      <w:bookmarkEnd w:id="17"/>
      <w:r>
        <w:rPr>
          <w:b w:val="0"/>
          <w:bCs w:val="0"/>
          <w:color w:val="000000"/>
          <w:sz w:val="26"/>
          <w:szCs w:val="26"/>
          <w:shd w:val="clear" w:color="auto" w:fill="FFFFFF"/>
        </w:rPr>
        <w:t xml:space="preserve">           </w:t>
      </w:r>
      <w:bookmarkStart w:id="18" w:name="_Toc814534860"/>
      <w:bookmarkStart w:id="19" w:name="_Hlk179656403"/>
      <w:r>
        <w:rPr>
          <w:b w:val="0"/>
          <w:bCs w:val="0"/>
          <w:color w:val="000000"/>
          <w:sz w:val="26"/>
          <w:szCs w:val="26"/>
          <w:shd w:val="clear" w:color="auto" w:fill="FFFFFF"/>
        </w:rPr>
        <w:t>Quy trình phát triển phần mềm là một cấu trúc bao gồm tập hợp các thao tác và các kết quả tương quan sử dụng trong việc phát triển để xây dựng phần mềm. Các thuật ngữ tương tự là vòng đời phần mềm và quy trình phần mềm. Đây được coi là một thành phần tập con của vòng đời phát triển hệ thống. Có một số mô hình cho việc xây dựng các quy trình này, mỗi mô hình mô tả các phương thức cũng như các nhiệm vụ hoặc thao tác cần được thực hiện trong cả quá trình. Nhiều người coi mô hình vòng đời là một thuật ngữ phạm vi rộng và quy trình phát triển phần mềm là một thuật ngữ ở mức chi tiết cụ thể hơn. Ví dụ, có rất nhiều quy trình phát triển phần mềm tuân theo mô hình vòng đời xoắn ốc. ISO/IEC 12207 là một tiêu chuẩn quốc tế cho các quy trình vòng đời phần mềm, mục đích là trở thành một tiêu chuẩn định nghĩa tất cả các công việc cần thực hiện để xây dựng và bảo trì phần mềm.</w:t>
      </w:r>
      <w:bookmarkEnd w:id="18"/>
    </w:p>
    <w:p>
      <w:pPr>
        <w:pStyle w:val="75"/>
        <w:spacing w:before="0" w:beforeAutospacing="0" w:after="0" w:afterAutospacing="0"/>
        <w:jc w:val="both"/>
        <w:outlineLvl w:val="9"/>
        <w:rPr>
          <w:b w:val="0"/>
          <w:bCs w:val="0"/>
          <w:color w:val="000000"/>
          <w:sz w:val="26"/>
          <w:szCs w:val="26"/>
          <w:shd w:val="clear" w:color="auto" w:fill="FFFFFF"/>
        </w:rPr>
      </w:pPr>
      <w:r>
        <w:rPr>
          <w:color w:val="000000"/>
          <w:sz w:val="26"/>
          <w:szCs w:val="26"/>
          <w:shd w:val="clear" w:color="auto" w:fill="FFFFFF"/>
        </w:rPr>
        <w:t xml:space="preserve">        </w:t>
      </w:r>
      <w:bookmarkStart w:id="20" w:name="_Toc152269931"/>
      <w:bookmarkEnd w:id="20"/>
      <w:bookmarkStart w:id="21" w:name="_Toc2023295221"/>
      <w:r>
        <w:rPr>
          <w:b w:val="0"/>
          <w:bCs w:val="0"/>
          <w:color w:val="000000"/>
          <w:sz w:val="26"/>
          <w:szCs w:val="26"/>
          <w:shd w:val="clear" w:color="auto" w:fill="FFFFFF"/>
        </w:rPr>
        <w:t>Một quá trình kéo dài hàng thập kỷ với mục tiêu tìm ra được các quy trình có tính lặp lại và có thể dự đoán trước được để cải thiện hiệu suất và chất lượng phần mềm. Một số người đã cố gắng hệ thống hóa hoặc hình thức hóa các nhiệm vụ viết phần mềm vốn không tuân theo quy tắc nào cả. Một số khác áp dụng các kỹ thuật quản lý dự án để viết phần mềm. Nếu như không có quản lý dự án, thì các dự án phần mềm có thể sẽ dễ bị chuyển giao chậm hoặc vượt quá ngân sách. Với một số lượng lớn các dự án phần mềm không đáp ứng được kỳ vọng về chức năng, chi phí hoặc kế hoạch chuyển giao đã cho thấy một thực tế là do đang thiếu các phương thức quản lý dự án hiệu quả.</w:t>
      </w:r>
      <w:bookmarkEnd w:id="21"/>
    </w:p>
    <w:p>
      <w:pPr>
        <w:pStyle w:val="75"/>
        <w:spacing w:before="0" w:beforeAutospacing="0" w:after="0" w:afterAutospacing="0"/>
        <w:jc w:val="both"/>
        <w:outlineLvl w:val="9"/>
        <w:rPr>
          <w:b w:val="0"/>
          <w:bCs w:val="0"/>
          <w:color w:val="000000"/>
          <w:sz w:val="26"/>
          <w:szCs w:val="26"/>
          <w:shd w:val="clear" w:color="auto" w:fill="FFFFFF"/>
        </w:rPr>
      </w:pPr>
      <w:r>
        <w:rPr>
          <w:color w:val="000000"/>
          <w:sz w:val="26"/>
          <w:szCs w:val="26"/>
          <w:shd w:val="clear" w:color="auto" w:fill="FFFFFF"/>
        </w:rPr>
        <w:t xml:space="preserve">      </w:t>
      </w:r>
      <w:bookmarkStart w:id="22" w:name="_Toc152269932"/>
      <w:bookmarkEnd w:id="22"/>
      <w:bookmarkStart w:id="23" w:name="_Toc243829626"/>
      <w:r>
        <w:rPr>
          <w:b w:val="0"/>
          <w:bCs w:val="0"/>
          <w:color w:val="000000"/>
          <w:sz w:val="26"/>
          <w:szCs w:val="26"/>
          <w:shd w:val="clear" w:color="auto" w:fill="FFFFFF"/>
        </w:rPr>
        <w:t>Có 7 bước là nền tảng của hầu hết các quy trình phần mềm là:</w:t>
      </w:r>
      <w:bookmarkEnd w:id="23"/>
    </w:p>
    <w:p>
      <w:pPr>
        <w:pStyle w:val="75"/>
        <w:numPr>
          <w:ilvl w:val="0"/>
          <w:numId w:val="11"/>
        </w:numPr>
        <w:spacing w:before="0" w:beforeAutospacing="0" w:after="0" w:afterAutospacing="0"/>
        <w:jc w:val="both"/>
        <w:outlineLvl w:val="9"/>
        <w:rPr>
          <w:color w:val="000000"/>
          <w:sz w:val="26"/>
          <w:szCs w:val="26"/>
          <w:shd w:val="clear" w:color="auto" w:fill="FFFFFF"/>
        </w:rPr>
      </w:pPr>
      <w:bookmarkStart w:id="24" w:name="_Toc152269933"/>
      <w:bookmarkEnd w:id="24"/>
      <w:bookmarkStart w:id="25" w:name="_Toc835974844"/>
      <w:r>
        <w:rPr>
          <w:color w:val="000000"/>
          <w:sz w:val="26"/>
          <w:szCs w:val="26"/>
          <w:shd w:val="clear" w:color="auto" w:fill="FFFFFF"/>
        </w:rPr>
        <w:t>Bước 1: Xác định yêu cầu:</w:t>
      </w:r>
      <w:bookmarkEnd w:id="25"/>
    </w:p>
    <w:p>
      <w:pPr>
        <w:pStyle w:val="44"/>
        <w:spacing w:before="0" w:beforeAutospacing="0" w:after="0" w:afterAutospacing="0"/>
        <w:outlineLvl w:val="9"/>
        <w:rPr>
          <w:sz w:val="26"/>
          <w:szCs w:val="26"/>
        </w:rPr>
      </w:pPr>
      <w:r>
        <w:rPr>
          <w:sz w:val="26"/>
          <w:szCs w:val="26"/>
        </w:rPr>
        <w:t>Thu thập thông tin về mục tiêu và yêu cầu cụ thể của website thương mại điện tử. Điều này bao gồm việc hiểu rõ về thị trường và dịch vụ , cũng như mục tiêu website.</w:t>
      </w:r>
    </w:p>
    <w:p>
      <w:pPr>
        <w:pStyle w:val="75"/>
        <w:numPr>
          <w:ilvl w:val="0"/>
          <w:numId w:val="12"/>
        </w:numPr>
        <w:spacing w:before="0" w:beforeAutospacing="0" w:after="0" w:afterAutospacing="0"/>
        <w:jc w:val="both"/>
        <w:outlineLvl w:val="9"/>
        <w:rPr>
          <w:sz w:val="26"/>
          <w:szCs w:val="26"/>
        </w:rPr>
      </w:pPr>
      <w:bookmarkStart w:id="26" w:name="_Toc152269934"/>
      <w:bookmarkEnd w:id="26"/>
      <w:bookmarkStart w:id="27" w:name="_Toc1761025258"/>
      <w:r>
        <w:rPr>
          <w:color w:val="000000"/>
          <w:sz w:val="26"/>
          <w:szCs w:val="26"/>
          <w:shd w:val="clear" w:color="auto" w:fill="FFFFFF"/>
        </w:rPr>
        <w:t>Bước 2: Phân tích yêu cầu</w:t>
      </w:r>
      <w:bookmarkEnd w:id="27"/>
      <w:r>
        <w:rPr>
          <w:color w:val="000000"/>
          <w:sz w:val="26"/>
          <w:szCs w:val="26"/>
          <w:shd w:val="clear" w:color="auto" w:fill="FFFFFF"/>
        </w:rPr>
        <w:t xml:space="preserve"> </w:t>
      </w:r>
    </w:p>
    <w:p>
      <w:pPr>
        <w:pStyle w:val="75"/>
        <w:spacing w:before="0" w:beforeAutospacing="0" w:after="0" w:afterAutospacing="0"/>
        <w:jc w:val="both"/>
        <w:outlineLvl w:val="9"/>
        <w:rPr>
          <w:color w:val="000000"/>
          <w:sz w:val="26"/>
          <w:szCs w:val="26"/>
          <w:shd w:val="clear" w:color="auto" w:fill="FFFFFF"/>
        </w:rPr>
      </w:pPr>
      <w:bookmarkStart w:id="28" w:name="_Toc152269935"/>
      <w:bookmarkEnd w:id="28"/>
      <w:bookmarkStart w:id="29" w:name="_Toc115545663"/>
      <w:r>
        <w:rPr>
          <w:b w:val="0"/>
          <w:bCs w:val="0"/>
          <w:color w:val="000000"/>
          <w:sz w:val="26"/>
          <w:szCs w:val="26"/>
          <w:shd w:val="clear" w:color="auto" w:fill="FFFFFF"/>
        </w:rPr>
        <w:t>Phân tích yêu cầu là công việc bao gồm các tác vụ xác định yêu cầu cho một hệ thống mới hoặc được thay đổi dựa trên cơ sở là các nhu cầu trong quá trình sử dụng. Việc phân tích yêu cầu có ý nghĩa quan trọng đối với thành công của một dự án. Các yêu cầu phải có tính đo được, kiểm thử được, có liên quan đến các nhu cầu hoặc cơ hội doanh nghiệp đã được xác định, và phải được định nghĩa ở mức độ chi tiết đủ cho việc thiết kế hệ thống.</w:t>
      </w:r>
      <w:bookmarkEnd w:id="29"/>
      <w:r>
        <w:rPr>
          <w:b w:val="0"/>
          <w:bCs w:val="0"/>
          <w:color w:val="000000"/>
          <w:sz w:val="26"/>
          <w:szCs w:val="26"/>
          <w:shd w:val="clear" w:color="auto" w:fill="FFFFFF"/>
        </w:rPr>
        <w:t xml:space="preserve"> </w:t>
      </w:r>
    </w:p>
    <w:p>
      <w:pPr>
        <w:pStyle w:val="75"/>
        <w:numPr>
          <w:ilvl w:val="0"/>
          <w:numId w:val="12"/>
        </w:numPr>
        <w:spacing w:before="0" w:beforeAutospacing="0" w:after="0" w:afterAutospacing="0"/>
        <w:jc w:val="both"/>
        <w:outlineLvl w:val="9"/>
        <w:rPr>
          <w:sz w:val="26"/>
          <w:szCs w:val="26"/>
        </w:rPr>
      </w:pPr>
      <w:bookmarkStart w:id="30" w:name="_Toc152269936"/>
      <w:bookmarkEnd w:id="30"/>
      <w:bookmarkStart w:id="31" w:name="_Toc694379752"/>
      <w:r>
        <w:rPr>
          <w:color w:val="000000"/>
          <w:sz w:val="26"/>
          <w:szCs w:val="26"/>
          <w:shd w:val="clear" w:color="auto" w:fill="FFFFFF"/>
        </w:rPr>
        <w:t>Bước 3: Thiết kế phần mềm</w:t>
      </w:r>
      <w:bookmarkEnd w:id="31"/>
      <w:r>
        <w:rPr>
          <w:color w:val="000000"/>
          <w:sz w:val="26"/>
          <w:szCs w:val="26"/>
          <w:shd w:val="clear" w:color="auto" w:fill="FFFFFF"/>
        </w:rPr>
        <w:t xml:space="preserve"> </w:t>
      </w:r>
    </w:p>
    <w:p>
      <w:pPr>
        <w:pStyle w:val="75"/>
        <w:spacing w:before="0" w:beforeAutospacing="0" w:after="0" w:afterAutospacing="0"/>
        <w:jc w:val="both"/>
        <w:outlineLvl w:val="9"/>
        <w:rPr>
          <w:b w:val="0"/>
          <w:bCs w:val="0"/>
          <w:color w:val="000000"/>
          <w:sz w:val="26"/>
          <w:szCs w:val="26"/>
          <w:shd w:val="clear" w:color="auto" w:fill="FFFFFF"/>
        </w:rPr>
      </w:pPr>
      <w:bookmarkStart w:id="32" w:name="_Toc152269937"/>
      <w:bookmarkEnd w:id="32"/>
      <w:bookmarkStart w:id="33" w:name="_Toc1846786284"/>
      <w:r>
        <w:rPr>
          <w:b w:val="0"/>
          <w:bCs w:val="0"/>
          <w:color w:val="000000"/>
          <w:sz w:val="26"/>
          <w:szCs w:val="26"/>
          <w:shd w:val="clear" w:color="auto" w:fill="FFFFFF"/>
        </w:rPr>
        <w:t>Là một quá trình giải quyết vấn đề và lập kế hoạch cho một giải pháp phần mềm. Sau khi các mục đích và các đặc điểm kỹ thuật của phần mềm được giải quyết, lập trình viên sẽ thiết kế hoặc thuê người thiết kế để phát triển một kế hoạch cho giải pháp phần mềm. Nó bao gồm các thành phần cấp thấp, các vấn đề thuật toán cũng như một khung nhìn kiến trúc. Thiết kế chức năng, cơ sở dữ liệu và giao diện.</w:t>
      </w:r>
      <w:bookmarkEnd w:id="33"/>
      <w:r>
        <w:rPr>
          <w:b w:val="0"/>
          <w:bCs w:val="0"/>
          <w:color w:val="000000"/>
          <w:sz w:val="26"/>
          <w:szCs w:val="26"/>
          <w:shd w:val="clear" w:color="auto" w:fill="FFFFFF"/>
        </w:rPr>
        <w:t xml:space="preserve"> </w:t>
      </w:r>
    </w:p>
    <w:p>
      <w:pPr>
        <w:pStyle w:val="75"/>
        <w:numPr>
          <w:ilvl w:val="0"/>
          <w:numId w:val="12"/>
        </w:numPr>
        <w:spacing w:before="0" w:beforeAutospacing="0" w:after="0" w:afterAutospacing="0"/>
        <w:ind w:left="426" w:hanging="66"/>
        <w:jc w:val="both"/>
        <w:outlineLvl w:val="9"/>
        <w:rPr>
          <w:sz w:val="26"/>
          <w:szCs w:val="26"/>
        </w:rPr>
      </w:pPr>
      <w:bookmarkStart w:id="34" w:name="_Toc152269938"/>
      <w:bookmarkEnd w:id="34"/>
      <w:bookmarkStart w:id="35" w:name="_Toc1711612048"/>
      <w:r>
        <w:rPr>
          <w:color w:val="000000"/>
          <w:sz w:val="26"/>
          <w:szCs w:val="26"/>
          <w:shd w:val="clear" w:color="auto" w:fill="FFFFFF"/>
        </w:rPr>
        <w:t>Bước 4: Lập trình hệ thống</w:t>
      </w:r>
      <w:bookmarkEnd w:id="35"/>
    </w:p>
    <w:p>
      <w:pPr>
        <w:pStyle w:val="75"/>
        <w:spacing w:before="0" w:beforeAutospacing="0" w:after="0" w:afterAutospacing="0"/>
        <w:ind w:left="360"/>
        <w:jc w:val="both"/>
        <w:outlineLvl w:val="9"/>
        <w:rPr>
          <w:color w:val="000000"/>
          <w:sz w:val="26"/>
          <w:szCs w:val="26"/>
          <w:shd w:val="clear" w:color="auto" w:fill="FFFFFF"/>
        </w:rPr>
      </w:pPr>
      <w:bookmarkStart w:id="36" w:name="_Toc152269939"/>
      <w:bookmarkEnd w:id="36"/>
      <w:bookmarkStart w:id="37" w:name="_Toc1016075180"/>
      <w:r>
        <w:rPr>
          <w:b w:val="0"/>
          <w:bCs w:val="0"/>
          <w:color w:val="000000"/>
          <w:sz w:val="26"/>
          <w:szCs w:val="26"/>
          <w:shd w:val="clear" w:color="auto" w:fill="FFFFFF"/>
        </w:rPr>
        <w:t>Lập trình hệ thống (gọi tắt là lập trình) là kỹ thuật cài đặt một hoặc nhiều thuật toán trừu tượng có liên quan với nhau bằng một hoặc nhiều ngôn ngữ lập trình để tạo ra một website có các thành tố nghệ thuật, khoa học, toán học, kỹ nghệ. Các ngôn ngữ lập trình khác nhau hỗ trợ các phong cách lập trình khác nhau. Một phần của công việc lập trình là việc lựa chọn một trong những ngôn ngữ phù hợp nhất với các bài toán cần giải quyết. Các ngôn ngữ lập trình khác nhau đòi hỏi lập trình viên phải xử lý các chi tiết ở mức độ khác nhau khi cài đặt các thuật toán. Sự thống nhất trong các cách xử lý sẽ tạo thuận lợi cho việc lập trình và hiệu quả của chương trình</w:t>
      </w:r>
      <w:bookmarkEnd w:id="37"/>
      <w:r>
        <w:rPr>
          <w:b w:val="0"/>
          <w:bCs w:val="0"/>
          <w:color w:val="000000"/>
          <w:sz w:val="26"/>
          <w:szCs w:val="26"/>
          <w:shd w:val="clear" w:color="auto" w:fill="FFFFFF"/>
        </w:rPr>
        <w:t xml:space="preserve"> </w:t>
      </w:r>
      <w:bookmarkStart w:id="38" w:name="_Toc152269940"/>
      <w:bookmarkEnd w:id="38"/>
    </w:p>
    <w:p>
      <w:pPr>
        <w:pStyle w:val="75"/>
        <w:numPr>
          <w:ilvl w:val="0"/>
          <w:numId w:val="13"/>
        </w:numPr>
        <w:spacing w:before="0" w:beforeAutospacing="0" w:after="0" w:afterAutospacing="0"/>
        <w:ind w:left="709" w:hanging="283"/>
        <w:jc w:val="both"/>
        <w:outlineLvl w:val="9"/>
        <w:rPr>
          <w:sz w:val="26"/>
          <w:szCs w:val="26"/>
        </w:rPr>
      </w:pPr>
      <w:bookmarkStart w:id="39" w:name="_Toc299817128"/>
      <w:r>
        <w:rPr>
          <w:color w:val="000000"/>
          <w:sz w:val="26"/>
          <w:szCs w:val="26"/>
          <w:shd w:val="clear" w:color="auto" w:fill="FFFFFF"/>
        </w:rPr>
        <w:t>Bước 5: Kiểm thử phần mềm</w:t>
      </w:r>
      <w:bookmarkEnd w:id="39"/>
      <w:r>
        <w:rPr>
          <w:color w:val="000000"/>
          <w:sz w:val="26"/>
          <w:szCs w:val="26"/>
          <w:shd w:val="clear" w:color="auto" w:fill="FFFFFF"/>
        </w:rPr>
        <w:t xml:space="preserve"> </w:t>
      </w:r>
    </w:p>
    <w:p>
      <w:pPr>
        <w:pStyle w:val="75"/>
        <w:spacing w:before="0" w:beforeAutospacing="0" w:after="0" w:afterAutospacing="0"/>
        <w:jc w:val="both"/>
        <w:outlineLvl w:val="9"/>
        <w:rPr>
          <w:b w:val="0"/>
          <w:bCs w:val="0"/>
          <w:color w:val="000000"/>
          <w:sz w:val="26"/>
          <w:szCs w:val="26"/>
          <w:shd w:val="clear" w:color="auto" w:fill="FFFFFF"/>
        </w:rPr>
      </w:pPr>
      <w:bookmarkStart w:id="40" w:name="_Toc152269941"/>
      <w:bookmarkEnd w:id="40"/>
      <w:bookmarkStart w:id="41" w:name="_Toc1349761017"/>
      <w:r>
        <w:rPr>
          <w:b w:val="0"/>
          <w:bCs w:val="0"/>
          <w:color w:val="000000"/>
          <w:sz w:val="26"/>
          <w:szCs w:val="26"/>
          <w:shd w:val="clear" w:color="auto" w:fill="FFFFFF"/>
        </w:rPr>
        <w:t>Kiểm thử phần mềm là một cuộc kiểm tra được tiến hành để cung cấp cho các bên liên quan thông tin về chất lượng của phần mềm hoặc dịch vụ được kiểm thử. Kiểm thử có thể cung cấp cho doanh nghiệp một quan điểm, một cách nhìn độc đáo về phần mềm để từ đó đánh giá và thấu hiểu được những rủi ro trong quá trình triển khai phần mềm. Tùy thuộc vào từng phương pháp, việc kiểm thử có thể được thực hiện bất cứ lúc nào trong quá trình phát triển phần mềm. Theo truyền thống thì các nỗ lực kiểm thử được tiến hành sau khi các yêu cầu được xác định và việc lập trình được hoàn tất trong phương pháp phát triển “Agile” thì việc kiểm thử được tiến hành liên tục trong suốt quá trình xây dựng phần mềm. Như vậy, mỗi một phương pháp kiểm thử bị chi phối theo một quy trình phát triển phần mềm nhất định.</w:t>
      </w:r>
      <w:bookmarkEnd w:id="41"/>
      <w:r>
        <w:rPr>
          <w:b w:val="0"/>
          <w:bCs w:val="0"/>
          <w:color w:val="000000"/>
          <w:sz w:val="26"/>
          <w:szCs w:val="26"/>
          <w:shd w:val="clear" w:color="auto" w:fill="FFFFFF"/>
        </w:rPr>
        <w:t xml:space="preserve"> </w:t>
      </w:r>
    </w:p>
    <w:p>
      <w:pPr>
        <w:pStyle w:val="75"/>
        <w:numPr>
          <w:ilvl w:val="0"/>
          <w:numId w:val="12"/>
        </w:numPr>
        <w:spacing w:before="0" w:beforeAutospacing="0" w:after="0" w:afterAutospacing="0"/>
        <w:ind w:left="567" w:hanging="207"/>
        <w:jc w:val="both"/>
        <w:outlineLvl w:val="9"/>
        <w:rPr>
          <w:sz w:val="26"/>
          <w:szCs w:val="26"/>
        </w:rPr>
      </w:pPr>
      <w:bookmarkStart w:id="42" w:name="_Toc152269942"/>
      <w:bookmarkEnd w:id="42"/>
      <w:bookmarkStart w:id="43" w:name="_Toc2104336806"/>
      <w:r>
        <w:rPr>
          <w:color w:val="000000"/>
          <w:sz w:val="26"/>
          <w:szCs w:val="26"/>
          <w:shd w:val="clear" w:color="auto" w:fill="FFFFFF"/>
        </w:rPr>
        <w:t>Bước 6: Triển khai phần mềm</w:t>
      </w:r>
      <w:bookmarkEnd w:id="43"/>
    </w:p>
    <w:p>
      <w:pPr>
        <w:pStyle w:val="75"/>
        <w:spacing w:before="0" w:beforeAutospacing="0" w:after="0" w:afterAutospacing="0"/>
        <w:jc w:val="both"/>
        <w:outlineLvl w:val="9"/>
        <w:rPr>
          <w:b w:val="0"/>
          <w:bCs w:val="0"/>
          <w:color w:val="000000"/>
          <w:sz w:val="26"/>
          <w:szCs w:val="26"/>
          <w:shd w:val="clear" w:color="auto" w:fill="FFFFFF"/>
        </w:rPr>
      </w:pPr>
      <w:bookmarkStart w:id="44" w:name="_Toc152269943"/>
      <w:bookmarkEnd w:id="44"/>
      <w:bookmarkStart w:id="45" w:name="_Toc1767433831"/>
      <w:r>
        <w:rPr>
          <w:b w:val="0"/>
          <w:bCs w:val="0"/>
          <w:color w:val="000000"/>
          <w:sz w:val="26"/>
          <w:szCs w:val="26"/>
          <w:shd w:val="clear" w:color="auto" w:fill="FFFFFF"/>
        </w:rPr>
        <w:t>Sau khi phần mềm được kiểm thử và khắc phục những sai sót sẽ được triển khai đưa vào sử dụng trong thực tế. Đối với những phần mềm thiết kế theo thỏa thuận với khách hàng, việc triển khai đơn giản chỉ là hướng dẫn cho khách hàng cách sử dụng đạt hiệu quả cao. Với những phần mềm mang tính thông dụng, việc triển khai còn qua các chương trình giới thiệu và đưa phần mềm ra thị trường. Trong quá trình triển khai cũng luôn đánh giá hiệu quả sử dụng của phần mềm, xem xét những nhược điểm để lên kế hoạch thiết kế phần mềm hiệu quả hơn.</w:t>
      </w:r>
      <w:bookmarkEnd w:id="45"/>
      <w:r>
        <w:rPr>
          <w:b w:val="0"/>
          <w:bCs w:val="0"/>
          <w:color w:val="000000"/>
          <w:sz w:val="26"/>
          <w:szCs w:val="26"/>
          <w:shd w:val="clear" w:color="auto" w:fill="FFFFFF"/>
        </w:rPr>
        <w:t xml:space="preserve"> </w:t>
      </w:r>
    </w:p>
    <w:p>
      <w:pPr>
        <w:pStyle w:val="75"/>
        <w:numPr>
          <w:ilvl w:val="0"/>
          <w:numId w:val="12"/>
        </w:numPr>
        <w:spacing w:before="0" w:beforeAutospacing="0" w:after="0" w:afterAutospacing="0"/>
        <w:jc w:val="both"/>
        <w:outlineLvl w:val="9"/>
        <w:rPr>
          <w:sz w:val="26"/>
          <w:szCs w:val="26"/>
        </w:rPr>
      </w:pPr>
      <w:bookmarkStart w:id="46" w:name="_Toc152269944"/>
      <w:bookmarkEnd w:id="46"/>
      <w:bookmarkStart w:id="47" w:name="_Toc1091286221"/>
      <w:r>
        <w:rPr>
          <w:color w:val="000000"/>
          <w:sz w:val="26"/>
          <w:szCs w:val="26"/>
          <w:shd w:val="clear" w:color="auto" w:fill="FFFFFF"/>
        </w:rPr>
        <w:t>Bước 7: Bảo trì phần mềm</w:t>
      </w:r>
      <w:bookmarkEnd w:id="47"/>
    </w:p>
    <w:p>
      <w:pPr>
        <w:pStyle w:val="75"/>
        <w:spacing w:before="0" w:beforeAutospacing="0" w:after="0" w:afterAutospacing="0"/>
        <w:jc w:val="both"/>
        <w:outlineLvl w:val="9"/>
        <w:rPr>
          <w:b w:val="0"/>
          <w:bCs w:val="0"/>
          <w:color w:val="000000"/>
          <w:sz w:val="26"/>
          <w:szCs w:val="26"/>
          <w:shd w:val="clear" w:color="auto" w:fill="FFFFFF"/>
        </w:rPr>
      </w:pPr>
      <w:bookmarkStart w:id="48" w:name="_Toc152269945"/>
      <w:bookmarkEnd w:id="48"/>
      <w:bookmarkStart w:id="49" w:name="_Toc1670274622"/>
      <w:r>
        <w:rPr>
          <w:b w:val="0"/>
          <w:bCs w:val="0"/>
          <w:color w:val="000000"/>
          <w:sz w:val="26"/>
          <w:szCs w:val="26"/>
          <w:shd w:val="clear" w:color="auto" w:fill="FFFFFF"/>
        </w:rPr>
        <w:t>Bảo trì phần mềm bao gồm điều chỉnh các lỗi mà chưa được phát hiện trong các giai đoạn trước chu kỳ sống của phần mềm, nâng cấp tính năng sử dụng và an toàn vận hành của phần mềm. Bảo trì phần mềm có thể chiếm đến 65%-75% công sức chu kỳ sống của một phần mềm. Quá trình phát triển</w:t>
      </w:r>
      <w:bookmarkStart w:id="50" w:name="_Toc152269946"/>
      <w:bookmarkEnd w:id="50"/>
      <w:r>
        <w:rPr>
          <w:b w:val="0"/>
          <w:bCs w:val="0"/>
          <w:sz w:val="26"/>
          <w:szCs w:val="26"/>
        </w:rPr>
        <w:t xml:space="preserve"> </w:t>
      </w:r>
      <w:r>
        <w:rPr>
          <w:b w:val="0"/>
          <w:bCs w:val="0"/>
          <w:color w:val="000000"/>
          <w:sz w:val="26"/>
          <w:szCs w:val="26"/>
          <w:shd w:val="clear" w:color="auto" w:fill="FFFFFF"/>
        </w:rPr>
        <w:t>phần mềm bao gồm rất nhiều giai đoạn: thu thập yêu cầu, phân tích, xây dựng, kiểm tra, triển khai và bảo trì phần mềm. Nhiệm vụ của giai đoạn bảo trì phần mềm là giữ cho phần mềm được cập nhật khi môi trường thay đổi và yêu cầu người sử dụng thay đổi. Mỗi một giai đoạn xây dựng phần mềm lại đòi hỏi các kỹ năng phân tích và ứng dụng kiến thức công nghệ khác nhau. Để xây dựng phần mềm thiết thực, mang lại hiệu quả kinh tế cao đòi hỏi con người lập trình viên phải tuân thủ các yêu cầu trong từng giai đoạn thiết kế.</w:t>
      </w:r>
      <w:bookmarkEnd w:id="49"/>
      <w:r>
        <w:rPr>
          <w:b w:val="0"/>
          <w:bCs w:val="0"/>
          <w:color w:val="000000"/>
          <w:sz w:val="26"/>
          <w:szCs w:val="26"/>
          <w:shd w:val="clear" w:color="auto" w:fill="FFFFFF"/>
        </w:rPr>
        <w:t xml:space="preserve"> </w:t>
      </w:r>
    </w:p>
    <w:p>
      <w:pPr>
        <w:pStyle w:val="75"/>
        <w:spacing w:before="0" w:beforeAutospacing="0" w:after="0" w:afterAutospacing="0"/>
        <w:jc w:val="both"/>
        <w:outlineLvl w:val="9"/>
        <w:rPr>
          <w:b w:val="0"/>
          <w:bCs w:val="0"/>
          <w:sz w:val="26"/>
          <w:szCs w:val="26"/>
        </w:rPr>
      </w:pPr>
    </w:p>
    <w:p>
      <w:pPr>
        <w:pStyle w:val="44"/>
        <w:spacing w:before="0" w:beforeAutospacing="0" w:after="0" w:afterAutospacing="0"/>
        <w:outlineLvl w:val="9"/>
        <w:rPr>
          <w:b/>
          <w:bCs/>
          <w:sz w:val="26"/>
          <w:szCs w:val="26"/>
        </w:rPr>
      </w:pPr>
      <w:r>
        <w:rPr>
          <w:b/>
          <w:bCs/>
          <w:sz w:val="26"/>
          <w:szCs w:val="26"/>
        </w:rPr>
        <w:t>Các mô hình sử dụng cho quy trình phát triển phần mềm</w:t>
      </w:r>
    </w:p>
    <w:p>
      <w:pPr>
        <w:numPr>
          <w:ilvl w:val="0"/>
          <w:numId w:val="14"/>
        </w:numPr>
        <w:ind w:left="0" w:firstLine="0"/>
        <w:jc w:val="both"/>
        <w:outlineLvl w:val="9"/>
        <w:rPr>
          <w:b/>
          <w:color w:val="000000"/>
          <w:szCs w:val="26"/>
        </w:rPr>
      </w:pPr>
      <w:r>
        <w:rPr>
          <w:b/>
          <w:color w:val="000000"/>
          <w:szCs w:val="26"/>
        </w:rPr>
        <w:t>Mô hình Waterfall (Thác nước):</w:t>
      </w:r>
    </w:p>
    <w:p>
      <w:pPr>
        <w:jc w:val="center"/>
        <w:outlineLvl w:val="9"/>
        <w:rPr>
          <w:color w:val="000000"/>
          <w:szCs w:val="26"/>
        </w:rPr>
      </w:pPr>
      <w:r>
        <w:rPr>
          <w:szCs w:val="26"/>
        </w:rPr>
        <w:drawing>
          <wp:inline distT="0" distB="0" distL="0" distR="0">
            <wp:extent cx="4175760" cy="2484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75760" cy="2484120"/>
                    </a:xfrm>
                    <a:prstGeom prst="rect">
                      <a:avLst/>
                    </a:prstGeom>
                    <a:noFill/>
                    <a:ln>
                      <a:noFill/>
                    </a:ln>
                  </pic:spPr>
                </pic:pic>
              </a:graphicData>
            </a:graphic>
          </wp:inline>
        </w:drawing>
      </w:r>
    </w:p>
    <w:p>
      <w:pPr>
        <w:pStyle w:val="14"/>
        <w:outlineLvl w:val="9"/>
        <w:rPr>
          <w:color w:val="000000"/>
          <w:sz w:val="26"/>
          <w:szCs w:val="26"/>
        </w:rPr>
      </w:pPr>
      <w:r>
        <w:rPr>
          <w:sz w:val="26"/>
          <w:szCs w:val="26"/>
        </w:rPr>
        <w:t>Hình 2.1</w:t>
      </w:r>
      <w:bookmarkStart w:id="51" w:name="_Toc22526"/>
      <w:bookmarkEnd w:id="51"/>
      <w:r>
        <w:rPr>
          <w:sz w:val="26"/>
          <w:szCs w:val="26"/>
        </w:rPr>
        <w:t xml:space="preserve">  Mô hình thác nước</w:t>
      </w:r>
    </w:p>
    <w:p>
      <w:pPr>
        <w:numPr>
          <w:ilvl w:val="0"/>
          <w:numId w:val="15"/>
        </w:numPr>
        <w:ind w:left="0" w:firstLine="0"/>
        <w:jc w:val="both"/>
        <w:outlineLvl w:val="9"/>
        <w:rPr>
          <w:color w:val="000000"/>
          <w:szCs w:val="26"/>
        </w:rPr>
      </w:pPr>
      <w:r>
        <w:rPr>
          <w:color w:val="000000"/>
          <w:szCs w:val="26"/>
        </w:rPr>
        <w:t>Ưu điểm:</w:t>
      </w:r>
    </w:p>
    <w:p>
      <w:pPr>
        <w:numPr>
          <w:ilvl w:val="0"/>
          <w:numId w:val="16"/>
        </w:numPr>
        <w:ind w:left="0" w:firstLine="0"/>
        <w:jc w:val="both"/>
        <w:outlineLvl w:val="9"/>
        <w:rPr>
          <w:color w:val="000000"/>
          <w:szCs w:val="26"/>
        </w:rPr>
      </w:pPr>
      <w:r>
        <w:rPr>
          <w:color w:val="000000"/>
          <w:szCs w:val="26"/>
        </w:rPr>
        <w:t>Dễ hiểu và triển khai.</w:t>
      </w:r>
    </w:p>
    <w:p>
      <w:pPr>
        <w:numPr>
          <w:ilvl w:val="0"/>
          <w:numId w:val="16"/>
        </w:numPr>
        <w:ind w:left="0" w:firstLine="0"/>
        <w:jc w:val="both"/>
        <w:outlineLvl w:val="9"/>
        <w:rPr>
          <w:color w:val="000000"/>
          <w:szCs w:val="26"/>
        </w:rPr>
      </w:pPr>
      <w:r>
        <w:rPr>
          <w:color w:val="000000"/>
          <w:szCs w:val="26"/>
        </w:rPr>
        <w:t>Phù hợp cho các dự án có yêu cầu thay đổi ít hoặc không có thay đổi.</w:t>
      </w:r>
    </w:p>
    <w:p>
      <w:pPr>
        <w:numPr>
          <w:ilvl w:val="0"/>
          <w:numId w:val="16"/>
        </w:numPr>
        <w:ind w:left="0" w:firstLine="0"/>
        <w:jc w:val="both"/>
        <w:outlineLvl w:val="9"/>
        <w:rPr>
          <w:color w:val="000000"/>
          <w:szCs w:val="26"/>
        </w:rPr>
      </w:pPr>
      <w:r>
        <w:rPr>
          <w:color w:val="000000"/>
          <w:szCs w:val="26"/>
        </w:rPr>
        <w:t>Dễ quản lý tiến độ và kỹ thuật.</w:t>
      </w:r>
    </w:p>
    <w:p>
      <w:pPr>
        <w:numPr>
          <w:ilvl w:val="0"/>
          <w:numId w:val="15"/>
        </w:numPr>
        <w:ind w:left="0" w:firstLine="0"/>
        <w:jc w:val="both"/>
        <w:outlineLvl w:val="9"/>
        <w:rPr>
          <w:color w:val="000000"/>
          <w:szCs w:val="26"/>
        </w:rPr>
      </w:pPr>
      <w:r>
        <w:rPr>
          <w:color w:val="000000"/>
          <w:szCs w:val="26"/>
        </w:rPr>
        <w:t>Nhược điểm:</w:t>
      </w:r>
    </w:p>
    <w:p>
      <w:pPr>
        <w:numPr>
          <w:ilvl w:val="0"/>
          <w:numId w:val="16"/>
        </w:numPr>
        <w:ind w:left="0" w:firstLine="0"/>
        <w:jc w:val="both"/>
        <w:outlineLvl w:val="9"/>
        <w:rPr>
          <w:color w:val="000000"/>
          <w:szCs w:val="26"/>
        </w:rPr>
      </w:pPr>
      <w:r>
        <w:rPr>
          <w:color w:val="000000"/>
          <w:szCs w:val="26"/>
        </w:rPr>
        <w:t>Khó khăn trong việc thích ứng với thay đổi yêu cầu.</w:t>
      </w:r>
    </w:p>
    <w:p>
      <w:pPr>
        <w:numPr>
          <w:ilvl w:val="0"/>
          <w:numId w:val="16"/>
        </w:numPr>
        <w:ind w:left="0" w:firstLine="0"/>
        <w:jc w:val="both"/>
        <w:outlineLvl w:val="9"/>
        <w:rPr>
          <w:color w:val="000000"/>
          <w:szCs w:val="26"/>
        </w:rPr>
      </w:pPr>
      <w:r>
        <w:rPr>
          <w:color w:val="000000"/>
          <w:szCs w:val="26"/>
        </w:rPr>
        <w:t>Khó khăn trong việc xác định yêu cầu ban đầu.</w:t>
      </w:r>
    </w:p>
    <w:p>
      <w:pPr>
        <w:numPr>
          <w:ilvl w:val="0"/>
          <w:numId w:val="16"/>
        </w:numPr>
        <w:ind w:left="0" w:firstLine="0"/>
        <w:jc w:val="both"/>
        <w:outlineLvl w:val="9"/>
        <w:rPr>
          <w:b/>
          <w:color w:val="000000"/>
          <w:szCs w:val="26"/>
        </w:rPr>
      </w:pPr>
      <w:r>
        <w:rPr>
          <w:color w:val="000000"/>
          <w:szCs w:val="26"/>
        </w:rPr>
        <w:t>Khó khăn trong việc phản hồi và điều chỉnh khi phát triển tiến triển chậm.</w:t>
      </w:r>
    </w:p>
    <w:p>
      <w:pPr>
        <w:numPr>
          <w:ilvl w:val="0"/>
          <w:numId w:val="14"/>
        </w:numPr>
        <w:ind w:left="0" w:firstLine="0"/>
        <w:jc w:val="both"/>
        <w:outlineLvl w:val="9"/>
        <w:rPr>
          <w:b/>
          <w:color w:val="000000"/>
          <w:szCs w:val="26"/>
        </w:rPr>
      </w:pPr>
      <w:r>
        <w:rPr>
          <w:b/>
          <w:color w:val="000000"/>
          <w:szCs w:val="26"/>
        </w:rPr>
        <w:t>Mô hình Spiral (Xoắn ốc):</w:t>
      </w:r>
    </w:p>
    <w:p>
      <w:pPr>
        <w:jc w:val="center"/>
        <w:outlineLvl w:val="9"/>
        <w:rPr>
          <w:color w:val="000000"/>
          <w:szCs w:val="26"/>
        </w:rPr>
      </w:pPr>
      <w:r>
        <w:rPr>
          <w:szCs w:val="26"/>
        </w:rPr>
        <w:drawing>
          <wp:inline distT="0" distB="0" distL="0" distR="0">
            <wp:extent cx="4145280" cy="2642235"/>
            <wp:effectExtent l="0" t="0" r="762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149943" cy="2645410"/>
                    </a:xfrm>
                    <a:prstGeom prst="rect">
                      <a:avLst/>
                    </a:prstGeom>
                    <a:noFill/>
                    <a:ln>
                      <a:noFill/>
                    </a:ln>
                  </pic:spPr>
                </pic:pic>
              </a:graphicData>
            </a:graphic>
          </wp:inline>
        </w:drawing>
      </w:r>
    </w:p>
    <w:p>
      <w:pPr>
        <w:pStyle w:val="14"/>
        <w:outlineLvl w:val="9"/>
        <w:rPr>
          <w:color w:val="000000"/>
          <w:sz w:val="26"/>
          <w:szCs w:val="26"/>
        </w:rPr>
      </w:pPr>
      <w:r>
        <w:rPr>
          <w:sz w:val="26"/>
          <w:szCs w:val="26"/>
        </w:rPr>
        <w:t>Hình 2.2</w:t>
      </w:r>
      <w:bookmarkStart w:id="52" w:name="_Toc9048"/>
      <w:bookmarkEnd w:id="52"/>
      <w:r>
        <w:rPr>
          <w:sz w:val="26"/>
          <w:szCs w:val="26"/>
        </w:rPr>
        <w:t xml:space="preserve"> Mô hình xoắn ốc</w:t>
      </w:r>
    </w:p>
    <w:p>
      <w:pPr>
        <w:numPr>
          <w:ilvl w:val="0"/>
          <w:numId w:val="15"/>
        </w:numPr>
        <w:ind w:left="-270" w:firstLine="630"/>
        <w:jc w:val="both"/>
        <w:outlineLvl w:val="9"/>
        <w:rPr>
          <w:color w:val="000000"/>
          <w:szCs w:val="26"/>
        </w:rPr>
      </w:pPr>
      <w:r>
        <w:rPr>
          <w:color w:val="000000"/>
          <w:szCs w:val="26"/>
        </w:rPr>
        <w:t>Ưu điểm:</w:t>
      </w:r>
    </w:p>
    <w:p>
      <w:pPr>
        <w:numPr>
          <w:ilvl w:val="0"/>
          <w:numId w:val="16"/>
        </w:numPr>
        <w:ind w:left="-270" w:firstLine="630"/>
        <w:jc w:val="both"/>
        <w:outlineLvl w:val="9"/>
        <w:rPr>
          <w:color w:val="000000"/>
          <w:szCs w:val="26"/>
        </w:rPr>
      </w:pPr>
      <w:r>
        <w:rPr>
          <w:color w:val="000000"/>
          <w:szCs w:val="26"/>
        </w:rPr>
        <w:t>Linh hoạt và có thể thích ứng với thay đổi yêu cầu.</w:t>
      </w:r>
    </w:p>
    <w:p>
      <w:pPr>
        <w:numPr>
          <w:ilvl w:val="0"/>
          <w:numId w:val="16"/>
        </w:numPr>
        <w:ind w:left="-270" w:firstLine="630"/>
        <w:jc w:val="both"/>
        <w:outlineLvl w:val="9"/>
        <w:rPr>
          <w:color w:val="000000"/>
          <w:szCs w:val="26"/>
        </w:rPr>
      </w:pPr>
      <w:r>
        <w:rPr>
          <w:color w:val="000000"/>
          <w:szCs w:val="26"/>
        </w:rPr>
        <w:t>Đặt sự chú trọng vào quản lý rủi ro và kiểm soát chất lượng.</w:t>
      </w:r>
    </w:p>
    <w:p>
      <w:pPr>
        <w:numPr>
          <w:ilvl w:val="0"/>
          <w:numId w:val="16"/>
        </w:numPr>
        <w:ind w:left="-270" w:firstLine="630"/>
        <w:jc w:val="both"/>
        <w:outlineLvl w:val="9"/>
        <w:rPr>
          <w:color w:val="000000"/>
          <w:szCs w:val="26"/>
        </w:rPr>
      </w:pPr>
      <w:r>
        <w:rPr>
          <w:color w:val="000000"/>
          <w:szCs w:val="26"/>
        </w:rPr>
        <w:t>Phù hợp với các dự án lớn và phức tạp.</w:t>
      </w:r>
    </w:p>
    <w:p>
      <w:pPr>
        <w:numPr>
          <w:ilvl w:val="0"/>
          <w:numId w:val="15"/>
        </w:numPr>
        <w:ind w:left="-270" w:firstLine="630"/>
        <w:jc w:val="both"/>
        <w:outlineLvl w:val="9"/>
        <w:rPr>
          <w:color w:val="000000"/>
          <w:szCs w:val="26"/>
        </w:rPr>
      </w:pPr>
      <w:r>
        <w:rPr>
          <w:color w:val="000000"/>
          <w:szCs w:val="26"/>
        </w:rPr>
        <w:t>Nhược điểm:</w:t>
      </w:r>
    </w:p>
    <w:p>
      <w:pPr>
        <w:numPr>
          <w:ilvl w:val="0"/>
          <w:numId w:val="16"/>
        </w:numPr>
        <w:ind w:left="-270" w:firstLine="630"/>
        <w:jc w:val="both"/>
        <w:outlineLvl w:val="9"/>
        <w:rPr>
          <w:color w:val="000000"/>
          <w:szCs w:val="26"/>
        </w:rPr>
      </w:pPr>
      <w:r>
        <w:rPr>
          <w:color w:val="000000"/>
          <w:szCs w:val="26"/>
        </w:rPr>
        <w:t>Đánh giá rủi ro không chính xác có thể dẫn đến lãng phí tài nguyên.</w:t>
      </w:r>
    </w:p>
    <w:p>
      <w:pPr>
        <w:numPr>
          <w:ilvl w:val="0"/>
          <w:numId w:val="16"/>
        </w:numPr>
        <w:ind w:left="-270" w:firstLine="630"/>
        <w:jc w:val="both"/>
        <w:outlineLvl w:val="9"/>
        <w:rPr>
          <w:b/>
          <w:szCs w:val="26"/>
        </w:rPr>
      </w:pPr>
      <w:r>
        <w:rPr>
          <w:color w:val="000000"/>
          <w:szCs w:val="26"/>
        </w:rPr>
        <w:t>Yêu cầu nhiều kiểm soát quản lý và kiểm tra.</w:t>
      </w:r>
    </w:p>
    <w:bookmarkEnd w:id="19"/>
    <w:p>
      <w:pPr>
        <w:pStyle w:val="3"/>
      </w:pPr>
      <w:bookmarkStart w:id="53" w:name="_Toc29234"/>
      <w:bookmarkEnd w:id="53"/>
      <w:bookmarkStart w:id="54" w:name="_Toc2144449392"/>
      <w:r>
        <w:t>Phương pháp phân tích thiết kế hướng đối tượng</w:t>
      </w:r>
      <w:bookmarkEnd w:id="54"/>
    </w:p>
    <w:p>
      <w:pPr>
        <w:pStyle w:val="74"/>
        <w:numPr>
          <w:ilvl w:val="0"/>
          <w:numId w:val="17"/>
        </w:numPr>
        <w:tabs>
          <w:tab w:val="left" w:pos="720"/>
        </w:tabs>
        <w:spacing w:before="0" w:beforeAutospacing="0" w:after="0" w:afterAutospacing="0"/>
        <w:rPr>
          <w:sz w:val="26"/>
          <w:szCs w:val="26"/>
        </w:rPr>
      </w:pPr>
      <w:r>
        <w:rPr>
          <w:sz w:val="26"/>
          <w:szCs w:val="26"/>
        </w:rPr>
        <w:t>Quy trình OOAD (Phân tích và Thiết kế Hướng Đối tượng) thường bao gồm 4 giai đoạn chính:</w:t>
      </w:r>
    </w:p>
    <w:p>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Thu thập yêu cầu</w:t>
      </w:r>
    </w:p>
    <w:p>
      <w:pPr>
        <w:pStyle w:val="74"/>
        <w:tabs>
          <w:tab w:val="left" w:pos="720"/>
          <w:tab w:val="left" w:pos="990"/>
          <w:tab w:val="left" w:pos="1440"/>
        </w:tabs>
        <w:spacing w:before="0" w:beforeAutospacing="0" w:after="0" w:afterAutospacing="0"/>
        <w:ind w:left="720"/>
        <w:rPr>
          <w:sz w:val="26"/>
          <w:szCs w:val="26"/>
        </w:rPr>
      </w:pPr>
      <w:r>
        <w:rPr>
          <w:sz w:val="26"/>
          <w:szCs w:val="26"/>
        </w:rPr>
        <w:t>Mục tiêu của giai đoạn này là hiểu và ghi nhận các yêu cầu chức năng cũng như phi chức năng của hệ thống. Trong giai đoạn này, hai mô hình UML thường được sử dụng là Use Case Diagram (Sơ đồ ca sử dụng) để mô tả các chức năng mà hệ thống cung cấp cho người dùng (actor), và Activity Diagram (Sơ đồ hoạt động) để mô tả luồng công việc hoặc các quy trình nghiệp vụ.</w:t>
      </w:r>
    </w:p>
    <w:p>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Giai đoạn phân tích hướng đối tượng</w:t>
      </w:r>
    </w:p>
    <w:p>
      <w:pPr>
        <w:pStyle w:val="74"/>
        <w:tabs>
          <w:tab w:val="left" w:pos="990"/>
          <w:tab w:val="left" w:pos="1260"/>
        </w:tabs>
        <w:spacing w:before="0" w:beforeAutospacing="0" w:after="0" w:afterAutospacing="0"/>
        <w:ind w:left="720"/>
        <w:rPr>
          <w:sz w:val="26"/>
          <w:szCs w:val="26"/>
        </w:rPr>
      </w:pPr>
      <w:r>
        <w:rPr>
          <w:sz w:val="26"/>
          <w:szCs w:val="26"/>
        </w:rPr>
        <w:t>Mục tiêu chính của giai đoạn này là xác định các lớp, đối tượng và mối quan hệ giữa chúng trong hệ thống. Các mô hình UML được sử dụng bao gồm: Class Diagram (Sơ đồ lớp) để mô tả các lớp và mối quan hệ giữa chúng; Object Diagram (Sơ đồ đối tượng) để thể hiện các đối tượng cụ thể tại một thời điểm; State Machine Diagram để mô tả các trạng thái khác nhau của đối tượng; Component Diagram (Sơ đồ thành phần) để thể hiện cấu trúc phần mềm; Sequence Diagram để mô tả tương tác giữa các đối tượng theo thời gian; và Communication Diagram (tương tự Sequence Diagram nhưng tập trung vào mối quan hệ giữa các đối tượng).</w:t>
      </w:r>
    </w:p>
    <w:p>
      <w:pPr>
        <w:pStyle w:val="74"/>
        <w:tabs>
          <w:tab w:val="left" w:pos="990"/>
          <w:tab w:val="left" w:pos="1260"/>
        </w:tabs>
        <w:spacing w:before="0" w:beforeAutospacing="0" w:after="0" w:afterAutospacing="0"/>
        <w:ind w:left="720"/>
        <w:rPr>
          <w:sz w:val="26"/>
          <w:szCs w:val="26"/>
        </w:rPr>
      </w:pPr>
    </w:p>
    <w:p>
      <w:pPr>
        <w:pStyle w:val="74"/>
        <w:tabs>
          <w:tab w:val="left" w:pos="990"/>
          <w:tab w:val="left" w:pos="1260"/>
        </w:tabs>
        <w:spacing w:before="0" w:beforeAutospacing="0" w:after="0" w:afterAutospacing="0"/>
        <w:ind w:left="720"/>
        <w:rPr>
          <w:sz w:val="26"/>
          <w:szCs w:val="26"/>
        </w:rPr>
      </w:pPr>
    </w:p>
    <w:p>
      <w:pPr>
        <w:pStyle w:val="74"/>
        <w:tabs>
          <w:tab w:val="left" w:pos="990"/>
          <w:tab w:val="left" w:pos="1260"/>
        </w:tabs>
        <w:spacing w:before="0" w:beforeAutospacing="0" w:after="0" w:afterAutospacing="0"/>
        <w:ind w:left="720"/>
        <w:rPr>
          <w:sz w:val="26"/>
          <w:szCs w:val="26"/>
        </w:rPr>
      </w:pPr>
    </w:p>
    <w:p>
      <w:pPr>
        <w:pStyle w:val="74"/>
        <w:tabs>
          <w:tab w:val="left" w:pos="990"/>
          <w:tab w:val="left" w:pos="1260"/>
        </w:tabs>
        <w:spacing w:before="0" w:beforeAutospacing="0" w:after="0" w:afterAutospacing="0"/>
        <w:ind w:left="720"/>
        <w:rPr>
          <w:sz w:val="26"/>
          <w:szCs w:val="26"/>
        </w:rPr>
      </w:pPr>
    </w:p>
    <w:p>
      <w:pPr>
        <w:pStyle w:val="74"/>
        <w:tabs>
          <w:tab w:val="left" w:pos="990"/>
          <w:tab w:val="left" w:pos="1260"/>
        </w:tabs>
        <w:spacing w:before="0" w:beforeAutospacing="0" w:after="0" w:afterAutospacing="0"/>
        <w:ind w:left="720"/>
        <w:rPr>
          <w:sz w:val="26"/>
          <w:szCs w:val="26"/>
        </w:rPr>
      </w:pPr>
    </w:p>
    <w:p>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Giai đoạn phân tích hướng đối tượng</w:t>
      </w:r>
    </w:p>
    <w:p>
      <w:pPr>
        <w:pStyle w:val="74"/>
        <w:tabs>
          <w:tab w:val="left" w:pos="990"/>
          <w:tab w:val="left" w:pos="1260"/>
        </w:tabs>
        <w:spacing w:before="0" w:beforeAutospacing="0" w:after="0" w:afterAutospacing="0"/>
        <w:ind w:left="720"/>
        <w:rPr>
          <w:sz w:val="26"/>
          <w:szCs w:val="26"/>
        </w:rPr>
      </w:pPr>
      <w:r>
        <w:rPr>
          <w:sz w:val="26"/>
          <w:szCs w:val="26"/>
        </w:rPr>
        <w:tab/>
      </w:r>
      <w:r>
        <w:rPr>
          <w:sz w:val="26"/>
          <w:szCs w:val="26"/>
        </w:rPr>
        <w:t>Mục tiêu của giai đoạn này là giúp chuyển đổi từ phân tích sang triển khai thông qua việc mô hình hóa chi tiết hệ thống. Trong giai đoạn này, Class Diagram được phát triển đầy đủ hơn với các thuộc tính, phương thức và mối quan hệ giữa các lớp, làm rõ cấu trúc dữ liệu và hành vi của đối tượng. Sequence Diagram mô tả trình tự tương tác giữa các đối tượng theo thời gian, trong khi Communication Diagram tập trung vào mối quan hệ giữa chúng. Component Diagram thể hiện cấu trúc vật lý của hệ thống bằng cách liệt kê các thành phần phần mềm và cách chúng kết nối với nhau. Ngoài ra, Package Diagram giúp tổ chức các lớp thành những gói logic, tăng tính module hóa và dễ bảo trì. Nhờ các công cụ này, giai đoạn thiết kế đảm bảo hệ thống được xây dựng rõ ràng, mạch lạc và sẵn sàng cho quá trình triển khai.</w:t>
      </w:r>
    </w:p>
    <w:p>
      <w:pPr>
        <w:pStyle w:val="74"/>
        <w:numPr>
          <w:ilvl w:val="0"/>
          <w:numId w:val="18"/>
        </w:numPr>
        <w:tabs>
          <w:tab w:val="left" w:pos="360"/>
          <w:tab w:val="clear" w:pos="720"/>
        </w:tabs>
        <w:spacing w:before="0" w:beforeAutospacing="0" w:after="0" w:afterAutospacing="0"/>
        <w:ind w:left="0" w:firstLine="0"/>
        <w:rPr>
          <w:b/>
          <w:bCs/>
          <w:i/>
          <w:iCs/>
          <w:sz w:val="26"/>
          <w:szCs w:val="26"/>
        </w:rPr>
      </w:pPr>
      <w:r>
        <w:rPr>
          <w:b/>
          <w:bCs/>
          <w:i/>
          <w:iCs/>
          <w:sz w:val="26"/>
          <w:szCs w:val="26"/>
        </w:rPr>
        <w:t>Giai đoạn triển khai</w:t>
      </w:r>
    </w:p>
    <w:p>
      <w:pPr>
        <w:pStyle w:val="74"/>
        <w:tabs>
          <w:tab w:val="left" w:pos="990"/>
          <w:tab w:val="left" w:pos="1260"/>
        </w:tabs>
        <w:spacing w:before="0" w:beforeAutospacing="0" w:after="0" w:afterAutospacing="0"/>
        <w:ind w:left="720"/>
        <w:rPr>
          <w:sz w:val="26"/>
          <w:szCs w:val="26"/>
        </w:rPr>
      </w:pPr>
      <w:r>
        <w:rPr>
          <w:sz w:val="26"/>
          <w:szCs w:val="26"/>
        </w:rPr>
        <w:t>Mục tiêu của giai đoạn này là thiết kế kiến trúc và chi tiết kỹ thuật cho hệ thống. Các mô hình UML được sử dụng bao gồm Deployment Diagram để mô tả cấu trúc vật lý của hệ thống và cách phân bố các thành phần trên phần cứng, cùng với Component Diagram (chi tiết) để mô tả các thành phần phần mềm và cách chúng tương tác với nhau. Quy trình OOAD giúp đảm bảo hệ thống được phân tích và thiết kế một cách hệ thống, rõ ràng, dễ bảo trì và mở rộng trong tương lai.</w:t>
      </w:r>
    </w:p>
    <w:p>
      <w:pPr>
        <w:pStyle w:val="3"/>
      </w:pPr>
      <w:bookmarkStart w:id="55" w:name="_Toc850953374"/>
      <w:r>
        <w:t>Lập trình mobile đa nền tảng</w:t>
      </w:r>
      <w:bookmarkEnd w:id="55"/>
    </w:p>
    <w:p>
      <w:pPr>
        <w:pStyle w:val="74"/>
        <w:tabs>
          <w:tab w:val="left" w:pos="360"/>
        </w:tabs>
        <w:spacing w:before="0" w:beforeAutospacing="0" w:after="0" w:afterAutospacing="0"/>
        <w:rPr>
          <w:sz w:val="26"/>
          <w:szCs w:val="26"/>
        </w:rPr>
      </w:pPr>
      <w:r>
        <w:rPr>
          <w:sz w:val="26"/>
          <w:szCs w:val="26"/>
        </w:rPr>
        <w:tab/>
      </w:r>
      <w:r>
        <w:rPr>
          <w:sz w:val="26"/>
          <w:szCs w:val="26"/>
        </w:rPr>
        <w:tab/>
      </w:r>
      <w:r>
        <w:rPr>
          <w:sz w:val="26"/>
          <w:szCs w:val="26"/>
        </w:rPr>
        <w:tab/>
      </w:r>
      <w:r>
        <w:t xml:space="preserve"> </w:t>
      </w:r>
      <w:r>
        <w:rPr>
          <w:sz w:val="26"/>
          <w:szCs w:val="26"/>
        </w:rPr>
        <w:t>Lập trình mobile đa nền tảng là phương pháp phát triển ứng dụng di động cho phép xây dựng một lần nhưng có thể triển khai và chạy trên nhiều hệ điều hành khác nhau như Android, iOS và thậm chí là Windows hoặc WebApp. Thay vì phải viết mã riêng cho từng nền tảng với ngôn ngữ gốc (như Java/Kotlin cho Android hay Swift/Objective-C cho iOS), lập trình đa nền tảng giúp tiết kiệm chi phí, thời gian và nguồn lực nhờ vào việc tái sử dụng phần lớn mã nguồn chung. Đặc điểm nổi bật của lập trình mobile đa nền tảng là tính linh hoạt, khả năng mở rộng, tái sử dụng mã, và dễ bảo trì, đồng thời vẫn có thể tích hợp với các API gốc để tận dụng đầy đủ chức năng phần cứng như camera, GPS, cảm biến... Hiện nay, có nhiều công nghệ và framework phổ biến hỗ trợ phát triển mobile đa nền tảng như React Native (của Meta), Flutter (của Google), Xamarin/.NET MAUI (của Microsoft) hay Ionic. Mỗi công nghệ đều có ưu điểm riêng: React Native nổi bật với cộng đồng lớn và khả năng gần gũi với lập trình web; Flutter được đánh giá cao bởi hiệu năng cao và giao diện đẹp nhờ engine đồ họa riêng; trong khi Xamarin/.NET MAUI mạnh ở việc tích hợp với hệ sinh thái .NET. Nhờ những đặc điểm này, lập trình mobile đa nền tảng ngày càng trở thành lựa chọn hàng đầu cho doanh nghiệp và lập trình viên muốn phát triển ứng dụng nhanh chóng, tối ưu chi phí mà vẫn đảm bảo trải nghiệm người dùng tốt trên nhiều thiết bị.</w:t>
      </w:r>
    </w:p>
    <w:p>
      <w:pPr>
        <w:pStyle w:val="3"/>
      </w:pPr>
      <w:bookmarkStart w:id="56" w:name="_Toc742214313"/>
      <w:r>
        <w:t>Tổng quan về xây dựng ứng dụng với React Native</w:t>
      </w:r>
      <w:bookmarkEnd w:id="56"/>
    </w:p>
    <w:p>
      <w:pPr>
        <w:ind w:left="144" w:firstLine="144"/>
      </w:pPr>
      <w:r>
        <w:rPr>
          <w:szCs w:val="26"/>
        </w:rPr>
        <w:t>React Native là một framework mã nguồn mở do Facebook phát triển, cho phép xây dựng ứng dụng di động đa nền tảng chạy trên iOS và Android chỉ với một bộ mã nguồn duy nhất viết bằng JavaScript hoặc TypeScript dựa trên nền tảng React. Cơ chế hoạt động của React Native dựa trên cầu nối (bridge) giúp mã JavaScript giao tiếp với các thành phần gốc của hệ điều hành, từ đó hiển thị giao diện và xử lý logic như ứng dụng native, mang lại hiệu năng và trải nghiệm người dùng mượt mà. Một điểm mạnh quan trọng là khả năng Fast Refresh/Hot Reload giúp lập trình viên quan sát thay đổi ngay lập tức mà không cần biên dịch lại toàn bộ, tiết kiệm đáng kể thời gian phát triển. Hệ sinh thái của React Native rất phong phú với vô số thư viện và module hỗ trợ như navigation, bản đồ, camera, thông báo đẩy… đồng thời cho phép mở rộng bằng cách viết module native bằng Java, Kotlin, Swift hoặc Objective-C khi cần xử lý những tác vụ phức tạp đòi hỏi hiệu năng cao. Nhờ sự kết hợp giữa tốc độ phát triển nhanh, chi phí tối ưu và khả năng cung cấp trải nghiệm gần như native, React Native trở thành một lựa chọn phổ biến của cá nhân lẫn doanh nghiệp trong việc xây dựng ứng dụng di động hiện đại</w:t>
      </w:r>
      <w:r>
        <w:t>.</w:t>
      </w:r>
    </w:p>
    <w:p/>
    <w:p>
      <w:pPr>
        <w:sectPr>
          <w:pgSz w:w="11901" w:h="16840"/>
          <w:pgMar w:top="1134" w:right="1134" w:bottom="1134" w:left="1701" w:header="709" w:footer="709" w:gutter="0"/>
          <w:cols w:space="708" w:num="1"/>
          <w:docGrid w:linePitch="360" w:charSpace="0"/>
        </w:sectPr>
      </w:pPr>
    </w:p>
    <w:p>
      <w:pPr>
        <w:pStyle w:val="2"/>
        <w:spacing w:after="0"/>
        <w:rPr>
          <w:rFonts w:cs="Times New Roman"/>
          <w:sz w:val="26"/>
          <w:szCs w:val="26"/>
        </w:rPr>
      </w:pPr>
      <w:bookmarkStart w:id="57" w:name="_Toc992102910"/>
      <w:r>
        <w:rPr>
          <w:rFonts w:cs="Times New Roman"/>
          <w:sz w:val="26"/>
          <w:szCs w:val="26"/>
        </w:rPr>
        <w:t>PHÂN TÍCH THIẾT KẾ PHẦN MỀM</w:t>
      </w:r>
      <w:bookmarkEnd w:id="57"/>
    </w:p>
    <w:p>
      <w:pPr>
        <w:pStyle w:val="3"/>
        <w:rPr>
          <w:rFonts w:cs="Times New Roman"/>
        </w:rPr>
      </w:pPr>
      <w:bookmarkStart w:id="58" w:name="_Toc508761614"/>
      <w:r>
        <w:rPr>
          <w:rFonts w:cs="Times New Roman"/>
        </w:rPr>
        <w:t>Đặc tả yêu cầu phần mềm</w:t>
      </w:r>
      <w:bookmarkEnd w:id="58"/>
    </w:p>
    <w:p>
      <w:pPr>
        <w:pStyle w:val="4"/>
      </w:pPr>
      <w:bookmarkStart w:id="59" w:name="_Toc1312778387"/>
      <w:bookmarkStart w:id="60" w:name="_Toc168078518"/>
      <w:r>
        <w:t>Các yêu cầu chức năng</w:t>
      </w:r>
      <w:bookmarkEnd w:id="59"/>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554"/>
        <w:gridCol w:w="45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C6D9F1"/>
          </w:tcPr>
          <w:p>
            <w:pPr>
              <w:pStyle w:val="48"/>
              <w:spacing w:before="0" w:after="0"/>
              <w:rPr>
                <w:rFonts w:ascii="Times New Roman" w:hAnsi="Times New Roman"/>
                <w:sz w:val="26"/>
                <w:szCs w:val="26"/>
              </w:rPr>
            </w:pPr>
            <w:r>
              <w:rPr>
                <w:rFonts w:ascii="Times New Roman" w:hAnsi="Times New Roman"/>
                <w:sz w:val="26"/>
                <w:szCs w:val="26"/>
              </w:rPr>
              <w:t>Mục</w:t>
            </w:r>
          </w:p>
        </w:tc>
        <w:tc>
          <w:tcPr>
            <w:tcW w:w="3554" w:type="dxa"/>
            <w:shd w:val="clear" w:color="auto" w:fill="C6D9F1"/>
          </w:tcPr>
          <w:p>
            <w:pPr>
              <w:pStyle w:val="48"/>
              <w:spacing w:before="0" w:after="0"/>
              <w:rPr>
                <w:rFonts w:ascii="Times New Roman" w:hAnsi="Times New Roman"/>
                <w:sz w:val="26"/>
                <w:szCs w:val="26"/>
              </w:rPr>
            </w:pPr>
            <w:r>
              <w:rPr>
                <w:rFonts w:ascii="Times New Roman" w:hAnsi="Times New Roman"/>
                <w:sz w:val="26"/>
                <w:szCs w:val="26"/>
              </w:rPr>
              <w:t>Tên yêu cầu</w:t>
            </w:r>
          </w:p>
        </w:tc>
        <w:tc>
          <w:tcPr>
            <w:tcW w:w="4542" w:type="dxa"/>
            <w:shd w:val="clear" w:color="auto" w:fill="C6D9F1"/>
          </w:tcPr>
          <w:p>
            <w:pPr>
              <w:pStyle w:val="48"/>
              <w:spacing w:before="0" w:after="0"/>
              <w:ind w:right="-534"/>
              <w:rPr>
                <w:rFonts w:ascii="Times New Roman" w:hAnsi="Times New Roman"/>
                <w:sz w:val="26"/>
                <w:szCs w:val="26"/>
              </w:rPr>
            </w:pPr>
            <w:r>
              <w:rPr>
                <w:rFonts w:ascii="Times New Roman" w:hAnsi="Times New Roman"/>
                <w:sz w:val="26"/>
                <w:szCs w:val="26"/>
              </w:rPr>
              <w:t>Mô tả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A</w:t>
            </w:r>
          </w:p>
        </w:tc>
        <w:tc>
          <w:tcPr>
            <w:tcW w:w="3554" w:type="dxa"/>
            <w:shd w:val="clear" w:color="auto" w:fill="auto"/>
            <w:vAlign w:val="center"/>
          </w:tcPr>
          <w:p>
            <w:pPr>
              <w:jc w:val="center"/>
              <w:rPr>
                <w:b/>
                <w:szCs w:val="26"/>
              </w:rPr>
            </w:pPr>
            <w:r>
              <w:rPr>
                <w:b/>
                <w:szCs w:val="26"/>
              </w:rPr>
              <w:t>Các yêu cầu chức năng nghiệp vụ</w:t>
            </w:r>
          </w:p>
        </w:tc>
        <w:tc>
          <w:tcPr>
            <w:tcW w:w="4542" w:type="dxa"/>
            <w:shd w:val="clear" w:color="auto" w:fill="auto"/>
            <w:vAlign w:val="center"/>
          </w:tcPr>
          <w:p>
            <w:pPr>
              <w:jc w:val="center"/>
              <w:rPr>
                <w:szCs w:val="26"/>
              </w:rPr>
            </w:pPr>
            <w:r>
              <w:rPr>
                <w:szCs w:val="26"/>
              </w:rPr>
              <w:t>Là các chức năng của ứng dụng tương ứng với các công việc trong thế giới thực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I</w:t>
            </w:r>
          </w:p>
        </w:tc>
        <w:tc>
          <w:tcPr>
            <w:tcW w:w="3554" w:type="dxa"/>
            <w:shd w:val="clear" w:color="auto" w:fill="auto"/>
            <w:vAlign w:val="center"/>
          </w:tcPr>
          <w:p>
            <w:pPr>
              <w:tabs>
                <w:tab w:val="right" w:pos="3338"/>
              </w:tabs>
              <w:jc w:val="center"/>
              <w:rPr>
                <w:b/>
                <w:szCs w:val="26"/>
              </w:rPr>
            </w:pPr>
            <w:r>
              <w:rPr>
                <w:b/>
                <w:szCs w:val="26"/>
              </w:rPr>
              <w:t>Vocabulary Learning</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rPr>
            </w:pPr>
            <w:r>
              <w:rPr>
                <w:szCs w:val="26"/>
              </w:rPr>
              <w:t>Automated translation and vocabulary management</w:t>
            </w:r>
          </w:p>
        </w:tc>
        <w:tc>
          <w:tcPr>
            <w:tcW w:w="4542" w:type="dxa"/>
            <w:shd w:val="clear" w:color="auto" w:fill="auto"/>
            <w:vAlign w:val="center"/>
          </w:tcPr>
          <w:p>
            <w:pPr>
              <w:jc w:val="center"/>
              <w:rPr>
                <w:szCs w:val="26"/>
                <w:lang w:val="vi-VN"/>
              </w:rPr>
            </w:pPr>
            <w:r>
              <w:rPr>
                <w:szCs w:val="26"/>
              </w:rPr>
              <w:t>Dịch tự động và quản lý từ vựng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rPr>
            </w:pPr>
            <w:r>
              <w:rPr>
                <w:szCs w:val="26"/>
              </w:rPr>
              <w:t>Spaced Repetition System (SRS)</w:t>
            </w:r>
          </w:p>
        </w:tc>
        <w:tc>
          <w:tcPr>
            <w:tcW w:w="4542" w:type="dxa"/>
            <w:shd w:val="clear" w:color="auto" w:fill="auto"/>
            <w:vAlign w:val="center"/>
          </w:tcPr>
          <w:p>
            <w:pPr>
              <w:jc w:val="center"/>
              <w:rPr>
                <w:szCs w:val="26"/>
              </w:rPr>
            </w:pPr>
            <w:r>
              <w:rPr>
                <w:szCs w:val="26"/>
              </w:rPr>
              <w:t>Hệ thống lặp lại cách quãng (SRS)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rPr>
            </w:pPr>
            <w:r>
              <w:rPr>
                <w:szCs w:val="26"/>
              </w:rPr>
              <w:t>Vocabulary learning modes and progress tracking</w:t>
            </w:r>
          </w:p>
        </w:tc>
        <w:tc>
          <w:tcPr>
            <w:tcW w:w="4542" w:type="dxa"/>
            <w:shd w:val="clear" w:color="auto" w:fill="auto"/>
            <w:vAlign w:val="center"/>
          </w:tcPr>
          <w:p>
            <w:pPr>
              <w:jc w:val="center"/>
              <w:rPr>
                <w:szCs w:val="26"/>
              </w:rPr>
            </w:pPr>
            <w:r>
              <w:rPr>
                <w:szCs w:val="26"/>
              </w:rPr>
              <w:t>Chế độ học từ vựng và theo dõi tiến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szCs w:val="26"/>
              </w:rPr>
            </w:pPr>
            <w:r>
              <w:rPr>
                <w:szCs w:val="26"/>
              </w:rPr>
              <w:t>Personalization features</w:t>
            </w:r>
          </w:p>
        </w:tc>
        <w:tc>
          <w:tcPr>
            <w:tcW w:w="4542" w:type="dxa"/>
            <w:shd w:val="clear" w:color="auto" w:fill="auto"/>
            <w:vAlign w:val="center"/>
          </w:tcPr>
          <w:p>
            <w:pPr>
              <w:jc w:val="center"/>
              <w:rPr>
                <w:szCs w:val="26"/>
              </w:rPr>
            </w:pPr>
            <w:r>
              <w:rPr>
                <w:szCs w:val="26"/>
              </w:rPr>
              <w:t>Tính năng cá nhân 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II</w:t>
            </w:r>
          </w:p>
        </w:tc>
        <w:tc>
          <w:tcPr>
            <w:tcW w:w="3554" w:type="dxa"/>
            <w:shd w:val="clear" w:color="auto" w:fill="auto"/>
            <w:vAlign w:val="center"/>
          </w:tcPr>
          <w:p>
            <w:pPr>
              <w:jc w:val="center"/>
              <w:rPr>
                <w:b/>
                <w:szCs w:val="26"/>
              </w:rPr>
            </w:pPr>
            <w:r>
              <w:rPr>
                <w:b/>
                <w:szCs w:val="26"/>
              </w:rPr>
              <w:t>Writing Exercise</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rPr>
            </w:pPr>
            <w:r>
              <w:rPr>
                <w:szCs w:val="26"/>
              </w:rPr>
              <w:t>Exercise generation and AI-powered feedback</w:t>
            </w:r>
          </w:p>
        </w:tc>
        <w:tc>
          <w:tcPr>
            <w:tcW w:w="4542" w:type="dxa"/>
            <w:shd w:val="clear" w:color="auto" w:fill="auto"/>
            <w:vAlign w:val="center"/>
          </w:tcPr>
          <w:p>
            <w:pPr>
              <w:jc w:val="center"/>
              <w:rPr>
                <w:szCs w:val="26"/>
                <w:lang w:val="vi-VN"/>
              </w:rPr>
            </w:pPr>
            <w:r>
              <w:rPr>
                <w:szCs w:val="26"/>
              </w:rPr>
              <w:t>Tạo bài tập và phản hồi hỗ trợ bởi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rPr>
            </w:pPr>
            <w:r>
              <w:rPr>
                <w:szCs w:val="26"/>
              </w:rPr>
              <w:t>Exercise interface and progress tracking</w:t>
            </w:r>
          </w:p>
        </w:tc>
        <w:tc>
          <w:tcPr>
            <w:tcW w:w="4542" w:type="dxa"/>
            <w:shd w:val="clear" w:color="auto" w:fill="auto"/>
            <w:vAlign w:val="center"/>
          </w:tcPr>
          <w:p>
            <w:pPr>
              <w:jc w:val="center"/>
              <w:rPr>
                <w:szCs w:val="26"/>
                <w:lang w:val="vi-VN"/>
              </w:rPr>
            </w:pPr>
            <w:r>
              <w:rPr>
                <w:szCs w:val="26"/>
              </w:rPr>
              <w:t>Giao diện bài tập và theo dõi tiến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3</w:t>
            </w:r>
          </w:p>
        </w:tc>
        <w:tc>
          <w:tcPr>
            <w:tcW w:w="3554" w:type="dxa"/>
            <w:shd w:val="clear" w:color="auto" w:fill="auto"/>
            <w:vAlign w:val="center"/>
          </w:tcPr>
          <w:p>
            <w:pPr>
              <w:jc w:val="center"/>
              <w:rPr>
                <w:szCs w:val="26"/>
              </w:rPr>
            </w:pPr>
            <w:r>
              <w:rPr>
                <w:szCs w:val="26"/>
              </w:rPr>
              <w:t>Adaptive learning and custom exercises</w:t>
            </w:r>
          </w:p>
        </w:tc>
        <w:tc>
          <w:tcPr>
            <w:tcW w:w="4542" w:type="dxa"/>
            <w:shd w:val="clear" w:color="auto" w:fill="auto"/>
            <w:vAlign w:val="center"/>
          </w:tcPr>
          <w:p>
            <w:pPr>
              <w:jc w:val="center"/>
              <w:rPr>
                <w:szCs w:val="26"/>
              </w:rPr>
            </w:pPr>
            <w:r>
              <w:rPr>
                <w:szCs w:val="26"/>
              </w:rPr>
              <w:t>Học tập thích ứng và bài tập tùy chỉnh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4</w:t>
            </w:r>
          </w:p>
        </w:tc>
        <w:tc>
          <w:tcPr>
            <w:tcW w:w="3554" w:type="dxa"/>
            <w:shd w:val="clear" w:color="auto" w:fill="auto"/>
            <w:vAlign w:val="center"/>
          </w:tcPr>
          <w:p>
            <w:pPr>
              <w:jc w:val="center"/>
              <w:rPr>
                <w:szCs w:val="26"/>
              </w:rPr>
            </w:pPr>
            <w:r>
              <w:rPr>
                <w:szCs w:val="26"/>
              </w:rPr>
              <w:t>Integration with AI utilities</w:t>
            </w:r>
          </w:p>
        </w:tc>
        <w:tc>
          <w:tcPr>
            <w:tcW w:w="4542" w:type="dxa"/>
            <w:shd w:val="clear" w:color="auto" w:fill="auto"/>
            <w:vAlign w:val="center"/>
          </w:tcPr>
          <w:p>
            <w:pPr>
              <w:jc w:val="center"/>
              <w:rPr>
                <w:szCs w:val="26"/>
                <w:lang w:val="vi-VN"/>
              </w:rPr>
            </w:pPr>
            <w:r>
              <w:rPr>
                <w:szCs w:val="26"/>
              </w:rPr>
              <w:t>Tích hợp với các tiện ích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III</w:t>
            </w:r>
          </w:p>
        </w:tc>
        <w:tc>
          <w:tcPr>
            <w:tcW w:w="3554" w:type="dxa"/>
            <w:shd w:val="clear" w:color="auto" w:fill="auto"/>
            <w:vAlign w:val="center"/>
          </w:tcPr>
          <w:p>
            <w:pPr>
              <w:jc w:val="center"/>
              <w:rPr>
                <w:b/>
                <w:szCs w:val="26"/>
              </w:rPr>
            </w:pPr>
            <w:r>
              <w:rPr>
                <w:b/>
                <w:szCs w:val="26"/>
              </w:rPr>
              <w:t>Speaking Exercises</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rPr>
            </w:pPr>
            <w:r>
              <w:rPr>
                <w:szCs w:val="26"/>
              </w:rPr>
              <w:t>Speech-to-text conversion and pronunciation practice</w:t>
            </w:r>
          </w:p>
        </w:tc>
        <w:tc>
          <w:tcPr>
            <w:tcW w:w="4542" w:type="dxa"/>
            <w:shd w:val="clear" w:color="auto" w:fill="auto"/>
            <w:vAlign w:val="center"/>
          </w:tcPr>
          <w:p>
            <w:pPr>
              <w:jc w:val="center"/>
              <w:rPr>
                <w:szCs w:val="26"/>
                <w:lang w:val="vi-VN"/>
              </w:rPr>
            </w:pPr>
            <w:r>
              <w:rPr>
                <w:szCs w:val="26"/>
              </w:rPr>
              <w:t>Chuyển đổi giọng nói thành văn bản và luyện phát âm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rPr>
            </w:pPr>
            <w:r>
              <w:rPr>
                <w:szCs w:val="26"/>
              </w:rPr>
              <w:t>Conversation simulation with AI chatbots</w:t>
            </w:r>
          </w:p>
        </w:tc>
        <w:tc>
          <w:tcPr>
            <w:tcW w:w="4542" w:type="dxa"/>
            <w:shd w:val="clear" w:color="auto" w:fill="auto"/>
            <w:vAlign w:val="center"/>
          </w:tcPr>
          <w:p>
            <w:pPr>
              <w:jc w:val="center"/>
              <w:rPr>
                <w:szCs w:val="26"/>
                <w:lang w:val="vi-VN"/>
              </w:rPr>
            </w:pPr>
            <w:r>
              <w:rPr>
                <w:szCs w:val="26"/>
              </w:rPr>
              <w:t>Mô phỏng cuộc trò chuyện với chatbot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3</w:t>
            </w:r>
          </w:p>
        </w:tc>
        <w:tc>
          <w:tcPr>
            <w:tcW w:w="3554" w:type="dxa"/>
            <w:shd w:val="clear" w:color="auto" w:fill="auto"/>
            <w:vAlign w:val="center"/>
          </w:tcPr>
          <w:p>
            <w:pPr>
              <w:jc w:val="center"/>
              <w:rPr>
                <w:szCs w:val="26"/>
              </w:rPr>
            </w:pPr>
            <w:r>
              <w:rPr>
                <w:szCs w:val="26"/>
              </w:rPr>
              <w:t>Pronunciation accuracy scoring and feedback</w:t>
            </w:r>
          </w:p>
        </w:tc>
        <w:tc>
          <w:tcPr>
            <w:tcW w:w="4542" w:type="dxa"/>
            <w:shd w:val="clear" w:color="auto" w:fill="auto"/>
            <w:vAlign w:val="center"/>
          </w:tcPr>
          <w:p>
            <w:pPr>
              <w:jc w:val="center"/>
              <w:rPr>
                <w:szCs w:val="26"/>
              </w:rPr>
            </w:pPr>
            <w:r>
              <w:rPr>
                <w:szCs w:val="26"/>
              </w:rPr>
              <w:t>Điểm chính xác về phát âm và phản hồi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szCs w:val="26"/>
              </w:rPr>
            </w:pPr>
            <w:r>
              <w:rPr>
                <w:szCs w:val="26"/>
              </w:rPr>
              <w:t>Intonation and rhythm analysis</w:t>
            </w:r>
          </w:p>
        </w:tc>
        <w:tc>
          <w:tcPr>
            <w:tcW w:w="4542" w:type="dxa"/>
            <w:shd w:val="clear" w:color="auto" w:fill="auto"/>
            <w:vAlign w:val="center"/>
          </w:tcPr>
          <w:p>
            <w:pPr>
              <w:jc w:val="center"/>
              <w:rPr>
                <w:szCs w:val="26"/>
              </w:rPr>
            </w:pPr>
            <w:r>
              <w:rPr>
                <w:szCs w:val="26"/>
              </w:rPr>
              <w:t>Phân tích ngữ điệu và nhịp điệu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lang w:val="vi-VN"/>
              </w:rPr>
            </w:pPr>
            <w:r>
              <w:rPr>
                <w:b/>
                <w:szCs w:val="26"/>
              </w:rPr>
              <w:t>I</w:t>
            </w:r>
            <w:r>
              <w:rPr>
                <w:b/>
                <w:szCs w:val="26"/>
                <w:lang w:val="vi-VN"/>
              </w:rPr>
              <w:t>V</w:t>
            </w:r>
          </w:p>
        </w:tc>
        <w:tc>
          <w:tcPr>
            <w:tcW w:w="3554" w:type="dxa"/>
            <w:shd w:val="clear" w:color="auto" w:fill="auto"/>
            <w:vAlign w:val="center"/>
          </w:tcPr>
          <w:p>
            <w:pPr>
              <w:jc w:val="center"/>
              <w:rPr>
                <w:b/>
                <w:szCs w:val="26"/>
              </w:rPr>
            </w:pPr>
            <w:r>
              <w:rPr>
                <w:b/>
                <w:szCs w:val="26"/>
              </w:rPr>
              <w:t>Listening Exercises</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rPr>
              <w:t>1</w:t>
            </w:r>
          </w:p>
        </w:tc>
        <w:tc>
          <w:tcPr>
            <w:tcW w:w="3554" w:type="dxa"/>
            <w:shd w:val="clear" w:color="auto" w:fill="auto"/>
            <w:vAlign w:val="center"/>
          </w:tcPr>
          <w:p>
            <w:pPr>
              <w:jc w:val="center"/>
              <w:rPr>
                <w:szCs w:val="26"/>
              </w:rPr>
            </w:pPr>
            <w:r>
              <w:rPr>
                <w:szCs w:val="26"/>
              </w:rPr>
              <w:t>Audio content with varying difficulty levels</w:t>
            </w:r>
          </w:p>
        </w:tc>
        <w:tc>
          <w:tcPr>
            <w:tcW w:w="4542" w:type="dxa"/>
            <w:shd w:val="clear" w:color="auto" w:fill="auto"/>
            <w:vAlign w:val="center"/>
          </w:tcPr>
          <w:p>
            <w:pPr>
              <w:jc w:val="center"/>
              <w:rPr>
                <w:szCs w:val="26"/>
              </w:rPr>
            </w:pPr>
            <w:r>
              <w:rPr>
                <w:szCs w:val="26"/>
              </w:rPr>
              <w:t>Nội dung âm thanh có nhiều mức độ khó khác nhau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rPr>
              <w:t>2</w:t>
            </w:r>
          </w:p>
        </w:tc>
        <w:tc>
          <w:tcPr>
            <w:tcW w:w="3554" w:type="dxa"/>
            <w:shd w:val="clear" w:color="auto" w:fill="auto"/>
            <w:vAlign w:val="center"/>
          </w:tcPr>
          <w:p>
            <w:pPr>
              <w:jc w:val="center"/>
              <w:rPr>
                <w:szCs w:val="26"/>
              </w:rPr>
            </w:pPr>
            <w:r>
              <w:rPr>
                <w:szCs w:val="26"/>
              </w:rPr>
              <w:t>Comprehension questions and dictation exercises</w:t>
            </w:r>
          </w:p>
        </w:tc>
        <w:tc>
          <w:tcPr>
            <w:tcW w:w="4542" w:type="dxa"/>
            <w:shd w:val="clear" w:color="auto" w:fill="auto"/>
            <w:vAlign w:val="center"/>
          </w:tcPr>
          <w:p>
            <w:pPr>
              <w:jc w:val="center"/>
              <w:rPr>
                <w:szCs w:val="26"/>
                <w:lang w:val="vi-VN"/>
              </w:rPr>
            </w:pPr>
            <w:r>
              <w:rPr>
                <w:szCs w:val="26"/>
              </w:rPr>
              <w:t>Câu hỏi hiểu bài và bài tập đọc chính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rPr>
            </w:pPr>
            <w:r>
              <w:rPr>
                <w:szCs w:val="26"/>
              </w:rPr>
              <w:t>Audio speed adjustment and subtitle options</w:t>
            </w:r>
          </w:p>
        </w:tc>
        <w:tc>
          <w:tcPr>
            <w:tcW w:w="4542" w:type="dxa"/>
            <w:shd w:val="clear" w:color="auto" w:fill="auto"/>
            <w:vAlign w:val="center"/>
          </w:tcPr>
          <w:p>
            <w:pPr>
              <w:jc w:val="center"/>
              <w:rPr>
                <w:szCs w:val="26"/>
              </w:rPr>
            </w:pPr>
            <w:r>
              <w:rPr>
                <w:szCs w:val="26"/>
              </w:rPr>
              <w:t>Tùy chọn điều chỉnh tốc độ âm thanh và phụ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szCs w:val="26"/>
              </w:rPr>
            </w:pPr>
            <w:r>
              <w:rPr>
                <w:szCs w:val="26"/>
              </w:rPr>
              <w:t>Accent variation exposure</w:t>
            </w:r>
          </w:p>
        </w:tc>
        <w:tc>
          <w:tcPr>
            <w:tcW w:w="4542" w:type="dxa"/>
            <w:shd w:val="clear" w:color="auto" w:fill="auto"/>
            <w:vAlign w:val="center"/>
          </w:tcPr>
          <w:p>
            <w:pPr>
              <w:jc w:val="center"/>
              <w:rPr>
                <w:szCs w:val="26"/>
              </w:rPr>
            </w:pPr>
            <w:r>
              <w:rPr>
                <w:szCs w:val="26"/>
              </w:rPr>
              <w:t>Tiếp xúc với biến thể trọng âm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lang w:val="vi-VN"/>
              </w:rPr>
            </w:pPr>
            <w:r>
              <w:rPr>
                <w:b/>
                <w:szCs w:val="26"/>
                <w:lang w:val="vi-VN"/>
              </w:rPr>
              <w:t xml:space="preserve">V </w:t>
            </w:r>
          </w:p>
        </w:tc>
        <w:tc>
          <w:tcPr>
            <w:tcW w:w="3554" w:type="dxa"/>
            <w:shd w:val="clear" w:color="auto" w:fill="auto"/>
            <w:vAlign w:val="center"/>
          </w:tcPr>
          <w:p>
            <w:pPr>
              <w:jc w:val="center"/>
              <w:rPr>
                <w:b/>
                <w:szCs w:val="26"/>
              </w:rPr>
            </w:pPr>
            <w:r>
              <w:rPr>
                <w:b/>
                <w:szCs w:val="26"/>
              </w:rPr>
              <w:t>Reading Exercises</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rPr>
            </w:pPr>
            <w:r>
              <w:rPr>
                <w:szCs w:val="26"/>
              </w:rPr>
              <w:t>Texts with adjustable difficulty levels</w:t>
            </w:r>
          </w:p>
        </w:tc>
        <w:tc>
          <w:tcPr>
            <w:tcW w:w="4542" w:type="dxa"/>
            <w:shd w:val="clear" w:color="auto" w:fill="auto"/>
            <w:vAlign w:val="center"/>
          </w:tcPr>
          <w:p>
            <w:pPr>
              <w:jc w:val="center"/>
              <w:rPr>
                <w:szCs w:val="26"/>
                <w:lang w:val="vi-VN"/>
              </w:rPr>
            </w:pPr>
            <w:r>
              <w:rPr>
                <w:szCs w:val="26"/>
              </w:rPr>
              <w:t>Văn bản có mức độ khó có thể điều chỉnh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rPr>
            </w:pPr>
            <w:r>
              <w:rPr>
                <w:szCs w:val="26"/>
              </w:rPr>
              <w:t>Interactive vocabulary highlighting and grammar explanations</w:t>
            </w:r>
          </w:p>
        </w:tc>
        <w:tc>
          <w:tcPr>
            <w:tcW w:w="4542" w:type="dxa"/>
            <w:shd w:val="clear" w:color="auto" w:fill="auto"/>
            <w:vAlign w:val="center"/>
          </w:tcPr>
          <w:p>
            <w:pPr>
              <w:jc w:val="center"/>
              <w:rPr>
                <w:szCs w:val="26"/>
              </w:rPr>
            </w:pPr>
            <w:r>
              <w:rPr>
                <w:szCs w:val="26"/>
              </w:rPr>
              <w:t>Làm nổi bật từ vựng tương tác và giải thích ngữ pháp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rPr>
            </w:pPr>
            <w:r>
              <w:rPr>
                <w:szCs w:val="26"/>
              </w:rPr>
              <w:t>Reading exercises with AI-powered feedback</w:t>
            </w:r>
          </w:p>
        </w:tc>
        <w:tc>
          <w:tcPr>
            <w:tcW w:w="4542" w:type="dxa"/>
            <w:shd w:val="clear" w:color="auto" w:fill="auto"/>
            <w:vAlign w:val="center"/>
          </w:tcPr>
          <w:p>
            <w:pPr>
              <w:jc w:val="center"/>
              <w:rPr>
                <w:szCs w:val="26"/>
              </w:rPr>
            </w:pPr>
            <w:r>
              <w:rPr>
                <w:szCs w:val="26"/>
              </w:rPr>
              <w:t>Bài tập đọc với phản hồi hỗ trợ bởi AI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szCs w:val="26"/>
              </w:rPr>
            </w:pPr>
            <w:r>
              <w:rPr>
                <w:szCs w:val="26"/>
              </w:rPr>
              <w:t>Reading speed tracking and comprehension quizzes</w:t>
            </w:r>
          </w:p>
        </w:tc>
        <w:tc>
          <w:tcPr>
            <w:tcW w:w="4542" w:type="dxa"/>
            <w:shd w:val="clear" w:color="auto" w:fill="auto"/>
            <w:vAlign w:val="center"/>
          </w:tcPr>
          <w:p>
            <w:pPr>
              <w:jc w:val="center"/>
              <w:rPr>
                <w:szCs w:val="26"/>
              </w:rPr>
            </w:pPr>
            <w:r>
              <w:rPr>
                <w:szCs w:val="26"/>
              </w:rPr>
              <w:t>Bài kiểm tra theo dõi tốc độ đọc và hiểu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b/>
                <w:szCs w:val="26"/>
                <w:lang w:val="vi-VN"/>
              </w:rPr>
              <w:t xml:space="preserve">VI </w:t>
            </w:r>
          </w:p>
        </w:tc>
        <w:tc>
          <w:tcPr>
            <w:tcW w:w="3554" w:type="dxa"/>
            <w:shd w:val="clear" w:color="auto" w:fill="auto"/>
            <w:vAlign w:val="center"/>
          </w:tcPr>
          <w:p>
            <w:pPr>
              <w:jc w:val="center"/>
              <w:rPr>
                <w:b/>
                <w:szCs w:val="26"/>
              </w:rPr>
            </w:pPr>
            <w:r>
              <w:rPr>
                <w:b/>
                <w:szCs w:val="26"/>
              </w:rPr>
              <w:t>Progress Tracking and Analytics</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rPr>
              <w:t>1</w:t>
            </w:r>
          </w:p>
        </w:tc>
        <w:tc>
          <w:tcPr>
            <w:tcW w:w="3554" w:type="dxa"/>
            <w:shd w:val="clear" w:color="auto" w:fill="auto"/>
            <w:vAlign w:val="center"/>
          </w:tcPr>
          <w:p>
            <w:pPr>
              <w:jc w:val="center"/>
              <w:rPr>
                <w:szCs w:val="26"/>
              </w:rPr>
            </w:pPr>
            <w:r>
              <w:rPr>
                <w:szCs w:val="26"/>
              </w:rPr>
              <w:t>Learning progress and performance analytics</w:t>
            </w:r>
          </w:p>
        </w:tc>
        <w:tc>
          <w:tcPr>
            <w:tcW w:w="4542" w:type="dxa"/>
            <w:shd w:val="clear" w:color="auto" w:fill="auto"/>
            <w:vAlign w:val="center"/>
          </w:tcPr>
          <w:p>
            <w:pPr>
              <w:jc w:val="center"/>
              <w:rPr>
                <w:szCs w:val="26"/>
              </w:rPr>
            </w:pPr>
            <w:r>
              <w:rPr>
                <w:szCs w:val="26"/>
              </w:rPr>
              <w:t>Tiến độ học tập và phân tích hiệu suất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rPr>
              <w:t>2</w:t>
            </w:r>
          </w:p>
        </w:tc>
        <w:tc>
          <w:tcPr>
            <w:tcW w:w="3554" w:type="dxa"/>
            <w:shd w:val="clear" w:color="auto" w:fill="auto"/>
            <w:vAlign w:val="center"/>
          </w:tcPr>
          <w:p>
            <w:pPr>
              <w:jc w:val="center"/>
              <w:rPr>
                <w:szCs w:val="26"/>
              </w:rPr>
            </w:pPr>
            <w:r>
              <w:rPr>
                <w:szCs w:val="26"/>
              </w:rPr>
              <w:t>Engagement metrics and data visualization</w:t>
            </w:r>
          </w:p>
        </w:tc>
        <w:tc>
          <w:tcPr>
            <w:tcW w:w="4542" w:type="dxa"/>
            <w:shd w:val="clear" w:color="auto" w:fill="auto"/>
            <w:vAlign w:val="center"/>
          </w:tcPr>
          <w:p>
            <w:pPr>
              <w:jc w:val="center"/>
              <w:rPr>
                <w:szCs w:val="26"/>
              </w:rPr>
            </w:pPr>
            <w:r>
              <w:rPr>
                <w:szCs w:val="26"/>
              </w:rPr>
              <w:t>Số liệu về mức độ tương tác và trực quan hóa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3</w:t>
            </w:r>
          </w:p>
        </w:tc>
        <w:tc>
          <w:tcPr>
            <w:tcW w:w="3554" w:type="dxa"/>
            <w:shd w:val="clear" w:color="auto" w:fill="auto"/>
            <w:vAlign w:val="center"/>
          </w:tcPr>
          <w:p>
            <w:pPr>
              <w:jc w:val="center"/>
              <w:rPr>
                <w:szCs w:val="26"/>
              </w:rPr>
            </w:pPr>
            <w:r>
              <w:rPr>
                <w:szCs w:val="26"/>
              </w:rPr>
              <w:t>Reporting and insights generation</w:t>
            </w:r>
          </w:p>
        </w:tc>
        <w:tc>
          <w:tcPr>
            <w:tcW w:w="4542" w:type="dxa"/>
            <w:shd w:val="clear" w:color="auto" w:fill="auto"/>
            <w:vAlign w:val="center"/>
          </w:tcPr>
          <w:p>
            <w:pPr>
              <w:jc w:val="center"/>
              <w:rPr>
                <w:szCs w:val="26"/>
              </w:rPr>
            </w:pPr>
            <w:r>
              <w:rPr>
                <w:szCs w:val="26"/>
              </w:rPr>
              <w:t>Báo cáo và tạo ra thông tin chi tiết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szCs w:val="26"/>
              </w:rPr>
            </w:pPr>
            <w:r>
              <w:rPr>
                <w:szCs w:val="26"/>
              </w:rPr>
              <w:t>Integration with all other modules</w:t>
            </w:r>
          </w:p>
        </w:tc>
        <w:tc>
          <w:tcPr>
            <w:tcW w:w="4542" w:type="dxa"/>
            <w:shd w:val="clear" w:color="auto" w:fill="auto"/>
            <w:vAlign w:val="center"/>
          </w:tcPr>
          <w:p>
            <w:pPr>
              <w:jc w:val="center"/>
              <w:rPr>
                <w:szCs w:val="26"/>
              </w:rPr>
            </w:pPr>
            <w:r>
              <w:rPr>
                <w:szCs w:val="26"/>
              </w:rPr>
              <w:t>Tích hợp với tất cả các mô-đun khác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b/>
                <w:szCs w:val="26"/>
                <w:lang w:val="vi-VN"/>
              </w:rPr>
              <w:t xml:space="preserve">VII </w:t>
            </w:r>
          </w:p>
        </w:tc>
        <w:tc>
          <w:tcPr>
            <w:tcW w:w="3554" w:type="dxa"/>
            <w:shd w:val="clear" w:color="auto" w:fill="auto"/>
            <w:vAlign w:val="center"/>
          </w:tcPr>
          <w:p>
            <w:pPr>
              <w:pStyle w:val="49"/>
              <w:jc w:val="center"/>
              <w:rPr>
                <w:b/>
                <w:szCs w:val="26"/>
              </w:rPr>
            </w:pPr>
            <w:r>
              <w:rPr>
                <w:b/>
                <w:szCs w:val="26"/>
              </w:rPr>
              <w:t>Social Features and Leaderboards</w:t>
            </w:r>
          </w:p>
        </w:tc>
        <w:tc>
          <w:tcPr>
            <w:tcW w:w="4542" w:type="dxa"/>
            <w:shd w:val="clear" w:color="auto" w:fill="auto"/>
            <w:vAlign w:val="center"/>
          </w:tcPr>
          <w:p>
            <w:pPr>
              <w:pStyle w:val="49"/>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szCs w:val="26"/>
              </w:rPr>
              <w:t>1</w:t>
            </w:r>
          </w:p>
        </w:tc>
        <w:tc>
          <w:tcPr>
            <w:tcW w:w="3554" w:type="dxa"/>
            <w:shd w:val="clear" w:color="auto" w:fill="auto"/>
            <w:vAlign w:val="center"/>
          </w:tcPr>
          <w:p>
            <w:pPr>
              <w:pStyle w:val="49"/>
              <w:jc w:val="center"/>
              <w:rPr>
                <w:szCs w:val="26"/>
              </w:rPr>
            </w:pPr>
            <w:r>
              <w:rPr>
                <w:szCs w:val="26"/>
              </w:rPr>
              <w:t>Leaderboard system with multiple categories</w:t>
            </w:r>
          </w:p>
        </w:tc>
        <w:tc>
          <w:tcPr>
            <w:tcW w:w="4542" w:type="dxa"/>
            <w:shd w:val="clear" w:color="auto" w:fill="auto"/>
            <w:vAlign w:val="center"/>
          </w:tcPr>
          <w:p>
            <w:pPr>
              <w:pStyle w:val="49"/>
              <w:jc w:val="center"/>
              <w:rPr>
                <w:szCs w:val="26"/>
              </w:rPr>
            </w:pPr>
            <w:r>
              <w:rPr>
                <w:szCs w:val="26"/>
              </w:rPr>
              <w:t>Hệ thống bảng xếp hạng với nhiều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pStyle w:val="49"/>
              <w:jc w:val="center"/>
              <w:rPr>
                <w:szCs w:val="26"/>
              </w:rPr>
            </w:pPr>
            <w:r>
              <w:rPr>
                <w:szCs w:val="26"/>
              </w:rPr>
              <w:t>User profiles and social interactions</w:t>
            </w:r>
          </w:p>
        </w:tc>
        <w:tc>
          <w:tcPr>
            <w:tcW w:w="4542" w:type="dxa"/>
            <w:shd w:val="clear" w:color="auto" w:fill="auto"/>
            <w:vAlign w:val="center"/>
          </w:tcPr>
          <w:p>
            <w:pPr>
              <w:pStyle w:val="49"/>
              <w:jc w:val="center"/>
              <w:rPr>
                <w:szCs w:val="26"/>
              </w:rPr>
            </w:pPr>
            <w:r>
              <w:rPr>
                <w:szCs w:val="26"/>
              </w:rPr>
              <w:t>Hồ sơ người dùng và tương tác xã hội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pStyle w:val="49"/>
              <w:jc w:val="center"/>
              <w:rPr>
                <w:szCs w:val="26"/>
              </w:rPr>
            </w:pPr>
            <w:r>
              <w:rPr>
                <w:szCs w:val="26"/>
              </w:rPr>
              <w:t>Community features and recognition system</w:t>
            </w:r>
          </w:p>
        </w:tc>
        <w:tc>
          <w:tcPr>
            <w:tcW w:w="4542" w:type="dxa"/>
            <w:shd w:val="clear" w:color="auto" w:fill="auto"/>
            <w:vAlign w:val="center"/>
          </w:tcPr>
          <w:p>
            <w:pPr>
              <w:pStyle w:val="49"/>
              <w:jc w:val="center"/>
              <w:rPr>
                <w:szCs w:val="26"/>
              </w:rPr>
            </w:pPr>
            <w:r>
              <w:rPr>
                <w:szCs w:val="26"/>
              </w:rPr>
              <w:t>Tính năng cộng đồng và hệ thống nhận dạng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pStyle w:val="49"/>
              <w:jc w:val="center"/>
              <w:rPr>
                <w:szCs w:val="26"/>
              </w:rPr>
            </w:pPr>
            <w:r>
              <w:rPr>
                <w:szCs w:val="26"/>
              </w:rPr>
              <w:t>Privacy and safety considerations</w:t>
            </w:r>
          </w:p>
        </w:tc>
        <w:tc>
          <w:tcPr>
            <w:tcW w:w="4542" w:type="dxa"/>
            <w:shd w:val="clear" w:color="auto" w:fill="auto"/>
            <w:vAlign w:val="center"/>
          </w:tcPr>
          <w:p>
            <w:pPr>
              <w:pStyle w:val="49"/>
              <w:jc w:val="center"/>
              <w:rPr>
                <w:szCs w:val="26"/>
              </w:rPr>
            </w:pPr>
            <w:r>
              <w:rPr>
                <w:szCs w:val="26"/>
              </w:rPr>
              <w:t>Những cân nhắc về quyền riêng tư và an toàn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eastAsia="Calibri" w:cs="Calibri"/>
                <w:b/>
                <w:szCs w:val="26"/>
              </w:rPr>
            </w:pPr>
            <w:r>
              <w:rPr>
                <w:rFonts w:cs="Calibri"/>
                <w:b/>
                <w:szCs w:val="26"/>
              </w:rPr>
              <w:t>VIII</w:t>
            </w:r>
          </w:p>
        </w:tc>
        <w:tc>
          <w:tcPr>
            <w:tcW w:w="3554" w:type="dxa"/>
            <w:shd w:val="clear" w:color="auto" w:fill="auto"/>
            <w:vAlign w:val="center"/>
          </w:tcPr>
          <w:p>
            <w:pPr>
              <w:jc w:val="center"/>
              <w:rPr>
                <w:rFonts w:eastAsia="Calibri" w:cs="Calibri"/>
                <w:b/>
                <w:szCs w:val="26"/>
              </w:rPr>
            </w:pPr>
            <w:r>
              <w:rPr>
                <w:rFonts w:eastAsia="Calibri" w:cs="Calibri"/>
                <w:b/>
                <w:szCs w:val="26"/>
              </w:rPr>
              <w:t>Streak Tracking</w:t>
            </w:r>
          </w:p>
        </w:tc>
        <w:tc>
          <w:tcPr>
            <w:tcW w:w="4542" w:type="dxa"/>
            <w:shd w:val="clear" w:color="auto" w:fill="auto"/>
            <w:vAlign w:val="center"/>
          </w:tcPr>
          <w:p>
            <w:pPr>
              <w:jc w:val="center"/>
              <w:rPr>
                <w:rFonts w:eastAsia="Calibri" w:cs="Calibri"/>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cs="Calibri"/>
                <w:b/>
                <w:szCs w:val="26"/>
                <w:lang w:val="vi-VN"/>
              </w:rPr>
            </w:pPr>
            <w:r>
              <w:rPr>
                <w:szCs w:val="26"/>
              </w:rPr>
              <w:t>1</w:t>
            </w:r>
          </w:p>
        </w:tc>
        <w:tc>
          <w:tcPr>
            <w:tcW w:w="3554" w:type="dxa"/>
            <w:shd w:val="clear" w:color="auto" w:fill="auto"/>
            <w:vAlign w:val="center"/>
          </w:tcPr>
          <w:p>
            <w:pPr>
              <w:jc w:val="center"/>
              <w:rPr>
                <w:bCs/>
                <w:szCs w:val="26"/>
              </w:rPr>
            </w:pPr>
            <w:r>
              <w:rPr>
                <w:bCs/>
                <w:szCs w:val="26"/>
              </w:rPr>
              <w:t>Daily streak calculation and visualization</w:t>
            </w:r>
          </w:p>
        </w:tc>
        <w:tc>
          <w:tcPr>
            <w:tcW w:w="4542" w:type="dxa"/>
            <w:shd w:val="clear" w:color="auto" w:fill="auto"/>
            <w:vAlign w:val="center"/>
          </w:tcPr>
          <w:p>
            <w:pPr>
              <w:jc w:val="center"/>
              <w:rPr>
                <w:rFonts w:eastAsia="Calibri" w:cs="Calibri"/>
                <w:szCs w:val="26"/>
                <w:lang w:val="vi-VN"/>
              </w:rPr>
            </w:pPr>
            <w:r>
              <w:rPr>
                <w:szCs w:val="26"/>
              </w:rPr>
              <w:t>Tính toán và trực quan hóa chuỗi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cs="Calibri"/>
                <w:b/>
                <w:szCs w:val="26"/>
                <w:lang w:val="vi-VN"/>
              </w:rPr>
            </w:pPr>
            <w:r>
              <w:rPr>
                <w:szCs w:val="26"/>
              </w:rPr>
              <w:t>2</w:t>
            </w:r>
          </w:p>
        </w:tc>
        <w:tc>
          <w:tcPr>
            <w:tcW w:w="3554" w:type="dxa"/>
            <w:shd w:val="clear" w:color="auto" w:fill="auto"/>
            <w:vAlign w:val="center"/>
          </w:tcPr>
          <w:p>
            <w:pPr>
              <w:jc w:val="center"/>
              <w:rPr>
                <w:szCs w:val="26"/>
              </w:rPr>
            </w:pPr>
            <w:r>
              <w:rPr>
                <w:szCs w:val="26"/>
              </w:rPr>
              <w:t>Streak protection with freeze tokens</w:t>
            </w:r>
          </w:p>
        </w:tc>
        <w:tc>
          <w:tcPr>
            <w:tcW w:w="4542" w:type="dxa"/>
            <w:shd w:val="clear" w:color="auto" w:fill="auto"/>
            <w:vAlign w:val="center"/>
          </w:tcPr>
          <w:p>
            <w:pPr>
              <w:jc w:val="center"/>
              <w:rPr>
                <w:rFonts w:eastAsia="Calibri" w:cs="Calibri"/>
                <w:szCs w:val="26"/>
                <w:lang w:val="vi-VN"/>
              </w:rPr>
            </w:pPr>
            <w:r>
              <w:rPr>
                <w:szCs w:val="26"/>
              </w:rPr>
              <w:t>Bảo vệ chuỗi bằng mã thông báo đóng băng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cs="Calibri"/>
                <w:b/>
                <w:szCs w:val="26"/>
                <w:lang w:val="vi-VN"/>
              </w:rPr>
            </w:pPr>
            <w:r>
              <w:rPr>
                <w:szCs w:val="26"/>
              </w:rPr>
              <w:t>3</w:t>
            </w:r>
          </w:p>
        </w:tc>
        <w:tc>
          <w:tcPr>
            <w:tcW w:w="3554" w:type="dxa"/>
            <w:shd w:val="clear" w:color="auto" w:fill="auto"/>
            <w:vAlign w:val="center"/>
          </w:tcPr>
          <w:p>
            <w:pPr>
              <w:jc w:val="center"/>
              <w:rPr>
                <w:rFonts w:cs="Calibri"/>
                <w:szCs w:val="26"/>
              </w:rPr>
            </w:pPr>
            <w:r>
              <w:rPr>
                <w:rFonts w:cs="Calibri"/>
                <w:szCs w:val="26"/>
              </w:rPr>
              <w:t>Streak rewards and statistics</w:t>
            </w:r>
          </w:p>
        </w:tc>
        <w:tc>
          <w:tcPr>
            <w:tcW w:w="4542" w:type="dxa"/>
            <w:shd w:val="clear" w:color="auto" w:fill="auto"/>
            <w:vAlign w:val="center"/>
          </w:tcPr>
          <w:p>
            <w:pPr>
              <w:jc w:val="center"/>
              <w:rPr>
                <w:rFonts w:eastAsia="Calibri" w:cs="Calibri"/>
                <w:szCs w:val="26"/>
                <w:lang w:val="vi-VN"/>
              </w:rPr>
            </w:pPr>
            <w:r>
              <w:rPr>
                <w:szCs w:val="26"/>
              </w:rPr>
              <w:t>Phần thưởng và thống kê chuỗi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rFonts w:cs="Calibri"/>
                <w:szCs w:val="26"/>
              </w:rPr>
            </w:pPr>
            <w:r>
              <w:rPr>
                <w:rFonts w:cs="Calibri"/>
                <w:szCs w:val="26"/>
              </w:rPr>
              <w:t>Calendar view and reminder system</w:t>
            </w:r>
          </w:p>
        </w:tc>
        <w:tc>
          <w:tcPr>
            <w:tcW w:w="4542" w:type="dxa"/>
            <w:shd w:val="clear" w:color="auto" w:fill="auto"/>
            <w:vAlign w:val="center"/>
          </w:tcPr>
          <w:p>
            <w:pPr>
              <w:jc w:val="center"/>
              <w:rPr>
                <w:szCs w:val="26"/>
              </w:rPr>
            </w:pPr>
            <w:r>
              <w:rPr>
                <w:szCs w:val="26"/>
              </w:rPr>
              <w:t>Hệ thống xem lịch và nhắc nhở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b/>
                <w:szCs w:val="26"/>
              </w:rPr>
              <w:t>IX</w:t>
            </w:r>
          </w:p>
        </w:tc>
        <w:tc>
          <w:tcPr>
            <w:tcW w:w="3554" w:type="dxa"/>
            <w:shd w:val="clear" w:color="auto" w:fill="auto"/>
            <w:vAlign w:val="center"/>
          </w:tcPr>
          <w:p>
            <w:pPr>
              <w:jc w:val="center"/>
              <w:rPr>
                <w:rFonts w:eastAsia="Calibri" w:cs="Calibri"/>
                <w:b/>
                <w:szCs w:val="26"/>
              </w:rPr>
            </w:pPr>
            <w:r>
              <w:rPr>
                <w:rFonts w:eastAsia="Calibri" w:cs="Calibri"/>
                <w:b/>
                <w:szCs w:val="26"/>
              </w:rPr>
              <w:t>Gamification System</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1</w:t>
            </w:r>
          </w:p>
        </w:tc>
        <w:tc>
          <w:tcPr>
            <w:tcW w:w="3554" w:type="dxa"/>
            <w:shd w:val="clear" w:color="auto" w:fill="auto"/>
            <w:vAlign w:val="center"/>
          </w:tcPr>
          <w:p>
            <w:pPr>
              <w:jc w:val="center"/>
              <w:rPr>
                <w:rFonts w:cs="Calibri"/>
                <w:szCs w:val="26"/>
              </w:rPr>
            </w:pPr>
            <w:r>
              <w:rPr>
                <w:rFonts w:cs="Calibri"/>
                <w:szCs w:val="26"/>
              </w:rPr>
              <w:t>Experience Points (XP) system</w:t>
            </w:r>
          </w:p>
        </w:tc>
        <w:tc>
          <w:tcPr>
            <w:tcW w:w="4542" w:type="dxa"/>
            <w:shd w:val="clear" w:color="auto" w:fill="auto"/>
            <w:vAlign w:val="center"/>
          </w:tcPr>
          <w:p>
            <w:pPr>
              <w:jc w:val="center"/>
              <w:rPr>
                <w:szCs w:val="26"/>
              </w:rPr>
            </w:pPr>
            <w:r>
              <w:rPr>
                <w:szCs w:val="26"/>
              </w:rPr>
              <w:t>Hệ thống Điểm kinh nghiệm (XP)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2</w:t>
            </w:r>
          </w:p>
        </w:tc>
        <w:tc>
          <w:tcPr>
            <w:tcW w:w="3554" w:type="dxa"/>
            <w:shd w:val="clear" w:color="auto" w:fill="auto"/>
            <w:vAlign w:val="center"/>
          </w:tcPr>
          <w:p>
            <w:pPr>
              <w:jc w:val="center"/>
              <w:rPr>
                <w:rFonts w:cs="Calibri"/>
                <w:szCs w:val="26"/>
              </w:rPr>
            </w:pPr>
            <w:r>
              <w:rPr>
                <w:rFonts w:cs="Calibri"/>
                <w:szCs w:val="26"/>
              </w:rPr>
              <w:t>Level progression mechanics</w:t>
            </w:r>
          </w:p>
        </w:tc>
        <w:tc>
          <w:tcPr>
            <w:tcW w:w="4542" w:type="dxa"/>
            <w:shd w:val="clear" w:color="auto" w:fill="auto"/>
            <w:vAlign w:val="center"/>
          </w:tcPr>
          <w:p>
            <w:pPr>
              <w:jc w:val="center"/>
              <w:rPr>
                <w:szCs w:val="26"/>
              </w:rPr>
            </w:pPr>
            <w:r>
              <w:rPr>
                <w:szCs w:val="26"/>
              </w:rPr>
              <w:t>Cơ chế tiến triển cấp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rFonts w:cs="Calibri"/>
                <w:szCs w:val="26"/>
              </w:rPr>
            </w:pPr>
            <w:r>
              <w:rPr>
                <w:rFonts w:cs="Calibri"/>
                <w:szCs w:val="26"/>
              </w:rPr>
              <w:t>Achievement and prestige systems</w:t>
            </w:r>
          </w:p>
        </w:tc>
        <w:tc>
          <w:tcPr>
            <w:tcW w:w="4542" w:type="dxa"/>
            <w:shd w:val="clear" w:color="auto" w:fill="auto"/>
            <w:vAlign w:val="center"/>
          </w:tcPr>
          <w:p>
            <w:pPr>
              <w:jc w:val="center"/>
              <w:rPr>
                <w:szCs w:val="26"/>
              </w:rPr>
            </w:pPr>
            <w:r>
              <w:rPr>
                <w:szCs w:val="26"/>
              </w:rPr>
              <w:t>Hệ thống thành tích và uy tín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eastAsia="Calibri" w:cs="Calibri"/>
                <w:b/>
                <w:szCs w:val="26"/>
              </w:rPr>
            </w:pPr>
            <w:r>
              <w:rPr>
                <w:rFonts w:cs="Calibri"/>
                <w:b/>
                <w:szCs w:val="26"/>
              </w:rPr>
              <w:t>X</w:t>
            </w:r>
          </w:p>
        </w:tc>
        <w:tc>
          <w:tcPr>
            <w:tcW w:w="3554" w:type="dxa"/>
            <w:shd w:val="clear" w:color="auto" w:fill="auto"/>
            <w:vAlign w:val="center"/>
          </w:tcPr>
          <w:p>
            <w:pPr>
              <w:jc w:val="center"/>
              <w:rPr>
                <w:b/>
                <w:szCs w:val="26"/>
              </w:rPr>
            </w:pPr>
            <w:r>
              <w:rPr>
                <w:b/>
                <w:szCs w:val="26"/>
              </w:rPr>
              <w:t>Authentication and User Management</w:t>
            </w:r>
          </w:p>
        </w:tc>
        <w:tc>
          <w:tcPr>
            <w:tcW w:w="4542" w:type="dxa"/>
            <w:shd w:val="clear" w:color="auto" w:fill="auto"/>
            <w:vAlign w:val="center"/>
          </w:tcPr>
          <w:p>
            <w:pPr>
              <w:jc w:val="center"/>
              <w:rPr>
                <w:rFonts w:eastAsia="Calibri" w:cs="Calibri"/>
                <w:szCs w:val="26"/>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eastAsia="Calibri" w:cs="Calibri"/>
                <w:szCs w:val="26"/>
              </w:rPr>
            </w:pPr>
            <w:r>
              <w:rPr>
                <w:szCs w:val="26"/>
              </w:rPr>
              <w:t>1</w:t>
            </w:r>
          </w:p>
        </w:tc>
        <w:tc>
          <w:tcPr>
            <w:tcW w:w="3554" w:type="dxa"/>
            <w:shd w:val="clear" w:color="auto" w:fill="auto"/>
            <w:vAlign w:val="center"/>
          </w:tcPr>
          <w:p>
            <w:pPr>
              <w:jc w:val="center"/>
              <w:rPr>
                <w:szCs w:val="26"/>
              </w:rPr>
            </w:pPr>
            <w:r>
              <w:rPr>
                <w:szCs w:val="26"/>
              </w:rPr>
              <w:t>User registration, login, and profile management</w:t>
            </w:r>
          </w:p>
        </w:tc>
        <w:tc>
          <w:tcPr>
            <w:tcW w:w="4542" w:type="dxa"/>
            <w:shd w:val="clear" w:color="auto" w:fill="auto"/>
            <w:vAlign w:val="center"/>
          </w:tcPr>
          <w:p>
            <w:pPr>
              <w:jc w:val="center"/>
              <w:rPr>
                <w:rFonts w:eastAsia="Calibri" w:cs="Calibri"/>
                <w:szCs w:val="26"/>
                <w:lang w:val="vi-VN"/>
              </w:rPr>
            </w:pPr>
            <w:r>
              <w:rPr>
                <w:szCs w:val="26"/>
              </w:rPr>
              <w:t>Đăng ký người dùng, đăng nhập và quản lý hồ sơ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eastAsia="Calibri" w:cs="Calibri"/>
                <w:szCs w:val="26"/>
              </w:rPr>
            </w:pPr>
            <w:r>
              <w:rPr>
                <w:szCs w:val="26"/>
              </w:rPr>
              <w:t>2</w:t>
            </w:r>
          </w:p>
        </w:tc>
        <w:tc>
          <w:tcPr>
            <w:tcW w:w="3554" w:type="dxa"/>
            <w:shd w:val="clear" w:color="auto" w:fill="auto"/>
            <w:vAlign w:val="center"/>
          </w:tcPr>
          <w:p>
            <w:pPr>
              <w:jc w:val="center"/>
              <w:rPr>
                <w:szCs w:val="26"/>
              </w:rPr>
            </w:pPr>
            <w:r>
              <w:rPr>
                <w:szCs w:val="26"/>
              </w:rPr>
              <w:t>Session management with JWT</w:t>
            </w:r>
          </w:p>
        </w:tc>
        <w:tc>
          <w:tcPr>
            <w:tcW w:w="4542" w:type="dxa"/>
            <w:shd w:val="clear" w:color="auto" w:fill="auto"/>
            <w:vAlign w:val="center"/>
          </w:tcPr>
          <w:p>
            <w:pPr>
              <w:jc w:val="center"/>
              <w:rPr>
                <w:rFonts w:eastAsia="Calibri" w:cs="Calibri"/>
                <w:szCs w:val="26"/>
                <w:lang w:val="vi-VN"/>
              </w:rPr>
            </w:pPr>
            <w:r>
              <w:rPr>
                <w:szCs w:val="26"/>
              </w:rPr>
              <w:t>Quản lý phiên với 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eastAsia="Calibri" w:cs="Calibri"/>
                <w:szCs w:val="26"/>
              </w:rPr>
            </w:pPr>
            <w:r>
              <w:rPr>
                <w:szCs w:val="26"/>
              </w:rPr>
              <w:t>3</w:t>
            </w:r>
          </w:p>
        </w:tc>
        <w:tc>
          <w:tcPr>
            <w:tcW w:w="3554" w:type="dxa"/>
            <w:shd w:val="clear" w:color="auto" w:fill="auto"/>
            <w:vAlign w:val="center"/>
          </w:tcPr>
          <w:p>
            <w:pPr>
              <w:jc w:val="center"/>
              <w:rPr>
                <w:rFonts w:cs="Calibri"/>
                <w:szCs w:val="26"/>
              </w:rPr>
            </w:pPr>
            <w:r>
              <w:rPr>
                <w:rFonts w:cs="Calibri"/>
                <w:szCs w:val="26"/>
              </w:rPr>
              <w:t>Security considerations and API endpoints</w:t>
            </w:r>
          </w:p>
        </w:tc>
        <w:tc>
          <w:tcPr>
            <w:tcW w:w="4542" w:type="dxa"/>
            <w:shd w:val="clear" w:color="auto" w:fill="auto"/>
            <w:vAlign w:val="center"/>
          </w:tcPr>
          <w:p>
            <w:pPr>
              <w:jc w:val="center"/>
              <w:rPr>
                <w:rFonts w:eastAsia="Calibri" w:cs="Calibri"/>
                <w:szCs w:val="26"/>
                <w:lang w:val="vi-VN"/>
              </w:rPr>
            </w:pPr>
            <w:r>
              <w:rPr>
                <w:szCs w:val="26"/>
              </w:rPr>
              <w:t>Các cân nhắc về bảo mật và điểm cuối API</w:t>
            </w:r>
          </w:p>
        </w:tc>
      </w:tr>
    </w:tbl>
    <w:p/>
    <w:p>
      <w:pPr>
        <w:pStyle w:val="4"/>
      </w:pPr>
      <w:r>
        <w:t xml:space="preserve"> </w:t>
      </w:r>
      <w:bookmarkStart w:id="61" w:name="_Toc2043148816"/>
      <w:r>
        <w:t>Biểu đồ use-case</w:t>
      </w:r>
      <w:bookmarkEnd w:id="61"/>
    </w:p>
    <w:p>
      <w:pPr>
        <w:keepNext/>
      </w:pPr>
      <w:r>
        <w:drawing>
          <wp:inline distT="0" distB="0" distL="0" distR="0">
            <wp:extent cx="5756910" cy="2754630"/>
            <wp:effectExtent l="0" t="0" r="15240" b="7620"/>
            <wp:docPr id="20" name="Picture 20" descr="/home/caoviet/Documents/uml/uc.png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ome/caoviet/Documents/uml/uc.pnguc"/>
                    <pic:cNvPicPr>
                      <a:picLocks noChangeAspect="1"/>
                    </pic:cNvPicPr>
                  </pic:nvPicPr>
                  <pic:blipFill>
                    <a:blip r:embed="rId15"/>
                    <a:srcRect/>
                    <a:stretch>
                      <a:fillRect/>
                    </a:stretch>
                  </pic:blipFill>
                  <pic:spPr>
                    <a:xfrm>
                      <a:off x="0" y="0"/>
                      <a:ext cx="5756910" cy="2754630"/>
                    </a:xfrm>
                    <a:prstGeom prst="rect">
                      <a:avLst/>
                    </a:prstGeom>
                  </pic:spPr>
                </pic:pic>
              </a:graphicData>
            </a:graphic>
          </wp:inline>
        </w:drawing>
      </w:r>
    </w:p>
    <w:p>
      <w:pPr>
        <w:pStyle w:val="14"/>
      </w:pPr>
      <w:bookmarkStart w:id="62" w:name="_Toc21046278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Start w:id="63" w:name="_Toc513072989"/>
      <w:r>
        <w:t xml:space="preserve"> Biếu đồ use-case tổng quát</w:t>
      </w:r>
      <w:bookmarkEnd w:id="62"/>
      <w:bookmarkEnd w:id="63"/>
    </w:p>
    <w:p>
      <w:pPr>
        <w:pStyle w:val="5"/>
      </w:pPr>
      <w:r>
        <w:t xml:space="preserve"> Chức năng</w:t>
      </w:r>
      <w:r>
        <w:rPr>
          <w:rFonts w:hint="default"/>
          <w:lang w:val="en-US"/>
        </w:rPr>
        <w:t xml:space="preserve"> </w:t>
      </w:r>
      <w:r>
        <w:rPr>
          <w:rFonts w:hint="default"/>
          <w:lang w:val="vi-VN"/>
        </w:rPr>
        <w:t>đăng nhập</w:t>
      </w:r>
    </w:p>
    <w:p>
      <w:pPr>
        <w:keepNext/>
      </w:pPr>
      <w:r>
        <w:drawing>
          <wp:inline distT="0" distB="0" distL="0" distR="0">
            <wp:extent cx="5756910" cy="1757680"/>
            <wp:effectExtent l="0" t="0" r="15240" b="13970"/>
            <wp:docPr id="6" name="Picture 6" descr="/home/caoviet/Documents/2/login.png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ome/caoviet/Documents/2/login.pnglogin"/>
                    <pic:cNvPicPr>
                      <a:picLocks noChangeAspect="1"/>
                    </pic:cNvPicPr>
                  </pic:nvPicPr>
                  <pic:blipFill>
                    <a:blip r:embed="rId16"/>
                    <a:srcRect/>
                    <a:stretch>
                      <a:fillRect/>
                    </a:stretch>
                  </pic:blipFill>
                  <pic:spPr>
                    <a:xfrm>
                      <a:off x="0" y="0"/>
                      <a:ext cx="5756910" cy="1757680"/>
                    </a:xfrm>
                    <a:prstGeom prst="rect">
                      <a:avLst/>
                    </a:prstGeom>
                  </pic:spPr>
                </pic:pic>
              </a:graphicData>
            </a:graphic>
          </wp:inline>
        </w:drawing>
      </w:r>
    </w:p>
    <w:p>
      <w:pPr>
        <w:pStyle w:val="14"/>
      </w:pPr>
      <w:bookmarkStart w:id="64" w:name="_Toc200950160"/>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Start w:id="65" w:name="_Toc1873765122"/>
      <w:r>
        <w:t xml:space="preserve"> Biểu đồ use-case đăng nhập</w:t>
      </w:r>
      <w:bookmarkEnd w:id="64"/>
      <w:bookmarkEnd w:id="65"/>
    </w:p>
    <w:p>
      <w:pPr>
        <w:pStyle w:val="14"/>
        <w:keepNext/>
      </w:pPr>
      <w:bookmarkStart w:id="66" w:name="_Toc20095021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bookmarkStart w:id="67" w:name="_Toc1984915196"/>
      <w:r>
        <w:t xml:space="preserve"> Đặc tả use-case đăng nhập</w:t>
      </w:r>
      <w:bookmarkEnd w:id="66"/>
      <w:bookmarkEnd w:id="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Khách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t>Use-case này cho phép người dùng</w:t>
            </w:r>
            <w:r>
              <w:rPr>
                <w:rFonts w:hint="default"/>
                <w:lang w:val="vi-VN"/>
              </w:rPr>
              <w:t xml:space="preserve"> đăng nhập và sử dụng hê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pPr>
            <w:r>
              <w:t xml:space="preserve">1. Người dùng có tài khoản hợp lệ trong hệ thống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pPr>
            <w:r>
              <w:t xml:space="preserve">1. Người dùng được xác thực và đăng nhập </w:t>
            </w:r>
          </w:p>
          <w:p>
            <w:pPr>
              <w:pageBreakBefore w:val="0"/>
              <w:widowControl/>
              <w:kinsoku/>
              <w:wordWrap/>
              <w:overflowPunct/>
              <w:topLinePunct w:val="0"/>
              <w:autoSpaceDE/>
              <w:autoSpaceDN/>
              <w:bidi w:val="0"/>
              <w:adjustRightInd/>
              <w:snapToGrid/>
              <w:spacing w:beforeAutospacing="0" w:afterAutospacing="0" w:line="360" w:lineRule="auto"/>
            </w:pPr>
            <w:r>
              <w:t>2. Người dùng có quyền truy cập vào bảng điều khiển dành riêng cho vai trò của họ</w:t>
            </w:r>
          </w:p>
          <w:p>
            <w:pPr>
              <w:pageBreakBefore w:val="0"/>
              <w:widowControl/>
              <w:kinsoku/>
              <w:wordWrap/>
              <w:overflowPunct/>
              <w:topLinePunct w:val="0"/>
              <w:autoSpaceDE/>
              <w:autoSpaceDN/>
              <w:bidi w:val="0"/>
              <w:adjustRightInd/>
              <w:snapToGrid/>
              <w:spacing w:beforeAutospacing="0" w:afterAutospacing="0" w:line="360" w:lineRule="auto"/>
            </w:pPr>
            <w:r>
              <w:t>3. Hệ thống ghi lại hoạt động đăng nhập trong bảng phiên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pPr>
            <w:r>
              <w:t xml:space="preserve">1. Người dùng điều hướng đến trang đăng nhập </w:t>
            </w:r>
          </w:p>
          <w:p>
            <w:pPr>
              <w:pageBreakBefore w:val="0"/>
              <w:widowControl/>
              <w:kinsoku/>
              <w:wordWrap/>
              <w:overflowPunct/>
              <w:topLinePunct w:val="0"/>
              <w:autoSpaceDE/>
              <w:autoSpaceDN/>
              <w:bidi w:val="0"/>
              <w:adjustRightInd/>
              <w:snapToGrid/>
              <w:spacing w:beforeAutospacing="0" w:afterAutospacing="0" w:line="360" w:lineRule="auto"/>
            </w:pPr>
            <w:r>
              <w:t xml:space="preserve">2. Người dùng nhập tên người dùng/email và mật khẩu </w:t>
            </w:r>
          </w:p>
          <w:p>
            <w:pPr>
              <w:pageBreakBefore w:val="0"/>
              <w:widowControl/>
              <w:kinsoku/>
              <w:wordWrap/>
              <w:overflowPunct/>
              <w:topLinePunct w:val="0"/>
              <w:autoSpaceDE/>
              <w:autoSpaceDN/>
              <w:bidi w:val="0"/>
              <w:adjustRightInd/>
              <w:snapToGrid/>
              <w:spacing w:beforeAutospacing="0" w:afterAutospacing="0" w:line="360" w:lineRule="auto"/>
            </w:pPr>
            <w:r>
              <w:t xml:space="preserve">3. Người dùng gửi biểu mẫu đăng nhập </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4. Hệ thống xác thực thông tin đăng nhập với passwordHash trong bảng </w:t>
            </w:r>
            <w:r>
              <w:rPr>
                <w:rFonts w:hint="default"/>
                <w:lang w:val="vi-VN"/>
              </w:rPr>
              <w:t>Users</w:t>
            </w:r>
          </w:p>
          <w:p>
            <w:pPr>
              <w:pageBreakBefore w:val="0"/>
              <w:widowControl/>
              <w:kinsoku/>
              <w:wordWrap/>
              <w:overflowPunct/>
              <w:topLinePunct w:val="0"/>
              <w:autoSpaceDE/>
              <w:autoSpaceDN/>
              <w:bidi w:val="0"/>
              <w:adjustRightInd/>
              <w:snapToGrid/>
              <w:spacing w:beforeAutospacing="0" w:afterAutospacing="0" w:line="360" w:lineRule="auto"/>
            </w:pPr>
            <w:r>
              <w:t xml:space="preserve">5. Hệ thống tạo bản ghi phiên cho người dùng </w:t>
            </w:r>
          </w:p>
          <w:p>
            <w:pPr>
              <w:pageBreakBefore w:val="0"/>
              <w:widowControl/>
              <w:kinsoku/>
              <w:wordWrap/>
              <w:overflowPunct/>
              <w:topLinePunct w:val="0"/>
              <w:autoSpaceDE/>
              <w:autoSpaceDN/>
              <w:bidi w:val="0"/>
              <w:adjustRightInd/>
              <w:snapToGrid/>
              <w:spacing w:beforeAutospacing="0" w:afterAutospacing="0" w:line="360" w:lineRule="auto"/>
            </w:pPr>
            <w:r>
              <w:t xml:space="preserve">6. Hệ thống chuyển hướng người dùng đến bảng điều khiển dành riêng cho vai trò của họ: - </w:t>
            </w:r>
            <w:r>
              <w:rPr>
                <w:rFonts w:hint="default"/>
                <w:lang w:val="vi-VN"/>
              </w:rPr>
              <w:t>Người dùng:</w:t>
            </w:r>
            <w:r>
              <w:t xml:space="preserve"> Bảng điều khiển </w:t>
            </w:r>
            <w:r>
              <w:rPr>
                <w:rFonts w:hint="default"/>
                <w:lang w:val="vi-VN"/>
              </w:rPr>
              <w:t>người dùng</w:t>
            </w:r>
            <w:r>
              <w:t xml:space="preserve">- Giáo viên: Quản lý khóa học dành cho giáo viên - </w:t>
            </w:r>
            <w:r>
              <w:rPr>
                <w:lang w:val="vi-VN"/>
              </w:rPr>
              <w:t>Người dùng</w:t>
            </w:r>
            <w:r>
              <w:t>: Danh sách/đăng ký khóa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pPr>
            <w:r>
              <w:t xml:space="preserve">A1. Ghi nhớ phiên </w:t>
            </w:r>
          </w:p>
          <w:p>
            <w:pPr>
              <w:pageBreakBefore w:val="0"/>
              <w:widowControl/>
              <w:kinsoku/>
              <w:wordWrap/>
              <w:overflowPunct/>
              <w:topLinePunct w:val="0"/>
              <w:autoSpaceDE/>
              <w:autoSpaceDN/>
              <w:bidi w:val="0"/>
              <w:adjustRightInd/>
              <w:snapToGrid/>
              <w:spacing w:beforeAutospacing="0" w:afterAutospacing="0" w:line="360" w:lineRule="auto"/>
            </w:pPr>
            <w:r>
              <w:t xml:space="preserve">1. Hệ thống phát hành mã thông báo phiên liên tục </w:t>
            </w:r>
          </w:p>
          <w:p>
            <w:pPr>
              <w:pageBreakBefore w:val="0"/>
              <w:widowControl/>
              <w:kinsoku/>
              <w:wordWrap/>
              <w:overflowPunct/>
              <w:topLinePunct w:val="0"/>
              <w:autoSpaceDE/>
              <w:autoSpaceDN/>
              <w:bidi w:val="0"/>
              <w:adjustRightInd/>
              <w:snapToGrid/>
              <w:spacing w:beforeAutospacing="0" w:afterAutospacing="0" w:line="360" w:lineRule="auto"/>
            </w:pPr>
            <w:r>
              <w:t>2. Người dùng vẫn đăng nhập trên các phiên trình duyệt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pPr>
            <w:r>
              <w:t xml:space="preserve">E1. Thông tin đăng nhập không hợp lệ </w:t>
            </w:r>
          </w:p>
          <w:p>
            <w:pPr>
              <w:pageBreakBefore w:val="0"/>
              <w:widowControl/>
              <w:kinsoku/>
              <w:wordWrap/>
              <w:overflowPunct/>
              <w:topLinePunct w:val="0"/>
              <w:autoSpaceDE/>
              <w:autoSpaceDN/>
              <w:bidi w:val="0"/>
              <w:adjustRightInd/>
              <w:snapToGrid/>
              <w:spacing w:beforeAutospacing="0" w:afterAutospacing="0" w:line="360" w:lineRule="auto"/>
            </w:pPr>
            <w:r>
              <w:t xml:space="preserve">1. Người dùng nhập tên người dùng/mật khẩu không đúng 2. Hệ thống hiển thị thông báo lỗi </w:t>
            </w:r>
          </w:p>
          <w:p>
            <w:pPr>
              <w:pageBreakBefore w:val="0"/>
              <w:widowControl/>
              <w:kinsoku/>
              <w:wordWrap/>
              <w:overflowPunct/>
              <w:topLinePunct w:val="0"/>
              <w:autoSpaceDE/>
              <w:autoSpaceDN/>
              <w:bidi w:val="0"/>
              <w:adjustRightInd/>
              <w:snapToGrid/>
              <w:spacing w:beforeAutospacing="0" w:afterAutospacing="0" w:line="360" w:lineRule="auto"/>
            </w:pPr>
            <w:r>
              <w:t>3. Người dùng được nhắc thử lại</w:t>
            </w:r>
          </w:p>
          <w:p>
            <w:pPr>
              <w:pageBreakBefore w:val="0"/>
              <w:widowControl/>
              <w:kinsoku/>
              <w:wordWrap/>
              <w:overflowPunct/>
              <w:topLinePunct w:val="0"/>
              <w:autoSpaceDE/>
              <w:autoSpaceDN/>
              <w:bidi w:val="0"/>
              <w:adjustRightInd/>
              <w:snapToGrid/>
              <w:spacing w:beforeAutospacing="0" w:afterAutospacing="0" w:line="360" w:lineRule="auto"/>
            </w:pPr>
            <w:r>
              <w:t xml:space="preserve">E2. Hệ thống không khả dụng </w:t>
            </w:r>
          </w:p>
          <w:p>
            <w:pPr>
              <w:pageBreakBefore w:val="0"/>
              <w:widowControl/>
              <w:kinsoku/>
              <w:wordWrap/>
              <w:overflowPunct/>
              <w:topLinePunct w:val="0"/>
              <w:autoSpaceDE/>
              <w:autoSpaceDN/>
              <w:bidi w:val="0"/>
              <w:adjustRightInd/>
              <w:snapToGrid/>
              <w:spacing w:beforeAutospacing="0" w:afterAutospacing="0" w:line="360" w:lineRule="auto"/>
            </w:pPr>
            <w:r>
              <w:t xml:space="preserve">1. Hệ thống gặp sự cố kỹ thuật trong quá trình xác thực </w:t>
            </w:r>
          </w:p>
          <w:p>
            <w:pPr>
              <w:pageBreakBefore w:val="0"/>
              <w:widowControl/>
              <w:kinsoku/>
              <w:wordWrap/>
              <w:overflowPunct/>
              <w:topLinePunct w:val="0"/>
              <w:autoSpaceDE/>
              <w:autoSpaceDN/>
              <w:bidi w:val="0"/>
              <w:adjustRightInd/>
              <w:snapToGrid/>
              <w:spacing w:beforeAutospacing="0" w:afterAutospacing="0" w:line="360" w:lineRule="auto"/>
            </w:pPr>
            <w:r>
              <w:t xml:space="preserve">2. Người dùng nhận được thông báo lỗi </w:t>
            </w:r>
          </w:p>
          <w:p>
            <w:pPr>
              <w:pageBreakBefore w:val="0"/>
              <w:widowControl/>
              <w:kinsoku/>
              <w:wordWrap/>
              <w:overflowPunct/>
              <w:topLinePunct w:val="0"/>
              <w:autoSpaceDE/>
              <w:autoSpaceDN/>
              <w:bidi w:val="0"/>
              <w:adjustRightInd/>
              <w:snapToGrid/>
              <w:spacing w:beforeAutospacing="0" w:afterAutospacing="0" w:line="360" w:lineRule="auto"/>
            </w:pPr>
            <w:r>
              <w:t>3. Người dùng được khuyên nên thử lại sau</w:t>
            </w:r>
          </w:p>
        </w:tc>
      </w:tr>
    </w:tbl>
    <w:p>
      <w:pPr>
        <w:pStyle w:val="5"/>
        <w:pageBreakBefore w:val="0"/>
        <w:widowControl/>
        <w:kinsoku/>
        <w:wordWrap/>
        <w:overflowPunct/>
        <w:topLinePunct w:val="0"/>
        <w:autoSpaceDE/>
        <w:autoSpaceDN/>
        <w:bidi w:val="0"/>
        <w:adjustRightInd/>
        <w:snapToGrid/>
        <w:spacing w:before="0" w:beforeAutospacing="0" w:afterAutospacing="0" w:line="360" w:lineRule="auto"/>
      </w:pPr>
      <w:r>
        <w:t>Chức năng</w:t>
      </w:r>
      <w:r>
        <w:rPr>
          <w:rFonts w:hint="default"/>
          <w:lang w:val="en-US"/>
        </w:rPr>
        <w:t xml:space="preserve"> </w:t>
      </w:r>
      <w:r>
        <w:rPr>
          <w:rFonts w:hint="default"/>
          <w:lang w:val="vi-VN"/>
        </w:rPr>
        <w:t>đăng ký học ngôn ngữ mới</w:t>
      </w:r>
    </w:p>
    <w:p>
      <w:pPr>
        <w:keepNext/>
        <w:pageBreakBefore w:val="0"/>
        <w:widowControl/>
        <w:kinsoku/>
        <w:wordWrap/>
        <w:overflowPunct/>
        <w:topLinePunct w:val="0"/>
        <w:autoSpaceDE/>
        <w:autoSpaceDN/>
        <w:bidi w:val="0"/>
        <w:adjustRightInd/>
        <w:snapToGrid/>
        <w:spacing w:beforeAutospacing="0" w:afterAutospacing="0" w:line="360" w:lineRule="auto"/>
        <w:jc w:val="center"/>
      </w:pPr>
    </w:p>
    <w:p>
      <w:pPr>
        <w:keepNext/>
        <w:pageBreakBefore w:val="0"/>
        <w:widowControl/>
        <w:kinsoku/>
        <w:wordWrap/>
        <w:overflowPunct/>
        <w:topLinePunct w:val="0"/>
        <w:autoSpaceDE/>
        <w:autoSpaceDN/>
        <w:bidi w:val="0"/>
        <w:adjustRightInd/>
        <w:snapToGrid/>
        <w:spacing w:beforeAutospacing="0" w:afterAutospacing="0" w:line="360" w:lineRule="auto"/>
      </w:pPr>
      <w:r>
        <w:drawing>
          <wp:inline distT="0" distB="0" distL="0" distR="0">
            <wp:extent cx="5527675" cy="2922270"/>
            <wp:effectExtent l="0" t="0" r="15875" b="11430"/>
            <wp:docPr id="7" name="Picture 7" descr="/home/caoviet/Documents/2/dkhocnn mo.png.pngdkhocnn m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ome/caoviet/Documents/2/dkhocnn mo.png.pngdkhocnn mo.png"/>
                    <pic:cNvPicPr>
                      <a:picLocks noChangeAspect="1"/>
                    </pic:cNvPicPr>
                  </pic:nvPicPr>
                  <pic:blipFill>
                    <a:blip r:embed="rId17"/>
                    <a:srcRect/>
                    <a:stretch>
                      <a:fillRect/>
                    </a:stretch>
                  </pic:blipFill>
                  <pic:spPr>
                    <a:xfrm>
                      <a:off x="0" y="0"/>
                      <a:ext cx="5527675" cy="2922270"/>
                    </a:xfrm>
                    <a:prstGeom prst="rect">
                      <a:avLst/>
                    </a:prstGeom>
                  </pic:spPr>
                </pic:pic>
              </a:graphicData>
            </a:graphic>
          </wp:inline>
        </w:drawing>
      </w:r>
    </w:p>
    <w:p>
      <w:pPr>
        <w:pStyle w:val="14"/>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bookmarkStart w:id="68" w:name="_Toc597175194"/>
      <w:r>
        <w:t xml:space="preserve"> Biểu đồ use-case </w:t>
      </w:r>
      <w:r>
        <w:rPr>
          <w:lang w:val="vi-VN"/>
        </w:rPr>
        <w:t>đă</w:t>
      </w:r>
      <w:r>
        <w:rPr>
          <w:rFonts w:hint="default"/>
          <w:lang w:val="vi-VN"/>
        </w:rPr>
        <w:t>ng ký học ngôn ngữ mới</w:t>
      </w:r>
      <w:bookmarkEnd w:id="68"/>
    </w:p>
    <w:p>
      <w:pPr>
        <w:pStyle w:val="14"/>
        <w:keepNext/>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bookmarkStart w:id="69" w:name="_Toc1169732043"/>
      <w:r>
        <w:t xml:space="preserve"> Đặc tả use-case </w:t>
      </w:r>
      <w:r>
        <w:rPr>
          <w:rFonts w:hint="default"/>
          <w:lang w:val="vi-VN"/>
        </w:rPr>
        <w:t>chức năng đăng ký học ngôn ngữ mới</w:t>
      </w:r>
      <w:bookmarkEnd w:id="6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1883"/>
        <w:gridCol w:w="6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9CC2E5" w:themeFill="accent5" w:themeFillTint="99"/>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Mục</w:t>
            </w:r>
          </w:p>
        </w:tc>
        <w:tc>
          <w:tcPr>
            <w:tcW w:w="1883" w:type="dxa"/>
            <w:shd w:val="clear" w:color="auto" w:fill="9CC2E5" w:themeFill="accent5" w:themeFillTint="99"/>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Tên yêu cầu</w:t>
            </w:r>
          </w:p>
        </w:tc>
        <w:tc>
          <w:tcPr>
            <w:tcW w:w="6451" w:type="dxa"/>
            <w:shd w:val="clear" w:color="auto" w:fill="9CC2E5" w:themeFill="accent5" w:themeFillTint="99"/>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b/>
                <w:bCs/>
              </w:rPr>
            </w:pPr>
            <w:r>
              <w:rPr>
                <w:b/>
                <w:bCs/>
              </w:rPr>
              <w:t>Mô tả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1</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Tên use-case</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lang w:val="vi-VN"/>
              </w:rPr>
              <w:t>Đă</w:t>
            </w:r>
            <w:r>
              <w:rPr>
                <w:rFonts w:hint="default"/>
                <w:lang w:val="vi-VN"/>
              </w:rPr>
              <w:t>ng ký học ngôn ngữ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2</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Tác nhân</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rPr>
                <w:rFonts w:hint="default"/>
                <w:lang w:val="vi-VN"/>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3</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Mô tả</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rPr>
                <w:rFonts w:hint="default"/>
                <w:lang w:val="vi-VN"/>
              </w:rPr>
            </w:pPr>
            <w:r>
              <w:t xml:space="preserve">Use-case này cho phép </w:t>
            </w:r>
            <w:r>
              <w:rPr>
                <w:rFonts w:hint="default"/>
                <w:lang w:val="vi-VN"/>
              </w:rPr>
              <w:t>học một ngôn ngữ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4</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Tiền điều kiện</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1. Người dùng </w:t>
            </w:r>
            <w:r>
              <w:rPr>
                <w:rFonts w:hint="default"/>
                <w:lang w:val="vi-VN"/>
              </w:rPr>
              <w:t>chưa đăng kí học ngôn ngữ cần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5</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Hậu điều kiện</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1. Người dùng được</w:t>
            </w:r>
            <w:r>
              <w:rPr>
                <w:rFonts w:hint="default"/>
                <w:lang w:val="vi-VN"/>
              </w:rPr>
              <w:t xml:space="preserve"> phép đăng ký ngôn ngữ mới</w:t>
            </w:r>
          </w:p>
          <w:p>
            <w:pPr>
              <w:pageBreakBefore w:val="0"/>
              <w:widowControl/>
              <w:kinsoku/>
              <w:wordWrap/>
              <w:overflowPunct/>
              <w:topLinePunct w:val="0"/>
              <w:autoSpaceDE/>
              <w:autoSpaceDN/>
              <w:bidi w:val="0"/>
              <w:adjustRightInd/>
              <w:snapToGrid/>
              <w:spacing w:beforeAutospacing="0" w:afterAutospacing="0" w:line="360" w:lineRule="auto"/>
            </w:pPr>
            <w:r>
              <w:t xml:space="preserve">2. Người dùng có </w:t>
            </w:r>
            <w:r>
              <w:rPr>
                <w:rFonts w:hint="default"/>
                <w:lang w:val="vi-VN"/>
              </w:rPr>
              <w:t>thể sử dụng các chức năng học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6</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Luồng sự kiện chính</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1. Người dùng điều hướng đến trang </w:t>
            </w:r>
            <w:r>
              <w:rPr>
                <w:lang w:val="vi-VN"/>
              </w:rPr>
              <w:t>đă</w:t>
            </w:r>
            <w:r>
              <w:rPr>
                <w:rFonts w:hint="default"/>
                <w:lang w:val="vi-VN"/>
              </w:rPr>
              <w:t>ng ký ngôn ngữ học mới</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2. Người dùng </w:t>
            </w:r>
            <w:r>
              <w:rPr>
                <w:rFonts w:hint="default"/>
                <w:lang w:val="vi-VN"/>
              </w:rPr>
              <w:t>lựa chọn các thông tin như ngôn ngữ cần học, mức độ hiểu biết, người mới, thời gian học mỗi ngày,...</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3. Người dùng gửi biểu mẫu </w:t>
            </w:r>
            <w:r>
              <w:rPr>
                <w:lang w:val="vi-VN"/>
              </w:rPr>
              <w:t>đă</w:t>
            </w:r>
            <w:r>
              <w:rPr>
                <w:rFonts w:hint="default"/>
                <w:lang w:val="vi-VN"/>
              </w:rPr>
              <w:t>ng ký</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4. Hệ thống </w:t>
            </w:r>
            <w:r>
              <w:rPr>
                <w:rFonts w:hint="default"/>
                <w:lang w:val="vi-VN"/>
              </w:rPr>
              <w:t>kiểm tra và xác thực thông tin.</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5. Hệ thống </w:t>
            </w:r>
            <w:r>
              <w:rPr>
                <w:rFonts w:hint="default"/>
                <w:lang w:val="vi-VN"/>
              </w:rPr>
              <w:t>thông báo đăng ký thành côn</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6. Hệ thống chuyển hướng người dùng đến</w:t>
            </w:r>
            <w:r>
              <w:rPr>
                <w:rFonts w:hint="default"/>
                <w:lang w:val="vi-VN"/>
              </w:rPr>
              <w:t xml:space="preserve"> dashboard của ngôn ngữ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7</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Luồng sự kiện rẽ nhánh</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A1. </w:t>
            </w:r>
            <w:r>
              <w:rPr>
                <w:rFonts w:hint="default"/>
                <w:lang w:val="vi-VN"/>
              </w:rPr>
              <w:t>Người dùng đã đăng ký</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1. Hệ thống </w:t>
            </w:r>
            <w:r>
              <w:rPr>
                <w:rFonts w:hint="default"/>
                <w:lang w:val="vi-VN"/>
              </w:rPr>
              <w:t>thông báo đã đăng ký học ngôn ngữ này</w:t>
            </w:r>
          </w:p>
          <w:p>
            <w:pPr>
              <w:pageBreakBefore w:val="0"/>
              <w:widowControl/>
              <w:kinsoku/>
              <w:wordWrap/>
              <w:overflowPunct/>
              <w:topLinePunct w:val="0"/>
              <w:autoSpaceDE/>
              <w:autoSpaceDN/>
              <w:bidi w:val="0"/>
              <w:adjustRightInd/>
              <w:snapToGrid/>
              <w:spacing w:beforeAutospacing="0" w:afterAutospacing="0" w:line="360" w:lineRule="auto"/>
              <w:rPr>
                <w:rFonts w:hint="default"/>
                <w:lang w:val="vi-VN"/>
              </w:rPr>
            </w:pPr>
            <w:r>
              <w:t xml:space="preserve">2. </w:t>
            </w:r>
            <w:r>
              <w:rPr>
                <w:rFonts w:hint="default"/>
                <w:lang w:val="vi-VN"/>
              </w:rPr>
              <w:t>Hệ thốn chuyển người dùng đến trang học của ngôn ngữ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8</w:t>
            </w:r>
          </w:p>
        </w:tc>
        <w:tc>
          <w:tcPr>
            <w:tcW w:w="1883" w:type="dxa"/>
            <w:vAlign w:val="center"/>
          </w:tcPr>
          <w:p>
            <w:pPr>
              <w:pageBreakBefore w:val="0"/>
              <w:widowControl/>
              <w:kinsoku/>
              <w:wordWrap/>
              <w:overflowPunct/>
              <w:topLinePunct w:val="0"/>
              <w:autoSpaceDE/>
              <w:autoSpaceDN/>
              <w:bidi w:val="0"/>
              <w:adjustRightInd/>
              <w:snapToGrid/>
              <w:spacing w:beforeAutospacing="0" w:afterAutospacing="0" w:line="360" w:lineRule="auto"/>
              <w:jc w:val="center"/>
            </w:pPr>
            <w:r>
              <w:t>Luồng sự kiện ngoại lệ</w:t>
            </w:r>
          </w:p>
        </w:tc>
        <w:tc>
          <w:tcPr>
            <w:tcW w:w="6451" w:type="dxa"/>
            <w:vAlign w:val="center"/>
          </w:tcPr>
          <w:p>
            <w:pPr>
              <w:pageBreakBefore w:val="0"/>
              <w:widowControl/>
              <w:kinsoku/>
              <w:wordWrap/>
              <w:overflowPunct/>
              <w:topLinePunct w:val="0"/>
              <w:autoSpaceDE/>
              <w:autoSpaceDN/>
              <w:bidi w:val="0"/>
              <w:adjustRightInd/>
              <w:snapToGrid/>
              <w:spacing w:beforeAutospacing="0" w:afterAutospacing="0" w:line="360" w:lineRule="auto"/>
            </w:pPr>
            <w:r>
              <w:t>E</w:t>
            </w:r>
            <w:r>
              <w:rPr>
                <w:rFonts w:hint="default"/>
                <w:lang w:val="vi-VN"/>
              </w:rPr>
              <w:t>1</w:t>
            </w:r>
            <w:r>
              <w:t xml:space="preserve">. Hệ thống không khả dụng </w:t>
            </w:r>
          </w:p>
          <w:p>
            <w:pPr>
              <w:pageBreakBefore w:val="0"/>
              <w:widowControl/>
              <w:kinsoku/>
              <w:wordWrap/>
              <w:overflowPunct/>
              <w:topLinePunct w:val="0"/>
              <w:autoSpaceDE/>
              <w:autoSpaceDN/>
              <w:bidi w:val="0"/>
              <w:adjustRightInd/>
              <w:snapToGrid/>
              <w:spacing w:beforeAutospacing="0" w:afterAutospacing="0" w:line="360" w:lineRule="auto"/>
            </w:pPr>
            <w:r>
              <w:t xml:space="preserve">1. Hệ thống gặp sự cố kỹ thuật trong quá trình xác thực </w:t>
            </w:r>
          </w:p>
          <w:p>
            <w:pPr>
              <w:pageBreakBefore w:val="0"/>
              <w:widowControl/>
              <w:kinsoku/>
              <w:wordWrap/>
              <w:overflowPunct/>
              <w:topLinePunct w:val="0"/>
              <w:autoSpaceDE/>
              <w:autoSpaceDN/>
              <w:bidi w:val="0"/>
              <w:adjustRightInd/>
              <w:snapToGrid/>
              <w:spacing w:beforeAutospacing="0" w:afterAutospacing="0" w:line="360" w:lineRule="auto"/>
            </w:pPr>
            <w:r>
              <w:t xml:space="preserve">2. Người dùng nhận được thông báo lỗi </w:t>
            </w:r>
          </w:p>
          <w:p>
            <w:pPr>
              <w:pageBreakBefore w:val="0"/>
              <w:widowControl/>
              <w:kinsoku/>
              <w:wordWrap/>
              <w:overflowPunct/>
              <w:topLinePunct w:val="0"/>
              <w:autoSpaceDE/>
              <w:autoSpaceDN/>
              <w:bidi w:val="0"/>
              <w:adjustRightInd/>
              <w:snapToGrid/>
              <w:spacing w:beforeAutospacing="0" w:afterAutospacing="0" w:line="360" w:lineRule="auto"/>
            </w:pPr>
            <w:r>
              <w:t>3. Người dùng được khuyên nên thử lại sau</w:t>
            </w:r>
          </w:p>
        </w:tc>
      </w:tr>
    </w:tbl>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Chức năng học từ vựng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drawing>
          <wp:inline distT="0" distB="0" distL="114300" distR="114300">
            <wp:extent cx="5839460" cy="2987675"/>
            <wp:effectExtent l="0" t="0" r="8890" b="3175"/>
            <wp:docPr id="17" name="Picture 1" descr="/home/caoviet/Documents/2/uc-hoc-tu-vung.pnguc-hoc-tu-v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home/caoviet/Documents/2/uc-hoc-tu-vung.pnguc-hoc-tu-vung"/>
                    <pic:cNvPicPr>
                      <a:picLocks noChangeAspect="1"/>
                    </pic:cNvPicPr>
                  </pic:nvPicPr>
                  <pic:blipFill>
                    <a:blip r:embed="rId18"/>
                    <a:srcRect/>
                    <a:stretch>
                      <a:fillRect/>
                    </a:stretch>
                  </pic:blipFill>
                  <pic:spPr>
                    <a:xfrm>
                      <a:off x="0" y="0"/>
                      <a:ext cx="5839460" cy="2987675"/>
                    </a:xfrm>
                    <a:prstGeom prst="rect">
                      <a:avLst/>
                    </a:prstGeom>
                    <a:noFill/>
                    <a:ln w="9525">
                      <a:noFill/>
                    </a:ln>
                  </pic:spPr>
                </pic:pic>
              </a:graphicData>
            </a:graphic>
          </wp:inline>
        </w:drawing>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Hình 3.5 Biểu đồ use-case học từ vựng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Bảng 3.4 Đặc tả use-case học từ vựng</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2"/>
        <w:gridCol w:w="1805"/>
        <w:gridCol w:w="67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Mục</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Tên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Mô tả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Tên use-case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Học từ vựng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Người học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Cho phép học sinh dịch các từ và cụm từ bằng dịch vụ dịch thuật hỗ trợ AI với khả năng hỗ trợ nhiều cặp ngôn ngữ.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đã được xác thực và đăng nhập vào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có quyền truy cập vào dịch vụ dịch thuật AI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đã cung cấp một từ hoặc cụm từ để dịch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Từ hoặc cụm từ được dịch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Bản dịch được lưu trữ trong cơ sở dữ liệu từ vựng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 Phát âm bằng âm thanh </w:t>
            </w:r>
            <w:r>
              <w:rPr>
                <w:rFonts w:hint="default" w:cs="Times New Roman"/>
                <w:i w:val="0"/>
                <w:iCs w:val="0"/>
                <w:color w:val="000000"/>
                <w:sz w:val="26"/>
                <w:szCs w:val="26"/>
                <w:u w:val="none"/>
                <w:vertAlign w:val="baseline"/>
                <w:lang w:val="vi-VN"/>
              </w:rPr>
              <w:t>nếu được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nhập một từ hoặc cụm từ cần dịch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xác thực thông tin đầu vào</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gửi yêu cầu dịch đến dịch vụ dịch thuật AI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Dịch vụ AI xử lý yêu cầu và trả về bản dịch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5. Hệ thống nhận và xác thực phản hồi dịch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6. Hệ thống tạo hoặc cập nhật mục từ vựng trong cơ sở dữ liệu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7. Hệ thống yêu cầu phát âm từ dịch vụ Chuyển văn bản thành giọng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8. Hệ thống hiển thị bản dịch và thông tin bổ sung cho </w:t>
            </w:r>
            <w:r>
              <w:rPr>
                <w:rFonts w:hint="default" w:cs="Times New Roman"/>
                <w:i w:val="0"/>
                <w:iCs w:val="0"/>
                <w:color w:val="000000"/>
                <w:sz w:val="26"/>
                <w:szCs w:val="26"/>
                <w:u w:val="none"/>
                <w:vertAlign w:val="baseline"/>
                <w:lang w:val="vi-VN"/>
              </w:rPr>
              <w:t>Người dùng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rẽ nhánh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A1: Dịch vụ Dịch thuật Dự phòng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Dịch vụ dịch thuật AI chính không khả dụng hoặc trả về lỗi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tự động chuyển yêu cầu đến dịch vụ dịch thuật dự phòng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Tiếp tục bước 4 của luồng chính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A2: Ghi đè Dịch thuật Thủ công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Học sinh yêu cầu chỉnh sửa bản dịch thủ công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cho phép học sinh chỉnh sửa bản dịch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lưu ghi đè dịch thuật thủ công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E1: Lỗi</w:t>
            </w:r>
            <w:r>
              <w:rPr>
                <w:rFonts w:hint="default" w:cs="Times New Roman"/>
                <w:i w:val="0"/>
                <w:iCs w:val="0"/>
                <w:color w:val="000000"/>
                <w:sz w:val="26"/>
                <w:szCs w:val="26"/>
                <w:u w:val="none"/>
                <w:vertAlign w:val="baseline"/>
                <w:lang w:val="vi-VN"/>
              </w:rPr>
              <w:t xml:space="preserve">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Dịch vụ  AI không khả dụng hoặc trả về lỗi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ghi nhận lỗi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3. Hệ thống hiển thị thông báo lỗi cho </w:t>
            </w:r>
            <w:r>
              <w:rPr>
                <w:rFonts w:hint="default" w:cs="Times New Roman"/>
                <w:i w:val="0"/>
                <w:iCs w:val="0"/>
                <w:color w:val="000000"/>
                <w:sz w:val="26"/>
                <w:szCs w:val="26"/>
                <w:u w:val="none"/>
                <w:vertAlign w:val="baseline"/>
                <w:lang w:val="vi-VN"/>
              </w:rPr>
              <w:t>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Hệ thống cung cấp tùy chọn thử lại hoặc sử dụng dịch thuật ngoại tuyến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E2: Đầu vào không hợp lệ</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phát hiện đầu vào không hợp lệ (trống, quá dài, v.v.)</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2. Hệ thống hiển thị lỗi xác thực cho </w:t>
            </w:r>
            <w:r>
              <w:rPr>
                <w:rFonts w:hint="default" w:cs="Times New Roman"/>
                <w:i w:val="0"/>
                <w:iCs w:val="0"/>
                <w:color w:val="000000"/>
                <w:sz w:val="26"/>
                <w:szCs w:val="26"/>
                <w:u w:val="none"/>
                <w:vertAlign w:val="baseline"/>
                <w:lang w:val="vi-VN"/>
              </w:rPr>
              <w:t>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3. Hệ thống nhắc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sửa đầu vào</w:t>
            </w:r>
          </w:p>
        </w:tc>
      </w:tr>
    </w:tbl>
    <w:p>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0" w:afterAutospacing="0" w:line="360" w:lineRule="auto"/>
        <w:textAlignment w:val="baseline"/>
        <w:rPr>
          <w:rFonts w:hint="default" w:ascii="Times New Roman" w:hAnsi="Times New Roman" w:cs="Times New Roman"/>
          <w:b/>
          <w:bCs/>
          <w:i w:val="0"/>
          <w:iCs w:val="0"/>
          <w:color w:val="000000"/>
          <w:sz w:val="26"/>
          <w:szCs w:val="26"/>
          <w:u w:val="none"/>
        </w:rPr>
      </w:pP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Chức năng học viết</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drawing>
          <wp:inline distT="0" distB="0" distL="114300" distR="114300">
            <wp:extent cx="5868035" cy="1659255"/>
            <wp:effectExtent l="0" t="0" r="18415" b="17145"/>
            <wp:docPr id="18" name="Picture 2" descr="/home/caoviet/Documents/2/uc-viet.pnguc-v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descr="/home/caoviet/Documents/2/uc-viet.pnguc-viet"/>
                    <pic:cNvPicPr>
                      <a:picLocks noChangeAspect="1"/>
                    </pic:cNvPicPr>
                  </pic:nvPicPr>
                  <pic:blipFill>
                    <a:blip r:embed="rId19"/>
                    <a:srcRect/>
                    <a:stretch>
                      <a:fillRect/>
                    </a:stretch>
                  </pic:blipFill>
                  <pic:spPr>
                    <a:xfrm>
                      <a:off x="0" y="0"/>
                      <a:ext cx="5868035" cy="1659255"/>
                    </a:xfrm>
                    <a:prstGeom prst="rect">
                      <a:avLst/>
                    </a:prstGeom>
                    <a:noFill/>
                    <a:ln w="9525">
                      <a:noFill/>
                    </a:ln>
                  </pic:spPr>
                </pic:pic>
              </a:graphicData>
            </a:graphic>
          </wp:inline>
        </w:drawing>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Hình 3.6 Biểu đồ use-case học viết</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Bảng 3.5 Đặc tả use-case học viết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2"/>
        <w:gridCol w:w="1965"/>
        <w:gridCol w:w="6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Mục</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Tên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Mô tả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Tên use-case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Học viết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Người học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Tự động tạo bài tập dịch dựa trên sở thích của người dùng, trình độ thành thạo và lịch sử học tập.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Người học đã được xác thực và đăng nhập vào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có đủ dữ liệu từ vựng để tạo bài tập</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đang hoạt động và có thể truy cập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Một bài tập dịch mới được tạo ra và có sẵn cho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Bài tập được lưu trữ trong cơ sở dữ liệu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Việc tạo bài tập được ghi vào lịch sử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yêu cầu bài tập dịch mới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2. Hệ thống lấy thông tin sở thích và năng lực của </w:t>
            </w:r>
            <w:r>
              <w:rPr>
                <w:rFonts w:hint="default" w:cs="Times New Roman"/>
                <w:i w:val="0"/>
                <w:iCs w:val="0"/>
                <w:color w:val="000000"/>
                <w:sz w:val="26"/>
                <w:szCs w:val="26"/>
                <w:u w:val="none"/>
                <w:vertAlign w:val="baseline"/>
                <w:lang w:val="vi-VN"/>
              </w:rPr>
              <w:t>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chọn các thông số bài tập phù hợp (độ khó, thể loại, loại)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Hệ thống tạo nội dung bài tập từ cơ sở dữ liệu từ vựng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5. Hệ thống tạo bản ghi trong cơ sở dữ liệu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6. Hệ thống hiển thị bài tập cho </w:t>
            </w:r>
            <w:r>
              <w:rPr>
                <w:rFonts w:hint="default" w:cs="Times New Roman"/>
                <w:i w:val="0"/>
                <w:iCs w:val="0"/>
                <w:color w:val="000000"/>
                <w:sz w:val="26"/>
                <w:szCs w:val="26"/>
                <w:u w:val="none"/>
                <w:vertAlign w:val="baseline"/>
                <w:lang w:val="vi-VN"/>
              </w:rPr>
              <w:t>Người dùng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rẽ nhánh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A1: Chọn Độ khó</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rõ mức độ khó trước khi tạo bài tập</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sử dụng độ khó đã chọn thay vì mức độ tự động xác định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Tiếp tục bước 3 của luồng chính</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A2: Chọn Chủ đề</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rõ chủ đề/danh mục trước khi tạo bài tập</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sử dụng danh mục đã chọn thay vì danh mục tự động xác định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Tiếp tục bước 3 của luồng chính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E1: Lỗi tạo bài tập</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không tạo được bài tập do thiếu dữ liệu từ vựng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ghi nhận lỗi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hiển thị thông báo lỗi cho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Hệ thống cung cấp tùy chọn thử lại hoặc chọn các tham số khác</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E2: Lỗi lưu trữ cơ sở dữ liệu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tạo bài tập thành công nhưng không lưu được vào cơ sở dữ liệu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ghi nhận lỗi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hiển thị thông báo lỗi cho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Hệ thống cung cấp tùy chọn thử lại</w:t>
            </w:r>
          </w:p>
        </w:tc>
      </w:tr>
    </w:tbl>
    <w:p>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0" w:afterAutospacing="0" w:line="360" w:lineRule="auto"/>
        <w:textAlignment w:val="baseline"/>
        <w:rPr>
          <w:rFonts w:hint="default" w:ascii="Times New Roman" w:hAnsi="Times New Roman" w:cs="Times New Roman"/>
          <w:b/>
          <w:bCs/>
          <w:i w:val="0"/>
          <w:iCs w:val="0"/>
          <w:color w:val="000000"/>
          <w:sz w:val="26"/>
          <w:szCs w:val="26"/>
          <w:u w:val="none"/>
        </w:rPr>
      </w:pP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Chức năng học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drawing>
          <wp:inline distT="0" distB="0" distL="114300" distR="114300">
            <wp:extent cx="5734050" cy="2536825"/>
            <wp:effectExtent l="0" t="0" r="0" b="15875"/>
            <wp:docPr id="19" name="Picture 3" descr="/home/caoviet/Documents/2/speaking-uc.pngspeaking-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home/caoviet/Documents/2/speaking-uc.pngspeaking-uc"/>
                    <pic:cNvPicPr>
                      <a:picLocks noChangeAspect="1"/>
                    </pic:cNvPicPr>
                  </pic:nvPicPr>
                  <pic:blipFill>
                    <a:blip r:embed="rId20"/>
                    <a:srcRect/>
                    <a:stretch>
                      <a:fillRect/>
                    </a:stretch>
                  </pic:blipFill>
                  <pic:spPr>
                    <a:xfrm>
                      <a:off x="0" y="0"/>
                      <a:ext cx="5734050" cy="2536825"/>
                    </a:xfrm>
                    <a:prstGeom prst="rect">
                      <a:avLst/>
                    </a:prstGeom>
                    <a:noFill/>
                    <a:ln w="9525">
                      <a:noFill/>
                    </a:ln>
                  </pic:spPr>
                </pic:pic>
              </a:graphicData>
            </a:graphic>
          </wp:inline>
        </w:drawing>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Hình 3.7 Biểu đồ use-case học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Bảng 3.6 Đặc tả use-case xem học nói</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2"/>
        <w:gridCol w:w="1637"/>
        <w:gridCol w:w="69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Mục</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Tên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Mô tả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Tên use-case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Học nói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Người học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Cho phép người học luyện tập phát âm các từ, cụm từ hoặc câu cụ thể với phản hồi theo thời gian thực về độ chính xác, ngữ điệu và độ trôi chảy.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Người học đã được xác thực và đăng nhập vào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có sẵn bài tập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Người học đã được cấp quyền sử dụng micro</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đang hoạt động và có thể truy cập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Ghi lại quá trình phát âm của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Kết quả phân tích phát âm được tạo và lưu trữ</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Phản hồi được cung cấp cho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Số liệu đánh giá tiến độ được cập nhật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Người học chọn một bài tập phát âm</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lời nhắc văn bản và âm thanh tham khảo</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Người học nhấp vào nút ghi âm</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Hệ thống bắt đầu ghi âm bài phát biểu của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5. Người học nói theo lời nhắc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6. Người học nhấp vào nút dừng ghi âm</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7. Hệ thống gửi âm thanh đến dịch vụ nhận dạng giọng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8. Hệ thống AI phân tích phát âm, ngữ điệu và độ trôi chảy</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9. Hệ thống tạo điểm chính xác và phản hồi chi tiết</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10. Hệ thống hiển thị kết quả cho người học kèm phản hồi trực quan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11. Hệ thống lưu trữ kết quả vào cơ sở dữ liệu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12. Hệ thống cập nhật các chỉ số theo dõi tiến độ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rẽ nhánh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A1: Nghe âm thanh tham khảo</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nhấp vào nút phát âm thanh tham khảo</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phát âm tham khảo thông qua dịch vụ chuyển văn bản thành giọng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3.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nghe phát âm tham khảo</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Tiếp tục bước 3 của luồng chính</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A2: Thử lại bản ghi âm</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không hài lòng với kết quả</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2.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nhấp vào nút thử lại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xóa bản ghi âm trước đó</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Tiếp tục bước 3 của luồng chính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E1: Lỗi ghi âm</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không truy cập được micrô</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thông báo lỗi về quyền truy cập micrô</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cung cấp hướng dẫn để bật quyền micrô</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giải quyết sự cố micrô hoặc chọn bài tập khác</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E2: Dịch vụ phân tích giọng nói không khả dụng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Dịch vụ nhận dạng giọng nói không khả dụng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thông báo lỗi về việc dịch vụ không khả dụng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cung cấp tùy chọn thử lại hoặc thử lại sau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hành động phù hợp</w:t>
            </w:r>
          </w:p>
        </w:tc>
      </w:tr>
    </w:tbl>
    <w:p>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0" w:afterAutospacing="0" w:line="360" w:lineRule="auto"/>
        <w:textAlignment w:val="baseline"/>
        <w:rPr>
          <w:rFonts w:hint="default" w:ascii="Times New Roman" w:hAnsi="Times New Roman" w:cs="Times New Roman"/>
          <w:b/>
          <w:bCs/>
          <w:i w:val="0"/>
          <w:iCs w:val="0"/>
          <w:color w:val="000000"/>
          <w:sz w:val="26"/>
          <w:szCs w:val="26"/>
          <w:u w:val="none"/>
        </w:rPr>
      </w:pP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Chức năng học ng</w:t>
      </w:r>
      <w:r>
        <w:rPr>
          <w:rFonts w:hint="default" w:cs="Times New Roman"/>
          <w:b/>
          <w:bCs/>
          <w:i w:val="0"/>
          <w:iCs w:val="0"/>
          <w:color w:val="000000"/>
          <w:sz w:val="26"/>
          <w:szCs w:val="26"/>
          <w:u w:val="none"/>
          <w:vertAlign w:val="baseline"/>
          <w:lang w:val="vi-VN"/>
        </w:rPr>
        <w:t>he</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drawing>
          <wp:inline distT="0" distB="0" distL="114300" distR="114300">
            <wp:extent cx="5673725" cy="2681605"/>
            <wp:effectExtent l="0" t="0" r="3175" b="4445"/>
            <wp:docPr id="21" name="Picture 4" descr="/home/caoviet/Documents/2/học-gnhe.pnghọc-gn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home/caoviet/Documents/2/học-gnhe.pnghọc-gnhe"/>
                    <pic:cNvPicPr>
                      <a:picLocks noChangeAspect="1"/>
                    </pic:cNvPicPr>
                  </pic:nvPicPr>
                  <pic:blipFill>
                    <a:blip r:embed="rId21"/>
                    <a:srcRect/>
                    <a:stretch>
                      <a:fillRect/>
                    </a:stretch>
                  </pic:blipFill>
                  <pic:spPr>
                    <a:xfrm>
                      <a:off x="0" y="0"/>
                      <a:ext cx="5673725" cy="2681605"/>
                    </a:xfrm>
                    <a:prstGeom prst="rect">
                      <a:avLst/>
                    </a:prstGeom>
                    <a:noFill/>
                    <a:ln w="9525">
                      <a:noFill/>
                    </a:ln>
                  </pic:spPr>
                </pic:pic>
              </a:graphicData>
            </a:graphic>
          </wp:inline>
        </w:drawing>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Hình 3.8 Biểu đồ use-case học nghe</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Bảng 3.7 Đặc tả use-case học nghe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2"/>
        <w:gridCol w:w="1702"/>
        <w:gridCol w:w="68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Mục</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Tên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Mô tả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Tên use-case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Học nghe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Người học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Cho phép người học nghe nội dung âm thanh với nhiều mức độ khó, giọng điệu và chủ đề khác nhau để luyện tập kỹ năng nghe hiểu.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Người học đã được xác thực và đăng nhập vào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có sẵn nội dung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đang hoạt động và có thể truy cập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đã nghe nội dung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Thống kê phát lại âm thanh được ghi lại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Số liệu thống kê tiến độ được cập nhật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một bài tập nghe</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2. Hệ thống lấy nội dung âm thanh dựa trên sở thích và trình độ của </w:t>
            </w:r>
            <w:r>
              <w:rPr>
                <w:rFonts w:hint="default" w:cs="Times New Roman"/>
                <w:i w:val="0"/>
                <w:iCs w:val="0"/>
                <w:color w:val="000000"/>
                <w:sz w:val="26"/>
                <w:szCs w:val="26"/>
                <w:u w:val="none"/>
                <w:vertAlign w:val="baseline"/>
                <w:lang w:val="vi-VN"/>
              </w:rPr>
              <w:t>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tải tệp âm thanh và chuẩn bị giao diện phát lại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bắt đầu phát lại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rPr>
                <w:rFonts w:hint="default"/>
                <w:lang w:val="vi-VN"/>
              </w:rPr>
            </w:pPr>
            <w:r>
              <w:rPr>
                <w:rFonts w:hint="default" w:ascii="Times New Roman" w:hAnsi="Times New Roman" w:cs="Times New Roman"/>
                <w:i w:val="0"/>
                <w:iCs w:val="0"/>
                <w:color w:val="000000"/>
                <w:sz w:val="26"/>
                <w:szCs w:val="26"/>
                <w:u w:val="none"/>
                <w:vertAlign w:val="baseline"/>
              </w:rPr>
              <w:t xml:space="preserve">5. Hệ thống truyền phát nội dung âm thanh đến </w:t>
            </w:r>
            <w:r>
              <w:rPr>
                <w:rFonts w:hint="default" w:cs="Times New Roman"/>
                <w:i w:val="0"/>
                <w:iCs w:val="0"/>
                <w:color w:val="000000"/>
                <w:sz w:val="26"/>
                <w:szCs w:val="26"/>
                <w:u w:val="none"/>
                <w:vertAlign w:val="baseline"/>
                <w:lang w:val="vi-VN"/>
              </w:rPr>
              <w:t>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6.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nghe nội dung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7. Phát lại âm thanh hoàn tất</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8. Hệ thống ghi lại số liệu thống kê buổi nghe</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9. Hệ thống cập nhật số liệu theo dõi tiến độ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rẽ nhánh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A1: Chọn nội dung âm thanh cụ thể</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duyệt nội dung âm thanh có sẵn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2.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lọc nội dung theo danh mục, độ khó hoặc giọng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3.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nội dung âm thanh cụ thể</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Tiếp tục bước 3 của luồng chính</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A2: Tạm dừng và tiếp tục phát lại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tạm dừng phát lại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lưu vị trí phát lại hiện tại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3.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tiếp tục phát lại tại vị trí đã lưu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Tiếp tục bước 5 của luồng chính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E1: Lỗi phát trực tuyến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không phát trực tuyến được nội dung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thông báo lỗi về lỗi phát trực tuyến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cung cấp tùy chọn thử lại hoặc chọn nội dung khác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hành động phù hợp</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E2: Không tìm thấy tệp âm thanh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không thể tìm thấy tệp âm thanh được yêu cầu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thông báo lỗi về nội dung bị thiếu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đề xuất nội dung thay thế</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nội dung thay thế</w:t>
            </w:r>
          </w:p>
        </w:tc>
      </w:tr>
    </w:tbl>
    <w:p>
      <w:pPr>
        <w:keepNext w:val="0"/>
        <w:keepLines w:val="0"/>
        <w:pageBreakBefore w:val="0"/>
        <w:widowControl/>
        <w:numPr>
          <w:ilvl w:val="0"/>
          <w:numId w:val="0"/>
        </w:numPr>
        <w:suppressLineNumbers w:val="0"/>
        <w:pBdr>
          <w:left w:val="none" w:color="auto" w:sz="0" w:space="0"/>
        </w:pBdr>
        <w:kinsoku/>
        <w:wordWrap/>
        <w:overflowPunct/>
        <w:topLinePunct w:val="0"/>
        <w:autoSpaceDE/>
        <w:autoSpaceDN/>
        <w:bidi w:val="0"/>
        <w:adjustRightInd/>
        <w:snapToGrid/>
        <w:spacing w:beforeAutospacing="0" w:after="0" w:afterAutospacing="0" w:line="360" w:lineRule="auto"/>
        <w:textAlignment w:val="baseline"/>
        <w:rPr>
          <w:rFonts w:hint="default" w:ascii="Times New Roman" w:hAnsi="Times New Roman" w:cs="Times New Roman"/>
          <w:b/>
          <w:bCs/>
          <w:i w:val="0"/>
          <w:iCs w:val="0"/>
          <w:color w:val="000000"/>
          <w:sz w:val="26"/>
          <w:szCs w:val="26"/>
          <w:u w:val="none"/>
        </w:rPr>
      </w:pPr>
    </w:p>
    <w:p>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Pr>
          <w:rFonts w:hint="default" w:ascii="Times New Roman" w:hAnsi="Times New Roman" w:cs="Times New Roman"/>
          <w:b/>
          <w:bCs/>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Chức năng học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drawing>
          <wp:inline distT="0" distB="0" distL="114300" distR="114300">
            <wp:extent cx="5480685" cy="1788160"/>
            <wp:effectExtent l="0" t="0" r="5715" b="2540"/>
            <wp:docPr id="13" name="Picture 5" descr="/home/caoviet/Documents/2/uc-read.pnguc-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home/caoviet/Documents/2/uc-read.pnguc-read"/>
                    <pic:cNvPicPr>
                      <a:picLocks noChangeAspect="1"/>
                    </pic:cNvPicPr>
                  </pic:nvPicPr>
                  <pic:blipFill>
                    <a:blip r:embed="rId22"/>
                    <a:srcRect/>
                    <a:stretch>
                      <a:fillRect/>
                    </a:stretch>
                  </pic:blipFill>
                  <pic:spPr>
                    <a:xfrm>
                      <a:off x="0" y="0"/>
                      <a:ext cx="5480685" cy="1788160"/>
                    </a:xfrm>
                    <a:prstGeom prst="rect">
                      <a:avLst/>
                    </a:prstGeom>
                    <a:noFill/>
                    <a:ln w="9525">
                      <a:noFill/>
                    </a:ln>
                  </pic:spPr>
                </pic:pic>
              </a:graphicData>
            </a:graphic>
          </wp:inline>
        </w:drawing>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Hình 3.9 Biểu đồ use-case học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iCs/>
          <w:color w:val="000000"/>
          <w:sz w:val="24"/>
          <w:szCs w:val="24"/>
          <w:u w:val="none"/>
          <w:vertAlign w:val="baseline"/>
        </w:rPr>
        <w:t>Bảng 3.8 Đặc tả  use-case học đọc</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2"/>
        <w:gridCol w:w="1516"/>
        <w:gridCol w:w="70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Mục</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Tên yêu cầu</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b/>
                <w:bCs/>
                <w:i w:val="0"/>
                <w:iCs w:val="0"/>
                <w:color w:val="000000"/>
                <w:sz w:val="26"/>
                <w:szCs w:val="26"/>
                <w:u w:val="none"/>
                <w:vertAlign w:val="baseline"/>
              </w:rPr>
              <w:t>Mô tả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Tên use-case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Học đọc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Tác nhân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rPr>
                <w:rFonts w:hint="default"/>
                <w:lang w:val="vi-VN"/>
              </w:rPr>
            </w:pPr>
            <w:r>
              <w:rPr>
                <w:rFonts w:hint="default"/>
                <w:lang w:val="vi-VN"/>
              </w:rPr>
              <w:t>Người dùng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Mô tả</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Cho phép người học đọc nội dung văn bản với nhiều mức độ khó khác nhau, có thể điều chỉnh kích thước phông chữ và các tính năng tương tác để rèn luyện kỹ năng đọc hiểu.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Tiền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Người học đã được xác thực và đăng nhập vào hệ thống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đã có nội dung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Hệ thống đang hoạt động và có thể truy cập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Hậu điều kiện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đã đọc nội dung văn bản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Thống kê buổi đọc được ghi lại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Số liệu tiến độ được cập nhật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chính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Người học chọn một bài tập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lấy nội dung văn bản dựa trên sở thích và trình độ của người học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tải nội dung văn bản và chuẩn bị giao diện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Người học đọc nội dung văn bản với các tính năng có thể điều chỉnh (cỡ chữ, khoảng cách)</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5. Hệ thống theo dõi tiến độ đọc và thời gian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6. Phiên đọc hoàn tất</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7. Hệ thống ghi lại số liệu thống kê phiên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8. Hệ thống cập nhật số liệu theo dõi tiến độ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rẽ nhánh</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A1: Chọn nội dung văn bản cụ thể</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duyệt nội dung văn bản có sẵn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2.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lọc nội dung theo danh mục, độ khó hoặc ngôn ngữ</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3.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nội dung văn bản cụ thể</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Tiếp tục bước 3 của luồng chính</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A2: Điều chỉnh Hiển thị Văn bản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1.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truy cập các nút điều khiển hiển thị văn bản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2.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điều chỉnh cỡ chữ, khoảng cách dòng hoặc màu nền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cập nhật hiển thị văn bản theo tùy chọn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4. Tiếp tục bước 4 của luồng chính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pPr>
            <w:r>
              <w:rPr>
                <w:rFonts w:hint="default" w:ascii="Times New Roman" w:hAnsi="Times New Roman" w:cs="Times New Roman"/>
                <w:i w:val="0"/>
                <w:iCs w:val="0"/>
                <w:color w:val="000000"/>
                <w:sz w:val="26"/>
                <w:szCs w:val="26"/>
                <w:u w:val="none"/>
                <w:vertAlign w:val="baseline"/>
              </w:rPr>
              <w:t>Luồng sự kiện ngoại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E1: Lỗi tải nội dung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không tải được nội dung văn bản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thông báo lỗi về lỗi tải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cung cấp tùy chọn thử lại hoặc chọn nội dung khác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hành động phù hợp</w:t>
            </w:r>
          </w:p>
          <w:p>
            <w:pPr>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left"/>
              <w:textAlignment w:val="center"/>
            </w:pP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E2: Không tìm thấy nội dung văn bản</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1. Hệ thống không thể tìm thấy nội dung văn bản được yêu cầu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2. Hệ thống hiển thị thông báo lỗi về nội dung bị thiếu</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3. Hệ thống đề xuất nội dung thay thế</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pPr>
            <w:r>
              <w:rPr>
                <w:rFonts w:hint="default" w:ascii="Times New Roman" w:hAnsi="Times New Roman" w:cs="Times New Roman"/>
                <w:i w:val="0"/>
                <w:iCs w:val="0"/>
                <w:color w:val="000000"/>
                <w:sz w:val="26"/>
                <w:szCs w:val="26"/>
                <w:u w:val="none"/>
                <w:vertAlign w:val="baseline"/>
              </w:rPr>
              <w:t xml:space="preserve">4. </w:t>
            </w:r>
            <w:r>
              <w:rPr>
                <w:rFonts w:hint="default" w:cs="Times New Roman"/>
                <w:i w:val="0"/>
                <w:iCs w:val="0"/>
                <w:color w:val="000000"/>
                <w:sz w:val="26"/>
                <w:szCs w:val="26"/>
                <w:u w:val="none"/>
                <w:vertAlign w:val="baseline"/>
                <w:lang w:val="vi-VN"/>
              </w:rPr>
              <w:t>Người dùng</w:t>
            </w:r>
            <w:r>
              <w:rPr>
                <w:rFonts w:hint="default" w:ascii="Times New Roman" w:hAnsi="Times New Roman" w:cs="Times New Roman"/>
                <w:i w:val="0"/>
                <w:iCs w:val="0"/>
                <w:color w:val="000000"/>
                <w:sz w:val="26"/>
                <w:szCs w:val="26"/>
                <w:u w:val="none"/>
                <w:vertAlign w:val="baseline"/>
              </w:rPr>
              <w:t xml:space="preserve"> chọn nội dung thay thế</w:t>
            </w:r>
          </w:p>
        </w:tc>
      </w:tr>
    </w:tbl>
    <w:p>
      <w:pPr>
        <w:pStyle w:val="4"/>
      </w:pPr>
      <w:bookmarkStart w:id="70" w:name="_Toc1293477222"/>
      <w:r>
        <w:t>Biểu đồ lớp thực thể</w:t>
      </w:r>
      <w:bookmarkEnd w:id="70"/>
    </w:p>
    <w:p>
      <w:pPr>
        <w:pStyle w:val="59"/>
        <w:numPr>
          <w:ilvl w:val="0"/>
          <w:numId w:val="19"/>
        </w:numPr>
      </w:pPr>
      <w:r>
        <w:t>Danh sách các lớp đối tượng</w:t>
      </w:r>
    </w:p>
    <w:p>
      <w:pPr>
        <w:pStyle w:val="14"/>
        <w:keepNext/>
      </w:pPr>
      <w:bookmarkStart w:id="71" w:name="_Toc21046284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3</w:t>
      </w:r>
      <w:r>
        <w:fldChar w:fldCharType="end"/>
      </w:r>
      <w:bookmarkStart w:id="72" w:name="_Toc2112717073"/>
      <w:r>
        <w:t xml:space="preserve"> Danh sách các lớp đối tượng</w:t>
      </w:r>
      <w:bookmarkEnd w:id="71"/>
      <w:bookmarkEnd w:id="72"/>
    </w:p>
    <w:tbl>
      <w:tblPr>
        <w:tblStyle w:val="12"/>
        <w:tblW w:w="8622" w:type="dxa"/>
        <w:tblInd w:w="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gridCol w:w="2672"/>
        <w:gridCol w:w="52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shd w:val="clear" w:color="auto" w:fill="C6D9F1"/>
          </w:tcPr>
          <w:p>
            <w:pPr>
              <w:rPr>
                <w:rFonts w:hint="default"/>
                <w:szCs w:val="26"/>
                <w:lang w:val="vi-VN"/>
              </w:rPr>
            </w:pPr>
            <w:r>
              <w:rPr>
                <w:rFonts w:hint="default"/>
                <w:szCs w:val="26"/>
                <w:lang w:val="vi-VN"/>
              </w:rPr>
              <w:t>STT</w:t>
            </w:r>
          </w:p>
        </w:tc>
        <w:tc>
          <w:tcPr>
            <w:tcW w:w="2672" w:type="dxa"/>
            <w:shd w:val="clear" w:color="auto" w:fill="C6D9F1"/>
          </w:tcPr>
          <w:p>
            <w:pPr>
              <w:rPr>
                <w:szCs w:val="26"/>
              </w:rPr>
            </w:pPr>
            <w:r>
              <w:t xml:space="preserve">Tên lớp </w:t>
            </w:r>
          </w:p>
        </w:tc>
        <w:tc>
          <w:tcPr>
            <w:tcW w:w="5262" w:type="dxa"/>
            <w:shd w:val="clear" w:color="auto" w:fill="C6D9F1"/>
          </w:tcPr>
          <w:p>
            <w:pPr>
              <w:rPr>
                <w:szCs w:val="26"/>
              </w:rPr>
            </w:pPr>
            <w: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1</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User</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 xml:space="preserve">Thông tin </w:t>
            </w:r>
            <w:r>
              <w:rPr>
                <w:rFonts w:hint="default" w:ascii="Times New Roman" w:hAnsi="Times New Roman" w:eastAsia="Ubuntu" w:cs="Times New Roman"/>
                <w:b w:val="0"/>
                <w:bCs/>
                <w:i w:val="0"/>
                <w:iCs w:val="0"/>
                <w:caps w:val="0"/>
                <w:color w:val="000000" w:themeColor="text1"/>
                <w:spacing w:val="0"/>
                <w:kern w:val="0"/>
                <w:sz w:val="26"/>
                <w:szCs w:val="26"/>
                <w:lang w:val="vi-VN" w:eastAsia="zh-CN" w:bidi="ar"/>
                <w14:textFill>
                  <w14:solidFill>
                    <w14:schemeClr w14:val="tx1"/>
                  </w14:solidFill>
                </w14:textFill>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2</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QuestionPool</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các câu hỏi trong ngân hàng câu hỏi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3</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Levels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các cấp độ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4</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Topics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các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5</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UserActivity</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hoạt động của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6</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Lessons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các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7</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Words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từ vựng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8</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LearningActivities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các hoạt động học tập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9</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ListenSubmits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nộp bài tập nghe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10</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ReadSubmits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nộp bài tập đọc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11</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SpeakSubmits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nộp bài tập nói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688"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lang w:val="vi-VN"/>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12</w:t>
            </w:r>
          </w:p>
        </w:tc>
        <w:tc>
          <w:tcPr>
            <w:tcW w:w="267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WriteSubmits</w:t>
            </w:r>
          </w:p>
        </w:tc>
        <w:tc>
          <w:tcPr>
            <w:tcW w:w="5262" w:type="dxa"/>
            <w:shd w:val="clear" w:color="auto" w:fill="auto"/>
            <w:vAlign w:val="center"/>
          </w:tcPr>
          <w:p>
            <w:pPr>
              <w:keepNext w:val="0"/>
              <w:keepLines w:val="0"/>
              <w:widowControl/>
              <w:suppressLineNumbers w:val="0"/>
              <w:ind w:left="0" w:leftChars="0" w:firstLine="0" w:firstLineChars="0"/>
              <w:jc w:val="left"/>
              <w:rPr>
                <w:rFonts w:hint="default" w:ascii="Times New Roman" w:hAnsi="Times New Roman" w:cs="Times New Roman"/>
                <w:b w:val="0"/>
                <w:bCs/>
                <w:color w:val="000000" w:themeColor="text1"/>
                <w:sz w:val="26"/>
                <w:szCs w:val="26"/>
                <w14:textFill>
                  <w14:solidFill>
                    <w14:schemeClr w14:val="tx1"/>
                  </w14:solidFill>
                </w14:textFill>
              </w:rPr>
            </w:pPr>
            <w:r>
              <w:rPr>
                <w:rFonts w:hint="default" w:ascii="Times New Roman" w:hAnsi="Times New Roman" w:eastAsia="Ubuntu" w:cs="Times New Roman"/>
                <w:b w:val="0"/>
                <w:bCs/>
                <w:i w:val="0"/>
                <w:iCs w:val="0"/>
                <w:caps w:val="0"/>
                <w:color w:val="000000" w:themeColor="text1"/>
                <w:spacing w:val="0"/>
                <w:kern w:val="0"/>
                <w:sz w:val="26"/>
                <w:szCs w:val="26"/>
                <w:lang w:val="en-US" w:eastAsia="zh-CN" w:bidi="ar"/>
                <w14:textFill>
                  <w14:solidFill>
                    <w14:schemeClr w14:val="tx1"/>
                  </w14:solidFill>
                </w14:textFill>
              </w:rPr>
              <w:t>Thông tin về nộp bài tập viết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688" w:type="dxa"/>
            <w:shd w:val="clear" w:color="auto" w:fill="auto"/>
          </w:tcPr>
          <w:p>
            <w:pPr>
              <w:rPr>
                <w:rFonts w:hint="default"/>
                <w:b w:val="0"/>
                <w:bCs/>
                <w:color w:val="000000" w:themeColor="text1"/>
                <w:lang w:val="vi-VN"/>
                <w14:textFill>
                  <w14:solidFill>
                    <w14:schemeClr w14:val="tx1"/>
                  </w14:solidFill>
                </w14:textFill>
              </w:rPr>
            </w:pPr>
            <w:r>
              <w:rPr>
                <w:rFonts w:hint="default"/>
                <w:b w:val="0"/>
                <w:bCs/>
                <w:color w:val="000000" w:themeColor="text1"/>
                <w:lang w:val="vi-VN"/>
                <w14:textFill>
                  <w14:solidFill>
                    <w14:schemeClr w14:val="tx1"/>
                  </w14:solidFill>
                </w14:textFill>
              </w:rPr>
              <w:t>13</w:t>
            </w:r>
          </w:p>
        </w:tc>
        <w:tc>
          <w:tcPr>
            <w:tcW w:w="2672" w:type="dxa"/>
            <w:shd w:val="clear" w:color="auto" w:fill="auto"/>
          </w:tcPr>
          <w:p>
            <w:pP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Notification</w:t>
            </w:r>
          </w:p>
        </w:tc>
        <w:tc>
          <w:tcPr>
            <w:tcW w:w="5262" w:type="dxa"/>
            <w:shd w:val="clear" w:color="auto" w:fill="auto"/>
          </w:tcPr>
          <w:p>
            <w:pPr>
              <w:keepNext/>
              <w:rPr>
                <w:b w:val="0"/>
                <w:bCs/>
                <w:color w:val="000000" w:themeColor="text1"/>
                <w14:textFill>
                  <w14:solidFill>
                    <w14:schemeClr w14:val="tx1"/>
                  </w14:solidFill>
                </w14:textFill>
              </w:rPr>
            </w:pPr>
            <w:r>
              <w:rPr>
                <w:b w:val="0"/>
                <w:bCs/>
                <w:color w:val="000000" w:themeColor="text1"/>
                <w14:textFill>
                  <w14:solidFill>
                    <w14:schemeClr w14:val="tx1"/>
                  </w14:solidFill>
                </w14:textFill>
              </w:rPr>
              <w:t>Thông tin về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688" w:type="dxa"/>
            <w:shd w:val="clear" w:color="auto" w:fill="auto"/>
          </w:tcPr>
          <w:p>
            <w:pPr>
              <w:rPr>
                <w:rFonts w:hint="default"/>
                <w:b w:val="0"/>
                <w:bCs/>
                <w:color w:val="000000" w:themeColor="text1"/>
                <w:lang w:val="vi-VN"/>
                <w14:textFill>
                  <w14:solidFill>
                    <w14:schemeClr w14:val="tx1"/>
                  </w14:solidFill>
                </w14:textFill>
              </w:rPr>
            </w:pPr>
            <w:r>
              <w:rPr>
                <w:rFonts w:hint="default"/>
                <w:b w:val="0"/>
                <w:bCs/>
                <w:color w:val="000000" w:themeColor="text1"/>
                <w:lang w:val="vi-VN"/>
                <w14:textFill>
                  <w14:solidFill>
                    <w14:schemeClr w14:val="tx1"/>
                  </w14:solidFill>
                </w14:textFill>
              </w:rPr>
              <w:t>14</w:t>
            </w:r>
          </w:p>
        </w:tc>
        <w:tc>
          <w:tcPr>
            <w:tcW w:w="2672" w:type="dxa"/>
            <w:shd w:val="clear" w:color="auto" w:fill="auto"/>
          </w:tcPr>
          <w:p>
            <w:pPr>
              <w:rPr>
                <w:rFonts w:hint="default"/>
                <w:b w:val="0"/>
                <w:bCs/>
                <w:color w:val="000000" w:themeColor="text1"/>
                <w:szCs w:val="26"/>
                <w:lang w:val="vi-VN"/>
                <w14:textFill>
                  <w14:solidFill>
                    <w14:schemeClr w14:val="tx1"/>
                  </w14:solidFill>
                </w14:textFill>
              </w:rPr>
            </w:pPr>
            <w:r>
              <w:rPr>
                <w:rFonts w:hint="default"/>
                <w:b w:val="0"/>
                <w:bCs/>
                <w:color w:val="000000" w:themeColor="text1"/>
                <w:szCs w:val="26"/>
                <w:lang w:val="vi-VN"/>
                <w14:textFill>
                  <w14:solidFill>
                    <w14:schemeClr w14:val="tx1"/>
                  </w14:solidFill>
                </w14:textFill>
              </w:rPr>
              <w:t>Awards</w:t>
            </w:r>
          </w:p>
        </w:tc>
        <w:tc>
          <w:tcPr>
            <w:tcW w:w="5262" w:type="dxa"/>
            <w:shd w:val="clear" w:color="auto" w:fill="auto"/>
          </w:tcPr>
          <w:p>
            <w:pPr>
              <w:keepNext/>
              <w:rPr>
                <w:rFonts w:hint="default"/>
                <w:b w:val="0"/>
                <w:bCs/>
                <w:color w:val="000000" w:themeColor="text1"/>
                <w:lang w:val="vi-VN"/>
                <w14:textFill>
                  <w14:solidFill>
                    <w14:schemeClr w14:val="tx1"/>
                  </w14:solidFill>
                </w14:textFill>
              </w:rPr>
            </w:pPr>
            <w:r>
              <w:rPr>
                <w:rFonts w:hint="default"/>
                <w:b w:val="0"/>
                <w:bCs/>
                <w:color w:val="000000" w:themeColor="text1"/>
                <w:lang w:val="vi-VN"/>
                <w14:textFill>
                  <w14:solidFill>
                    <w14:schemeClr w14:val="tx1"/>
                  </w14:solidFill>
                </w14:textFill>
              </w:rPr>
              <w:t>T</w:t>
            </w:r>
            <w:r>
              <w:rPr>
                <w:rFonts w:hint="default"/>
                <w:b w:val="0"/>
                <w:bCs/>
                <w:color w:val="000000" w:themeColor="text1"/>
                <w:lang w:val="en-US"/>
                <w14:textFill>
                  <w14:solidFill>
                    <w14:schemeClr w14:val="tx1"/>
                  </w14:solidFill>
                </w14:textFill>
              </w:rPr>
              <w:t>h</w:t>
            </w:r>
            <w:r>
              <w:rPr>
                <w:rFonts w:hint="default"/>
                <w:b w:val="0"/>
                <w:bCs/>
                <w:color w:val="000000" w:themeColor="text1"/>
                <w:lang w:val="vi-VN"/>
                <w14:textFill>
                  <w14:solidFill>
                    <w14:schemeClr w14:val="tx1"/>
                  </w14:solidFill>
                </w14:textFill>
              </w:rPr>
              <w:t>ông tin về  danh hiệu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688" w:type="dxa"/>
            <w:shd w:val="clear" w:color="auto" w:fill="auto"/>
          </w:tcPr>
          <w:p>
            <w:pPr>
              <w:rPr>
                <w:rFonts w:hint="default"/>
                <w:b w:val="0"/>
                <w:bCs/>
                <w:color w:val="000000" w:themeColor="text1"/>
                <w:lang w:val="vi-VN"/>
                <w14:textFill>
                  <w14:solidFill>
                    <w14:schemeClr w14:val="tx1"/>
                  </w14:solidFill>
                </w14:textFill>
              </w:rPr>
            </w:pPr>
            <w:r>
              <w:rPr>
                <w:rFonts w:hint="default"/>
                <w:b w:val="0"/>
                <w:bCs/>
                <w:color w:val="000000" w:themeColor="text1"/>
                <w:lang w:val="vi-VN"/>
                <w14:textFill>
                  <w14:solidFill>
                    <w14:schemeClr w14:val="tx1"/>
                  </w14:solidFill>
                </w14:textFill>
              </w:rPr>
              <w:t>15</w:t>
            </w:r>
          </w:p>
        </w:tc>
        <w:tc>
          <w:tcPr>
            <w:tcW w:w="2672" w:type="dxa"/>
            <w:shd w:val="clear" w:color="auto" w:fill="auto"/>
          </w:tcPr>
          <w:p>
            <w:pPr>
              <w:rPr>
                <w:rFonts w:hint="default"/>
                <w:b w:val="0"/>
                <w:bCs/>
                <w:color w:val="000000" w:themeColor="text1"/>
                <w:szCs w:val="26"/>
                <w:lang w:val="en-US"/>
                <w14:textFill>
                  <w14:solidFill>
                    <w14:schemeClr w14:val="tx1"/>
                  </w14:solidFill>
                </w14:textFill>
              </w:rPr>
            </w:pPr>
            <w:r>
              <w:rPr>
                <w:rFonts w:hint="default"/>
                <w:b w:val="0"/>
                <w:bCs/>
                <w:color w:val="000000" w:themeColor="text1"/>
                <w:lang w:val="vi-VN"/>
                <w14:textFill>
                  <w14:solidFill>
                    <w14:schemeClr w14:val="tx1"/>
                  </w14:solidFill>
                </w14:textFill>
              </w:rPr>
              <w:t>AwardsArchiv</w:t>
            </w:r>
            <w:r>
              <w:rPr>
                <w:rFonts w:hint="default"/>
                <w:b w:val="0"/>
                <w:bCs/>
                <w:color w:val="000000" w:themeColor="text1"/>
                <w:lang w:val="en-US"/>
                <w14:textFill>
                  <w14:solidFill>
                    <w14:schemeClr w14:val="tx1"/>
                  </w14:solidFill>
                </w14:textFill>
              </w:rPr>
              <w:t>e</w:t>
            </w:r>
          </w:p>
        </w:tc>
        <w:tc>
          <w:tcPr>
            <w:tcW w:w="5262" w:type="dxa"/>
            <w:shd w:val="clear" w:color="auto" w:fill="auto"/>
          </w:tcPr>
          <w:p>
            <w:pPr>
              <w:keepNext/>
              <w:rPr>
                <w:rFonts w:hint="default"/>
                <w:b w:val="0"/>
                <w:bCs/>
                <w:color w:val="000000" w:themeColor="text1"/>
                <w:lang w:val="vi-VN"/>
                <w14:textFill>
                  <w14:solidFill>
                    <w14:schemeClr w14:val="tx1"/>
                  </w14:solidFill>
                </w14:textFill>
              </w:rPr>
            </w:pPr>
            <w:r>
              <w:rPr>
                <w:rFonts w:hint="default"/>
                <w:b w:val="0"/>
                <w:bCs/>
                <w:color w:val="000000" w:themeColor="text1"/>
                <w:lang w:val="en-US"/>
                <w14:textFill>
                  <w14:solidFill>
                    <w14:schemeClr w14:val="tx1"/>
                  </w14:solidFill>
                </w14:textFill>
              </w:rPr>
              <w:t>Th</w:t>
            </w:r>
            <w:r>
              <w:rPr>
                <w:rFonts w:hint="default"/>
                <w:b w:val="0"/>
                <w:bCs/>
                <w:color w:val="000000" w:themeColor="text1"/>
                <w:lang w:val="vi-VN"/>
                <w14:textFill>
                  <w14:solidFill>
                    <w14:schemeClr w14:val="tx1"/>
                  </w14:solidFill>
                </w14:textFill>
              </w:rPr>
              <w:t>ông tin về anh hiệu đạt được</w:t>
            </w:r>
          </w:p>
        </w:tc>
      </w:tr>
    </w:tbl>
    <w:p>
      <w:pPr>
        <w:spacing w:line="240" w:lineRule="auto"/>
        <w:rPr>
          <w:rFonts w:eastAsia="Calibri"/>
          <w:b/>
          <w:i/>
        </w:rPr>
      </w:pPr>
    </w:p>
    <w:p>
      <w:pPr>
        <w:pStyle w:val="59"/>
        <w:numPr>
          <w:ilvl w:val="0"/>
          <w:numId w:val="19"/>
        </w:numPr>
      </w:pPr>
      <w:r>
        <w:t>Biểu đô lớp thực thể</w:t>
      </w:r>
    </w:p>
    <w:p>
      <w:pPr>
        <w:pStyle w:val="44"/>
      </w:pPr>
      <w:r>
        <w:drawing>
          <wp:inline distT="0" distB="0" distL="0" distR="0">
            <wp:extent cx="5756910" cy="3404235"/>
            <wp:effectExtent l="0" t="0" r="15240" b="5715"/>
            <wp:docPr id="3" name="Picture 3" descr="/home/caoviet/Documents/uml/class.png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me/caoviet/Documents/uml/class.pngclass"/>
                    <pic:cNvPicPr>
                      <a:picLocks noChangeAspect="1"/>
                    </pic:cNvPicPr>
                  </pic:nvPicPr>
                  <pic:blipFill>
                    <a:blip r:embed="rId23"/>
                    <a:srcRect/>
                    <a:stretch>
                      <a:fillRect/>
                    </a:stretch>
                  </pic:blipFill>
                  <pic:spPr>
                    <a:xfrm>
                      <a:off x="0" y="0"/>
                      <a:ext cx="5756910" cy="3404235"/>
                    </a:xfrm>
                    <a:prstGeom prst="rect">
                      <a:avLst/>
                    </a:prstGeom>
                  </pic:spPr>
                </pic:pic>
              </a:graphicData>
            </a:graphic>
          </wp:inline>
        </w:drawing>
      </w:r>
    </w:p>
    <w:p>
      <w:pPr>
        <w:pStyle w:val="14"/>
        <w:rPr>
          <w:lang w:val="vi-VN"/>
        </w:rPr>
      </w:pPr>
      <w:bookmarkStart w:id="73" w:name="_Toc21046279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bookmarkStart w:id="74" w:name="_Toc968212482"/>
      <w:r>
        <w:t xml:space="preserve"> Biểu đồ lớp thực thể</w:t>
      </w:r>
      <w:bookmarkEnd w:id="73"/>
      <w:bookmarkEnd w:id="74"/>
    </w:p>
    <w:p>
      <w:pPr>
        <w:spacing w:line="240" w:lineRule="auto"/>
        <w:rPr>
          <w:rFonts w:eastAsiaTheme="majorEastAsia" w:cstheme="majorBidi"/>
          <w:b/>
          <w:color w:val="000000" w:themeColor="text1"/>
          <w:szCs w:val="24"/>
          <w14:textFill>
            <w14:solidFill>
              <w14:schemeClr w14:val="tx1"/>
            </w14:solidFill>
          </w14:textFill>
        </w:rPr>
      </w:pPr>
      <w:r>
        <w:br w:type="page"/>
      </w:r>
    </w:p>
    <w:p>
      <w:pPr>
        <w:pStyle w:val="4"/>
      </w:pPr>
      <w:bookmarkStart w:id="75" w:name="_Toc835987311"/>
      <w:r>
        <w:t>Các yêu cầu phi chức năng</w:t>
      </w:r>
      <w:bookmarkEnd w:id="75"/>
    </w:p>
    <w:p>
      <w:pPr>
        <w:pStyle w:val="14"/>
        <w:keepNext/>
      </w:pPr>
      <w:bookmarkStart w:id="76" w:name="_Toc21046284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4</w:t>
      </w:r>
      <w:r>
        <w:fldChar w:fldCharType="end"/>
      </w:r>
      <w:bookmarkStart w:id="77" w:name="_Toc2024031680"/>
      <w:r>
        <w:t xml:space="preserve"> Các yêu cầu phi chức năng</w:t>
      </w:r>
      <w:bookmarkEnd w:id="76"/>
      <w:bookmarkEnd w:id="7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2880"/>
        <w:gridCol w:w="51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shd w:val="clear" w:color="auto" w:fill="9CC2E5" w:themeFill="accent5" w:themeFillTint="99"/>
          </w:tcPr>
          <w:p>
            <w:pPr>
              <w:jc w:val="center"/>
              <w:rPr>
                <w:b/>
                <w:bCs/>
              </w:rPr>
            </w:pPr>
            <w:r>
              <w:rPr>
                <w:b/>
                <w:bCs/>
              </w:rPr>
              <w:t>Mục</w:t>
            </w:r>
          </w:p>
        </w:tc>
        <w:tc>
          <w:tcPr>
            <w:tcW w:w="2880" w:type="dxa"/>
            <w:shd w:val="clear" w:color="auto" w:fill="9CC2E5" w:themeFill="accent5" w:themeFillTint="99"/>
          </w:tcPr>
          <w:p>
            <w:pPr>
              <w:jc w:val="center"/>
              <w:rPr>
                <w:b/>
                <w:bCs/>
              </w:rPr>
            </w:pPr>
            <w:r>
              <w:rPr>
                <w:b/>
                <w:bCs/>
              </w:rPr>
              <w:t>Tên yêu cầu</w:t>
            </w:r>
          </w:p>
        </w:tc>
        <w:tc>
          <w:tcPr>
            <w:tcW w:w="5101" w:type="dxa"/>
            <w:shd w:val="clear" w:color="auto" w:fill="9CC2E5" w:themeFill="accent5" w:themeFillTint="99"/>
          </w:tcPr>
          <w:p>
            <w:pPr>
              <w:jc w:val="center"/>
              <w:rPr>
                <w:b/>
                <w:bCs/>
              </w:rPr>
            </w:pPr>
            <w:r>
              <w:rPr>
                <w:b/>
                <w:bCs/>
              </w:rPr>
              <w:t>Mô tả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1</w:t>
            </w:r>
          </w:p>
        </w:tc>
        <w:tc>
          <w:tcPr>
            <w:tcW w:w="2880" w:type="dxa"/>
          </w:tcPr>
          <w:p>
            <w:pPr>
              <w:jc w:val="center"/>
            </w:pPr>
            <w:r>
              <w:t>Bảo mật</w:t>
            </w:r>
          </w:p>
        </w:tc>
        <w:tc>
          <w:tcPr>
            <w:tcW w:w="5101" w:type="dxa"/>
          </w:tcPr>
          <w:p>
            <w:pPr>
              <w:jc w:val="center"/>
            </w:pPr>
            <w:r>
              <w:t xml:space="preserve">Hệ thống cần đảm bảo bảo mật thông tin người dùng, dữ liệu bài học và kết quả học tập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2</w:t>
            </w:r>
          </w:p>
        </w:tc>
        <w:tc>
          <w:tcPr>
            <w:tcW w:w="2880" w:type="dxa"/>
          </w:tcPr>
          <w:p>
            <w:pPr>
              <w:jc w:val="center"/>
            </w:pPr>
            <w:r>
              <w:t>Khả năng truy cập</w:t>
            </w:r>
          </w:p>
        </w:tc>
        <w:tc>
          <w:tcPr>
            <w:tcW w:w="5101" w:type="dxa"/>
          </w:tcPr>
          <w:p>
            <w:pPr>
              <w:jc w:val="center"/>
            </w:pPr>
            <w:r>
              <w:t>Giao diện người dùng phải dễ tiếp cận và sử dụng cho mọi đối tượng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Pr>
          <w:p>
            <w:pPr>
              <w:jc w:val="center"/>
            </w:pPr>
            <w:r>
              <w:t>3</w:t>
            </w:r>
          </w:p>
        </w:tc>
        <w:tc>
          <w:tcPr>
            <w:tcW w:w="2880" w:type="dxa"/>
          </w:tcPr>
          <w:p>
            <w:pPr>
              <w:jc w:val="center"/>
            </w:pPr>
            <w:r>
              <w:t>Khả năng mở rộng</w:t>
            </w:r>
          </w:p>
        </w:tc>
        <w:tc>
          <w:tcPr>
            <w:tcW w:w="5101" w:type="dxa"/>
          </w:tcPr>
          <w:p>
            <w:pPr>
              <w:jc w:val="center"/>
            </w:pPr>
            <w:r>
              <w:t>Hệ thống cần có khả năng mở rộng để đáp ứng số lượng người dùng tăng lên và lưu trữ dữ liệu ngày càng lớn.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4</w:t>
            </w:r>
          </w:p>
        </w:tc>
        <w:tc>
          <w:tcPr>
            <w:tcW w:w="2880" w:type="dxa"/>
          </w:tcPr>
          <w:p>
            <w:pPr>
              <w:jc w:val="center"/>
            </w:pPr>
            <w:r>
              <w:t>Hiệu suất</w:t>
            </w:r>
          </w:p>
        </w:tc>
        <w:tc>
          <w:tcPr>
            <w:tcW w:w="5101" w:type="dxa"/>
          </w:tcPr>
          <w:p>
            <w:pPr>
              <w:jc w:val="center"/>
            </w:pPr>
            <w:r>
              <w:t>Hệ thống cần đảm bảo thời gian phản hồi nhanh, tải trang nhanh, và xử lý dữ liệu hiệu quả, đặc biệt khi có nhiều người dùng truy cập đồng thời.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5</w:t>
            </w:r>
          </w:p>
        </w:tc>
        <w:tc>
          <w:tcPr>
            <w:tcW w:w="2880" w:type="dxa"/>
          </w:tcPr>
          <w:p>
            <w:pPr>
              <w:jc w:val="center"/>
            </w:pPr>
            <w:r>
              <w:t>Tính khả dụng</w:t>
            </w:r>
          </w:p>
        </w:tc>
        <w:tc>
          <w:tcPr>
            <w:tcW w:w="5101" w:type="dxa"/>
          </w:tcPr>
          <w:p>
            <w:pPr>
              <w:jc w:val="center"/>
            </w:pPr>
            <w:r>
              <w:t>Hệ thống cần đảm bảo hoạt động ổn định và sẵn sàng phục vụ người dùng với thời gian ngừng hoạt động tối thiểu.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6</w:t>
            </w:r>
          </w:p>
        </w:tc>
        <w:tc>
          <w:tcPr>
            <w:tcW w:w="2880" w:type="dxa"/>
          </w:tcPr>
          <w:p>
            <w:pPr>
              <w:jc w:val="center"/>
            </w:pPr>
            <w:r>
              <w:t>Khả năng bảo trì</w:t>
            </w:r>
          </w:p>
        </w:tc>
        <w:tc>
          <w:tcPr>
            <w:tcW w:w="5101" w:type="dxa"/>
          </w:tcPr>
          <w:p>
            <w:pPr>
              <w:jc w:val="center"/>
            </w:pPr>
            <w:r>
              <w:t>Mã nguồn phải được tổ chức rõ ràng, có cấu trúc tốt để dễ dàng bảo trì, sửa lỗi và phát triển tính năng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75" w:type="dxa"/>
          </w:tcPr>
          <w:p>
            <w:pPr>
              <w:jc w:val="center"/>
            </w:pPr>
            <w:r>
              <w:t>7</w:t>
            </w:r>
          </w:p>
        </w:tc>
        <w:tc>
          <w:tcPr>
            <w:tcW w:w="2880" w:type="dxa"/>
          </w:tcPr>
          <w:p>
            <w:pPr>
              <w:jc w:val="center"/>
            </w:pPr>
            <w:r>
              <w:t>Khả năng tương thích</w:t>
            </w:r>
          </w:p>
        </w:tc>
        <w:tc>
          <w:tcPr>
            <w:tcW w:w="5101" w:type="dxa"/>
          </w:tcPr>
          <w:p>
            <w:pPr>
              <w:jc w:val="center"/>
            </w:pPr>
            <w:r>
              <w:t>Ứng dụng cần hoạt động trên nhiều trình duyệt web và thiết bị khác nhau, đảm bảo trải nghiệm người dùng nhất quán.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8</w:t>
            </w:r>
          </w:p>
        </w:tc>
        <w:tc>
          <w:tcPr>
            <w:tcW w:w="2880" w:type="dxa"/>
          </w:tcPr>
          <w:p>
            <w:pPr>
              <w:jc w:val="center"/>
            </w:pPr>
            <w:r>
              <w:t>Tính sử dụng</w:t>
            </w:r>
          </w:p>
        </w:tc>
        <w:tc>
          <w:tcPr>
            <w:tcW w:w="5101" w:type="dxa"/>
          </w:tcPr>
          <w:p>
            <w:pPr>
              <w:jc w:val="center"/>
            </w:pPr>
            <w:r>
              <w:t>Giao diện người dùng phải trực quan, dễ sử dụng và tuân theo các nguyên tắc thiết kế UX/UI hiện đại.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jc w:val="center"/>
            </w:pPr>
            <w:r>
              <w:t>9</w:t>
            </w:r>
          </w:p>
        </w:tc>
        <w:tc>
          <w:tcPr>
            <w:tcW w:w="2880" w:type="dxa"/>
          </w:tcPr>
          <w:p>
            <w:pPr>
              <w:jc w:val="center"/>
            </w:pPr>
            <w:r>
              <w:t>Khả năng phân tích</w:t>
            </w:r>
          </w:p>
        </w:tc>
        <w:tc>
          <w:tcPr>
            <w:tcW w:w="5101" w:type="dxa"/>
          </w:tcPr>
          <w:p>
            <w:pPr>
              <w:jc w:val="center"/>
            </w:pPr>
            <w:r>
              <w:t>Hệ thống cần cung cấp khả năng phân tích dữ liệu chi tiết về hoạt động người dùng, hiệu suất học tập.</w:t>
            </w:r>
          </w:p>
        </w:tc>
      </w:tr>
    </w:tbl>
    <w:p/>
    <w:p>
      <w:pPr>
        <w:pStyle w:val="3"/>
      </w:pPr>
      <w:bookmarkStart w:id="78" w:name="_Toc1755373730"/>
      <w:r>
        <w:t>Thiết kế hệ thống</w:t>
      </w:r>
      <w:bookmarkEnd w:id="78"/>
    </w:p>
    <w:p>
      <w:pPr>
        <w:pStyle w:val="4"/>
      </w:pPr>
      <w:bookmarkStart w:id="79" w:name="_Toc446366947"/>
      <w:r>
        <w:t>Thiết kế cơ sở dữ liệu</w:t>
      </w:r>
      <w:bookmarkEnd w:id="79"/>
    </w:p>
    <w:p>
      <w:pPr>
        <w:keepNext/>
        <w:jc w:val="center"/>
      </w:pPr>
      <w:r>
        <w:drawing>
          <wp:inline distT="0" distB="0" distL="0" distR="0">
            <wp:extent cx="5432425" cy="6086475"/>
            <wp:effectExtent l="0" t="0" r="15875" b="9525"/>
            <wp:docPr id="39" name="Picture 39" descr="/home/caoviet/Documents/uml/digram.pngd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ome/caoviet/Documents/uml/digram.pngdigram"/>
                    <pic:cNvPicPr>
                      <a:picLocks noChangeAspect="1"/>
                    </pic:cNvPicPr>
                  </pic:nvPicPr>
                  <pic:blipFill>
                    <a:blip r:embed="rId24"/>
                    <a:srcRect/>
                    <a:stretch>
                      <a:fillRect/>
                    </a:stretch>
                  </pic:blipFill>
                  <pic:spPr>
                    <a:xfrm>
                      <a:off x="0" y="0"/>
                      <a:ext cx="5432425" cy="6086475"/>
                    </a:xfrm>
                    <a:prstGeom prst="rect">
                      <a:avLst/>
                    </a:prstGeom>
                  </pic:spPr>
                </pic:pic>
              </a:graphicData>
            </a:graphic>
          </wp:inline>
        </w:drawing>
      </w:r>
    </w:p>
    <w:p>
      <w:pPr>
        <w:pStyle w:val="14"/>
      </w:pPr>
      <w:bookmarkStart w:id="80" w:name="_Toc21046279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bookmarkStart w:id="81" w:name="_Toc561613620"/>
      <w:r>
        <w:t xml:space="preserve"> Mô hình cơ sở dữ liệu quan hệ</w:t>
      </w:r>
      <w:bookmarkEnd w:id="80"/>
      <w:bookmarkEnd w:id="81"/>
    </w:p>
    <w:p>
      <w:pPr>
        <w:pStyle w:val="5"/>
      </w:pPr>
      <w:r>
        <w:t>Bảng Users</w:t>
      </w:r>
    </w:p>
    <w:p>
      <w:pPr>
        <w:pStyle w:val="14"/>
        <w:keepNext/>
      </w:pPr>
      <w:bookmarkStart w:id="82" w:name="_Toc21046284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5</w:t>
      </w:r>
      <w:r>
        <w:fldChar w:fldCharType="end"/>
      </w:r>
      <w:bookmarkStart w:id="83" w:name="_Toc1903848902"/>
      <w:r>
        <w:t xml:space="preserve"> Cấu trúc bảng Users</w:t>
      </w:r>
      <w:bookmarkEnd w:id="82"/>
      <w:bookmarkEnd w:id="83"/>
    </w:p>
    <w:tbl>
      <w:tblPr>
        <w:tblStyle w:val="2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80"/>
        <w:gridCol w:w="1721"/>
        <w:gridCol w:w="2139"/>
        <w:gridCol w:w="2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shd w:val="clear" w:color="auto" w:fill="9CC2E5" w:themeFill="accent5" w:themeFillTint="99"/>
            <w:vAlign w:val="center"/>
          </w:tcPr>
          <w:p>
            <w:pPr>
              <w:jc w:val="center"/>
              <w:rPr>
                <w:b/>
                <w:bCs/>
              </w:rPr>
            </w:pPr>
            <w:r>
              <w:rPr>
                <w:b/>
                <w:bCs/>
              </w:rPr>
              <w:t>STT</w:t>
            </w:r>
          </w:p>
        </w:tc>
        <w:tc>
          <w:tcPr>
            <w:tcW w:w="1175" w:type="pct"/>
            <w:shd w:val="clear" w:color="auto" w:fill="9CC2E5" w:themeFill="accent5" w:themeFillTint="99"/>
            <w:vAlign w:val="center"/>
          </w:tcPr>
          <w:p>
            <w:pPr>
              <w:jc w:val="center"/>
              <w:rPr>
                <w:b/>
                <w:bCs/>
              </w:rPr>
            </w:pPr>
            <w:r>
              <w:rPr>
                <w:b/>
                <w:bCs/>
              </w:rPr>
              <w:t>Tên trường</w:t>
            </w:r>
          </w:p>
        </w:tc>
        <w:tc>
          <w:tcPr>
            <w:tcW w:w="927" w:type="pct"/>
            <w:shd w:val="clear" w:color="auto" w:fill="9CC2E5" w:themeFill="accent5" w:themeFillTint="99"/>
            <w:vAlign w:val="center"/>
          </w:tcPr>
          <w:p>
            <w:pPr>
              <w:jc w:val="center"/>
              <w:rPr>
                <w:b/>
                <w:bCs/>
              </w:rPr>
            </w:pPr>
            <w:r>
              <w:rPr>
                <w:b/>
                <w:bCs/>
              </w:rPr>
              <w:t>Kiểu dữ liệu</w:t>
            </w:r>
          </w:p>
        </w:tc>
        <w:tc>
          <w:tcPr>
            <w:tcW w:w="1152" w:type="pct"/>
            <w:shd w:val="clear" w:color="auto" w:fill="9CC2E5" w:themeFill="accent5" w:themeFillTint="99"/>
            <w:vAlign w:val="center"/>
          </w:tcPr>
          <w:p>
            <w:pPr>
              <w:jc w:val="center"/>
              <w:rPr>
                <w:b/>
                <w:bCs/>
              </w:rPr>
            </w:pPr>
            <w:r>
              <w:rPr>
                <w:b/>
                <w:bCs/>
              </w:rPr>
              <w:t>Ràng buộc</w:t>
            </w:r>
          </w:p>
        </w:tc>
        <w:tc>
          <w:tcPr>
            <w:tcW w:w="1363" w:type="pct"/>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Mã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email</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 UNIQUE</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Địa chỉ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password</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firstName</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Họ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lastName</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Tên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nickName</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Tên nick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role</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isEmailConfirmed</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BOOLEAN</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Trạng thái xác nhận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emailConfirmedAt</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Thời gian xác nhận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11</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12</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13</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14</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1152"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381"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15</w:t>
            </w:r>
          </w:p>
        </w:tc>
        <w:tc>
          <w:tcPr>
            <w:tcW w:w="1175"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927"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1152" w:type="pct"/>
            <w:vAlign w:val="center"/>
          </w:tcPr>
          <w:p>
            <w:pPr>
              <w:jc w:val="left"/>
              <w:rPr>
                <w:rFonts w:hint="default" w:ascii="Times New Roman" w:hAnsi="Times New Roman" w:eastAsia="Noto Serif CJK TC" w:cs="Times New Roman"/>
                <w:color w:val="000000" w:themeColor="text1"/>
                <w:sz w:val="26"/>
                <w:szCs w:val="26"/>
                <w14:textFill>
                  <w14:solidFill>
                    <w14:schemeClr w14:val="tx1"/>
                  </w14:solidFill>
                </w14:textFill>
              </w:rPr>
            </w:pPr>
          </w:p>
        </w:tc>
        <w:tc>
          <w:tcPr>
            <w:tcW w:w="1363" w:type="pct"/>
            <w:vAlign w:val="center"/>
          </w:tcPr>
          <w:p>
            <w:pPr>
              <w:keepNext w:val="0"/>
              <w:keepLines w:val="0"/>
              <w:widowControl/>
              <w:suppressLineNumbers w:val="0"/>
              <w:ind w:left="0" w:leftChars="0" w:firstLine="0" w:firstLineChars="0"/>
              <w:jc w:val="left"/>
              <w:rPr>
                <w:rFonts w:hint="default" w:ascii="Times New Roman" w:hAnsi="Times New Roman" w:eastAsia="Noto Serif CJK TC" w:cs="Times New Roman"/>
                <w:color w:val="000000" w:themeColor="text1"/>
                <w:sz w:val="26"/>
                <w:szCs w:val="26"/>
                <w14:textFill>
                  <w14:solidFill>
                    <w14:schemeClr w14:val="tx1"/>
                  </w14:solidFill>
                </w14:textFill>
              </w:rPr>
            </w:pPr>
            <w:r>
              <w:rPr>
                <w:rFonts w:hint="default" w:ascii="Times New Roman" w:hAnsi="Times New Roman" w:eastAsia="Noto Serif CJK TC"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
      <w:pPr>
        <w:spacing w:line="240" w:lineRule="auto"/>
        <w:rPr>
          <w:rFonts w:eastAsiaTheme="majorEastAsia" w:cstheme="majorBidi"/>
          <w:b/>
          <w:iCs/>
        </w:rPr>
      </w:pPr>
      <w:r>
        <w:br w:type="page"/>
      </w:r>
    </w:p>
    <w:p>
      <w:pPr>
        <w:pStyle w:val="5"/>
      </w:pPr>
      <w:r>
        <w:t>Bảng</w:t>
      </w:r>
      <w:r>
        <w:rPr>
          <w:rFonts w:hint="default"/>
          <w:lang w:val="vi-VN"/>
        </w:rPr>
        <w:t xml:space="preserve"> LearnActivity</w:t>
      </w:r>
    </w:p>
    <w:p>
      <w:pPr>
        <w:pStyle w:val="14"/>
        <w:keepNext/>
        <w:rPr>
          <w:rFonts w:hint="default"/>
          <w:lang w:val="vi-VN"/>
        </w:rPr>
      </w:pPr>
      <w:bookmarkStart w:id="84" w:name="_Toc210462848"/>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6</w:t>
      </w:r>
      <w:r>
        <w:fldChar w:fldCharType="end"/>
      </w:r>
      <w:bookmarkStart w:id="85" w:name="_Toc307467765"/>
      <w:r>
        <w:t xml:space="preserve"> Cấu trúc bảng </w:t>
      </w:r>
      <w:bookmarkEnd w:id="84"/>
      <w:r>
        <w:rPr>
          <w:rFonts w:hint="default"/>
          <w:lang w:val="vi-VN"/>
        </w:rPr>
        <w:t>LeanActivity</w:t>
      </w:r>
      <w:bookmarkEnd w:id="8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325"/>
        <w:gridCol w:w="1709"/>
        <w:gridCol w:w="2096"/>
        <w:gridCol w:w="24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2325" w:type="dxa"/>
            <w:shd w:val="clear" w:color="auto" w:fill="9CC2E5" w:themeFill="accent5" w:themeFillTint="99"/>
            <w:vAlign w:val="center"/>
          </w:tcPr>
          <w:p>
            <w:pPr>
              <w:jc w:val="center"/>
              <w:rPr>
                <w:b/>
                <w:bCs/>
              </w:rPr>
            </w:pPr>
            <w:r>
              <w:rPr>
                <w:b/>
                <w:bCs/>
              </w:rPr>
              <w:t>Tên trường</w:t>
            </w:r>
          </w:p>
        </w:tc>
        <w:tc>
          <w:tcPr>
            <w:tcW w:w="1709" w:type="dxa"/>
            <w:shd w:val="clear" w:color="auto" w:fill="9CC2E5" w:themeFill="accent5" w:themeFillTint="99"/>
            <w:vAlign w:val="center"/>
          </w:tcPr>
          <w:p>
            <w:pPr>
              <w:jc w:val="center"/>
              <w:rPr>
                <w:b/>
                <w:bCs/>
              </w:rPr>
            </w:pPr>
            <w:r>
              <w:rPr>
                <w:b/>
                <w:bCs/>
              </w:rPr>
              <w:t>Kiểu dữ liệu</w:t>
            </w:r>
          </w:p>
        </w:tc>
        <w:tc>
          <w:tcPr>
            <w:tcW w:w="2096" w:type="dxa"/>
            <w:shd w:val="clear" w:color="auto" w:fill="9CC2E5" w:themeFill="accent5" w:themeFillTint="99"/>
            <w:vAlign w:val="center"/>
          </w:tcPr>
          <w:p>
            <w:pPr>
              <w:jc w:val="center"/>
              <w:rPr>
                <w:b/>
                <w:bCs/>
              </w:rPr>
            </w:pPr>
            <w:r>
              <w:rPr>
                <w:b/>
                <w:bCs/>
              </w:rPr>
              <w:t>Ràng buộc</w:t>
            </w:r>
          </w:p>
        </w:tc>
        <w:tc>
          <w:tcPr>
            <w:tcW w:w="2444"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hoạt động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exp</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Điểm kinh nghiệm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level</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Cấp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streakDay</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Số ngày liên tục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studyTimeToday</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 học hôm nay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studyTimeEveryday</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 học mỗi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totalStudyTime</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Tổng thời gian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languageStudying</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đang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totalLessons</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Tổng số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11</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9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12</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09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13</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9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14</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09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p>
        </w:tc>
        <w:tc>
          <w:tcPr>
            <w:tcW w:w="2444" w:type="dxa"/>
            <w:vAlign w:val="center"/>
          </w:tcPr>
          <w:p>
            <w:pPr>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 xml:space="preserve">Ngày xóa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15</w:t>
            </w:r>
          </w:p>
        </w:tc>
        <w:tc>
          <w:tcPr>
            <w:tcW w:w="2325"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0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9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444"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Pr>
        <w:pStyle w:val="5"/>
      </w:pPr>
      <w:r>
        <w:t xml:space="preserve">Bảng </w:t>
      </w:r>
      <w:r>
        <w:rPr>
          <w:rFonts w:hint="default"/>
          <w:lang w:val="vi-VN"/>
        </w:rPr>
        <w:t>Topics</w:t>
      </w:r>
    </w:p>
    <w:p>
      <w:pPr>
        <w:pStyle w:val="14"/>
        <w:keepNext/>
        <w:rPr>
          <w:rFonts w:hint="default"/>
          <w:lang w:val="vi-VN"/>
        </w:rPr>
      </w:pPr>
      <w:bookmarkStart w:id="86" w:name="_Toc210462849"/>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7</w:t>
      </w:r>
      <w:r>
        <w:fldChar w:fldCharType="end"/>
      </w:r>
      <w:bookmarkStart w:id="87" w:name="_Toc635067016"/>
      <w:r>
        <w:t xml:space="preserve"> Cấu trúc bảng </w:t>
      </w:r>
      <w:bookmarkEnd w:id="86"/>
      <w:r>
        <w:rPr>
          <w:rFonts w:hint="default"/>
          <w:lang w:val="vi-VN"/>
        </w:rPr>
        <w:t>Topics</w:t>
      </w:r>
      <w:bookmarkEnd w:id="8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name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Tên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description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Mô tả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Pr>
        <w:pStyle w:val="5"/>
      </w:pPr>
      <w:r>
        <w:t>Bảng</w:t>
      </w:r>
      <w:r>
        <w:rPr>
          <w:rFonts w:hint="default"/>
          <w:lang w:val="vi-VN"/>
        </w:rPr>
        <w:t xml:space="preserve"> Awards</w:t>
      </w:r>
    </w:p>
    <w:p>
      <w:pPr>
        <w:pStyle w:val="14"/>
        <w:keepNext/>
        <w:rPr>
          <w:rFonts w:hint="default"/>
          <w:lang w:val="vi-VN"/>
        </w:rPr>
      </w:pPr>
      <w:bookmarkStart w:id="88" w:name="_Toc210462850"/>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8</w:t>
      </w:r>
      <w:r>
        <w:fldChar w:fldCharType="end"/>
      </w:r>
      <w:bookmarkStart w:id="89" w:name="_Toc1620178571"/>
      <w:r>
        <w:t xml:space="preserve"> Cấu trúc bảng </w:t>
      </w:r>
      <w:bookmarkEnd w:id="88"/>
      <w:r>
        <w:rPr>
          <w:rFonts w:hint="default"/>
          <w:lang w:val="vi-VN"/>
        </w:rPr>
        <w:t>Awards</w:t>
      </w:r>
      <w:bookmarkEnd w:id="8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cấp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name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Tên cấp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requiredExp</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Kinh nghiệm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image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Hình ảnh giải thưởng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vi-VN" w:eastAsia="zh-CN" w:bidi="ar"/>
                <w14:textFill>
                  <w14:solidFill>
                    <w14:schemeClr w14:val="tx1"/>
                  </w14:solidFill>
                </w14:textFill>
              </w:rPr>
            </w:pPr>
            <w:r>
              <w:rPr>
                <w:rFonts w:hint="default" w:eastAsia="Ubuntu" w:cs="Times New Roman"/>
                <w:i w:val="0"/>
                <w:iCs w:val="0"/>
                <w:caps w:val="0"/>
                <w:color w:val="000000" w:themeColor="text1"/>
                <w:spacing w:val="0"/>
                <w:kern w:val="0"/>
                <w:sz w:val="26"/>
                <w:szCs w:val="26"/>
                <w:lang w:val="vi-VN"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
      <w:pPr>
        <w:pStyle w:val="5"/>
      </w:pPr>
      <w:r>
        <w:t>Bảng</w:t>
      </w:r>
      <w:r>
        <w:rPr>
          <w:rFonts w:hint="default"/>
          <w:lang w:val="vi-VN"/>
        </w:rPr>
        <w:t xml:space="preserve"> ArchiveAwards</w:t>
      </w:r>
    </w:p>
    <w:p>
      <w:pPr>
        <w:pStyle w:val="14"/>
        <w:keepNext/>
        <w:rPr>
          <w:rFonts w:hint="default"/>
          <w:lang w:val="vi-VN"/>
        </w:rPr>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9</w:t>
      </w:r>
      <w:r>
        <w:fldChar w:fldCharType="end"/>
      </w:r>
      <w:bookmarkStart w:id="90" w:name="_Toc85283942"/>
      <w:r>
        <w:t xml:space="preserve"> Cấu trúc bảng </w:t>
      </w:r>
      <w:r>
        <w:rPr>
          <w:rFonts w:hint="default"/>
          <w:lang w:val="vi-VN"/>
        </w:rPr>
        <w:t>ArchiveAwards</w:t>
      </w:r>
      <w:bookmarkEnd w:id="9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 xml:space="preserve">Mã </w:t>
            </w:r>
            <w:r>
              <w:rPr>
                <w:rFonts w:hint="default" w:eastAsia="Ubuntu" w:cs="Times New Roman"/>
                <w:i w:val="0"/>
                <w:iCs w:val="0"/>
                <w:caps w:val="0"/>
                <w:color w:val="000000" w:themeColor="text1"/>
                <w:spacing w:val="0"/>
                <w:kern w:val="0"/>
                <w:sz w:val="26"/>
                <w:szCs w:val="26"/>
                <w:lang w:val="vi-VN" w:eastAsia="zh-CN" w:bidi="ar"/>
                <w14:textFill>
                  <w14:solidFill>
                    <w14:schemeClr w14:val="tx1"/>
                  </w14:solidFill>
                </w14:textFill>
              </w:rPr>
              <w:t>đạt giải thưởng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IdAward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Mã giải thưởng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image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Hình ảnh giải thưởng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cs="Times New Roman"/>
                <w:color w:val="000000" w:themeColor="text1"/>
                <w:sz w:val="26"/>
                <w:szCs w:val="26"/>
                <w:lang w:val="vi-VN"/>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vi-VN" w:eastAsia="zh-CN" w:bidi="ar"/>
                <w14:textFill>
                  <w14:solidFill>
                    <w14:schemeClr w14:val="tx1"/>
                  </w14:solidFill>
                </w14:textFill>
              </w:rPr>
            </w:pPr>
            <w:r>
              <w:rPr>
                <w:rFonts w:hint="default" w:eastAsia="Ubuntu" w:cs="Times New Roman"/>
                <w:i w:val="0"/>
                <w:iCs w:val="0"/>
                <w:caps w:val="0"/>
                <w:color w:val="000000" w:themeColor="text1"/>
                <w:spacing w:val="0"/>
                <w:kern w:val="0"/>
                <w:sz w:val="26"/>
                <w:szCs w:val="26"/>
                <w:lang w:val="vi-VN"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
      <w:pPr>
        <w:pStyle w:val="5"/>
      </w:pPr>
      <w:r>
        <w:t xml:space="preserve">Bảng </w:t>
      </w:r>
      <w:r>
        <w:rPr>
          <w:rFonts w:hint="default"/>
          <w:lang w:val="vi-VN"/>
        </w:rPr>
        <w:t>Words</w:t>
      </w:r>
    </w:p>
    <w:p>
      <w:pPr>
        <w:pStyle w:val="14"/>
        <w:keepNext/>
        <w:rPr>
          <w:rFonts w:hint="default"/>
          <w:lang w:val="vi-VN"/>
        </w:rPr>
      </w:pPr>
      <w:bookmarkStart w:id="91" w:name="_Toc21046285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10</w:t>
      </w:r>
      <w:r>
        <w:fldChar w:fldCharType="end"/>
      </w:r>
      <w:bookmarkStart w:id="92" w:name="_Toc111303562"/>
      <w:r>
        <w:t xml:space="preserve"> Cấu trúc bảng W</w:t>
      </w:r>
      <w:bookmarkEnd w:id="91"/>
      <w:r>
        <w:rPr>
          <w:rFonts w:hint="default"/>
          <w:lang w:val="vi-VN"/>
        </w:rPr>
        <w:t>ords</w:t>
      </w:r>
      <w:bookmarkEnd w:id="9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từ vựng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word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Từ vựng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srcLang</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nguồn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tgtLang</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meaning</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partOfSpeech</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Loại từ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topicId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UserId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LessonsId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Pr>
        <w:pStyle w:val="5"/>
      </w:pPr>
      <w:r>
        <w:t xml:space="preserve">Bảng </w:t>
      </w:r>
      <w:r>
        <w:rPr>
          <w:rFonts w:hint="default"/>
          <w:lang w:val="vi-VN"/>
        </w:rPr>
        <w:t>Lessons</w:t>
      </w:r>
    </w:p>
    <w:p>
      <w:pPr>
        <w:pStyle w:val="14"/>
        <w:keepNext/>
        <w:rPr>
          <w:rFonts w:hint="default"/>
          <w:lang w:val="vi-VN"/>
        </w:rPr>
      </w:pPr>
      <w:bookmarkStart w:id="93" w:name="_Toc21046285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11</w:t>
      </w:r>
      <w:r>
        <w:fldChar w:fldCharType="end"/>
      </w:r>
      <w:bookmarkStart w:id="94" w:name="_Toc1338749762"/>
      <w:r>
        <w:t xml:space="preserve"> Cấu trúc bảng </w:t>
      </w:r>
      <w:bookmarkEnd w:id="93"/>
      <w:r>
        <w:rPr>
          <w:rFonts w:hint="default"/>
          <w:lang w:val="vi-VN"/>
        </w:rPr>
        <w:t>Lessons</w:t>
      </w:r>
      <w:bookmarkEnd w:id="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title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Tiêu đề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description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Mô tả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expReward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Kinh nghiệm thưởng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topicId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levelId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cấp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
      <w:pPr>
        <w:pStyle w:val="5"/>
      </w:pPr>
      <w:r>
        <w:t xml:space="preserve">Bảng </w:t>
      </w:r>
      <w:r>
        <w:rPr>
          <w:rFonts w:hint="default"/>
          <w:lang w:val="vi-VN"/>
        </w:rPr>
        <w:t>QuestionPool</w:t>
      </w:r>
    </w:p>
    <w:p>
      <w:pPr>
        <w:pStyle w:val="14"/>
        <w:keepNext/>
        <w:rPr>
          <w:rFonts w:hint="default"/>
          <w:lang w:val="vi-VN"/>
        </w:rPr>
      </w:pPr>
      <w:bookmarkStart w:id="95" w:name="_Toc210462853"/>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12</w:t>
      </w:r>
      <w:r>
        <w:fldChar w:fldCharType="end"/>
      </w:r>
      <w:bookmarkStart w:id="96" w:name="_Toc1664618790"/>
      <w:r>
        <w:t xml:space="preserve"> Cấu trúc bảng </w:t>
      </w:r>
      <w:bookmarkEnd w:id="95"/>
      <w:r>
        <w:rPr>
          <w:rFonts w:hint="default"/>
          <w:lang w:val="vi-VN"/>
        </w:rPr>
        <w:t xml:space="preserve">QuestionPool </w:t>
      </w:r>
      <w:bookmarkEnd w:id="9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78"/>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câu hỏi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QuestionType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Loại câu hỏi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Question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Câu hỏi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Answer</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Câu trả lời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Options</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Tùy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Word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Topic</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LanguageIn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đầu vào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LanguageOut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đầu ra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UsageCount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Số lần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MaxUsageCount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Số lần sử dụng tối đa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IsActive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BOOLEAN</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Trạng thái hoạt động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LastUsedAt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 sử dụng cuối</w:t>
            </w:r>
          </w:p>
        </w:tc>
      </w:tr>
    </w:tbl>
    <w:p>
      <w:pPr>
        <w:pStyle w:val="5"/>
      </w:pPr>
      <w:r>
        <w:t xml:space="preserve">Bảng </w:t>
      </w:r>
      <w:r>
        <w:rPr>
          <w:rFonts w:hint="default"/>
          <w:lang w:val="vi-VN"/>
        </w:rPr>
        <w:t>CardVocabulary</w:t>
      </w:r>
    </w:p>
    <w:p>
      <w:pPr>
        <w:pStyle w:val="14"/>
        <w:keepNext/>
        <w:rPr>
          <w:rFonts w:hint="default"/>
          <w:lang w:val="vi-VN"/>
        </w:rPr>
      </w:pPr>
      <w:bookmarkStart w:id="97" w:name="_Toc210462854"/>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13</w:t>
      </w:r>
      <w:r>
        <w:fldChar w:fldCharType="end"/>
      </w:r>
      <w:bookmarkStart w:id="98" w:name="_Toc626325597"/>
      <w:r>
        <w:t xml:space="preserve"> Cấu trúc bảng </w:t>
      </w:r>
      <w:bookmarkEnd w:id="97"/>
      <w:r>
        <w:rPr>
          <w:rFonts w:hint="default"/>
          <w:lang w:val="vi-VN"/>
        </w:rPr>
        <w:t>CardVocabulary</w:t>
      </w:r>
      <w:bookmarkEnd w:id="9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267"/>
        <w:gridCol w:w="1719"/>
        <w:gridCol w:w="2041"/>
        <w:gridCol w:w="2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2267"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041" w:type="dxa"/>
            <w:shd w:val="clear" w:color="auto" w:fill="9CC2E5" w:themeFill="accent5" w:themeFillTint="99"/>
            <w:vAlign w:val="center"/>
          </w:tcPr>
          <w:p>
            <w:pPr>
              <w:jc w:val="center"/>
              <w:rPr>
                <w:b/>
                <w:bCs/>
              </w:rPr>
            </w:pPr>
            <w:r>
              <w:rPr>
                <w:b/>
                <w:bCs/>
              </w:rPr>
              <w:t>Ràng buộc</w:t>
            </w:r>
          </w:p>
        </w:tc>
        <w:tc>
          <w:tcPr>
            <w:tcW w:w="2321"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b/>
                <w:bCs/>
              </w:rPr>
              <w:t>STT</w:t>
            </w:r>
          </w:p>
        </w:tc>
        <w:tc>
          <w:tcPr>
            <w:tcW w:w="2267" w:type="dxa"/>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b/>
                <w:bCs/>
              </w:rPr>
              <w:t>Tên trường</w:t>
            </w:r>
          </w:p>
        </w:tc>
        <w:tc>
          <w:tcPr>
            <w:tcW w:w="1719" w:type="dxa"/>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b/>
                <w:bCs/>
              </w:rPr>
              <w:t>Kiểu dữ liệu</w:t>
            </w:r>
          </w:p>
        </w:tc>
        <w:tc>
          <w:tcPr>
            <w:tcW w:w="2041" w:type="dxa"/>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b/>
                <w:bCs/>
              </w:rPr>
              <w:t>Ràng buộc</w:t>
            </w:r>
          </w:p>
        </w:tc>
        <w:tc>
          <w:tcPr>
            <w:tcW w:w="2321" w:type="dxa"/>
            <w:vAlign w:val="center"/>
          </w:tcPr>
          <w:p>
            <w:pPr>
              <w:jc w:val="center"/>
              <w:rPr>
                <w:rFonts w:hint="default" w:ascii="Times New Roman" w:hAnsi="Times New Roman" w:cs="Times New Roman"/>
                <w:color w:val="000000" w:themeColor="text1"/>
                <w:sz w:val="26"/>
                <w:szCs w:val="26"/>
                <w14:textFill>
                  <w14:solidFill>
                    <w14:schemeClr w14:val="tx1"/>
                  </w14:solidFill>
                </w14:textFill>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từ vựng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word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Từ vựng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srcLang</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nguồn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tgtLang</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Ngôn ngữ đích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meaning</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partOfSpeech</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Loại từ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topicId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chủ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UserId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LessonsId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bài học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11</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12</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041"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13</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041"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32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14</w:t>
            </w:r>
          </w:p>
        </w:tc>
        <w:tc>
          <w:tcPr>
            <w:tcW w:w="2267"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041"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p>
        </w:tc>
        <w:tc>
          <w:tcPr>
            <w:tcW w:w="2321" w:type="dxa"/>
            <w:vAlign w:val="center"/>
          </w:tcPr>
          <w:p>
            <w:pPr>
              <w:jc w:val="left"/>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bl>
    <w:p>
      <w:pPr>
        <w:pStyle w:val="5"/>
      </w:pPr>
      <w:r>
        <w:t xml:space="preserve">Bảng </w:t>
      </w:r>
      <w:r>
        <w:rPr>
          <w:rFonts w:hint="default"/>
          <w:lang w:val="vi-VN"/>
        </w:rPr>
        <w:t>WriteSubmit</w:t>
      </w:r>
    </w:p>
    <w:p>
      <w:pPr>
        <w:pStyle w:val="14"/>
        <w:keepNext/>
        <w:rPr>
          <w:rFonts w:hint="default"/>
          <w:lang w:val="vi-VN"/>
        </w:rPr>
      </w:pPr>
      <w:bookmarkStart w:id="99" w:name="_Toc210462855"/>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14</w:t>
      </w:r>
      <w:r>
        <w:fldChar w:fldCharType="end"/>
      </w:r>
      <w:bookmarkStart w:id="100" w:name="_Toc612699534"/>
      <w:r>
        <w:t xml:space="preserve"> Cấu trúc bảng </w:t>
      </w:r>
      <w:bookmarkEnd w:id="99"/>
      <w:r>
        <w:rPr>
          <w:rFonts w:hint="default"/>
          <w:lang w:val="vi-VN"/>
        </w:rPr>
        <w:t>WriteSubmit</w:t>
      </w:r>
      <w:bookmarkEnd w:id="10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nộp bài viết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scrore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Content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w:t>
            </w:r>
            <w:r>
              <w:rPr>
                <w:rFonts w:hint="default" w:ascii="Times New Roman" w:hAnsi="Times New Roman" w:cs="Times New Roman"/>
                <w:color w:val="000000" w:themeColor="text1"/>
                <w:sz w:val="26"/>
                <w:szCs w:val="26"/>
                <w:lang w:val="vi-VN"/>
                <w14:textFill>
                  <w14:solidFill>
                    <w14:schemeClr w14:val="tx1"/>
                  </w14:solidFill>
                </w14:textFill>
              </w:rPr>
              <w:t>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duration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Pr>
        <w:pStyle w:val="5"/>
      </w:pPr>
      <w:r>
        <w:t xml:space="preserve"> Bảng ReadingSubmi</w:t>
      </w:r>
      <w:r>
        <w:rPr>
          <w:rFonts w:hint="default"/>
          <w:lang w:val="en-US"/>
        </w:rPr>
        <w:t>ts</w:t>
      </w:r>
    </w:p>
    <w:p>
      <w:pPr>
        <w:pStyle w:val="14"/>
        <w:keepNext/>
        <w:rPr>
          <w:rFonts w:hint="default"/>
          <w:lang w:val="en-US"/>
        </w:rPr>
      </w:pPr>
      <w:bookmarkStart w:id="101" w:name="_Toc21046285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15</w:t>
      </w:r>
      <w:r>
        <w:fldChar w:fldCharType="end"/>
      </w:r>
      <w:bookmarkStart w:id="102" w:name="_Toc352348745"/>
      <w:r>
        <w:t xml:space="preserve"> Cấu trúc bảng ReadingSubmi</w:t>
      </w:r>
      <w:bookmarkEnd w:id="101"/>
      <w:r>
        <w:rPr>
          <w:rFonts w:hint="default"/>
          <w:lang w:val="en-US"/>
        </w:rPr>
        <w:t>ts</w:t>
      </w:r>
      <w:bookmarkEnd w:id="10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nộp bài đọc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scrore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retry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Số lần thử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duration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
    <w:p>
      <w:pPr>
        <w:pStyle w:val="5"/>
      </w:pPr>
      <w:r>
        <w:t>Bảng Listen</w:t>
      </w:r>
      <w:r>
        <w:rPr>
          <w:rFonts w:hint="default"/>
          <w:lang w:val="en-US"/>
        </w:rPr>
        <w:t>Submits</w:t>
      </w:r>
    </w:p>
    <w:p>
      <w:pPr>
        <w:pStyle w:val="14"/>
        <w:keepNext/>
      </w:pPr>
      <w:bookmarkStart w:id="103" w:name="_Toc21046285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16</w:t>
      </w:r>
      <w:r>
        <w:fldChar w:fldCharType="end"/>
      </w:r>
      <w:bookmarkStart w:id="104" w:name="_Toc2006077288"/>
      <w:r>
        <w:t xml:space="preserve"> Cấu trúc bảng </w:t>
      </w:r>
      <w:bookmarkEnd w:id="103"/>
      <w:r>
        <w:t>Listen</w:t>
      </w:r>
      <w:r>
        <w:rPr>
          <w:rFonts w:hint="default"/>
          <w:lang w:val="en-US"/>
        </w:rPr>
        <w:t>Submits</w:t>
      </w:r>
      <w:bookmarkEnd w:id="10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nộp bài nghe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scrore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retry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Số lần thử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duration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c>
          <w:tcPr>
            <w:tcW w:w="2527"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Pr>
        <w:pStyle w:val="5"/>
      </w:pPr>
      <w:r>
        <w:t xml:space="preserve"> Bảng </w:t>
      </w:r>
      <w:r>
        <w:rPr>
          <w:rFonts w:hint="default"/>
          <w:lang w:val="en-US"/>
        </w:rPr>
        <w:t>SpeakSubmits</w:t>
      </w:r>
    </w:p>
    <w:p>
      <w:pPr>
        <w:pStyle w:val="14"/>
        <w:keepNext/>
        <w:rPr>
          <w:rFonts w:hint="default"/>
          <w:lang w:val="en-US"/>
        </w:rPr>
      </w:pPr>
      <w:bookmarkStart w:id="105" w:name="_Toc210462858"/>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17</w:t>
      </w:r>
      <w:r>
        <w:fldChar w:fldCharType="end"/>
      </w:r>
      <w:bookmarkStart w:id="106" w:name="_Toc2062249362"/>
      <w:r>
        <w:t xml:space="preserve"> Cấu trúc bảng </w:t>
      </w:r>
      <w:bookmarkEnd w:id="105"/>
      <w:r>
        <w:rPr>
          <w:rFonts w:hint="default"/>
          <w:lang w:val="en-US"/>
        </w:rPr>
        <w:t>SpeakSubmits</w:t>
      </w:r>
      <w:bookmarkEnd w:id="10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Id</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PRIMARY KEY, 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Mã nộp bài nói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2</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scrore</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3</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retry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Số lần thử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4</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duration</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INT</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5</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NOT NULL</w:t>
            </w: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6</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createdBy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7</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8</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updatedBy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9</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deletedAt</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DATETIME</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Ngày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10</w:t>
            </w:r>
          </w:p>
        </w:tc>
        <w:tc>
          <w:tcPr>
            <w:tcW w:w="1966"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deletedBy</w:t>
            </w:r>
          </w:p>
        </w:tc>
        <w:tc>
          <w:tcPr>
            <w:tcW w:w="1719"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STRING</w:t>
            </w:r>
          </w:p>
        </w:tc>
        <w:tc>
          <w:tcPr>
            <w:tcW w:w="2136" w:type="dxa"/>
            <w:vAlign w:val="center"/>
          </w:tcPr>
          <w:p>
            <w:pPr>
              <w:jc w:val="left"/>
              <w:rPr>
                <w:rFonts w:hint="default" w:ascii="Times New Roman" w:hAnsi="Times New Roman" w:cs="Times New Roman"/>
                <w:color w:val="000000" w:themeColor="text1"/>
                <w:sz w:val="26"/>
                <w:szCs w:val="26"/>
                <w14:textFill>
                  <w14:solidFill>
                    <w14:schemeClr w14:val="tx1"/>
                  </w14:solidFill>
                </w14:textFill>
              </w:rPr>
            </w:pPr>
          </w:p>
        </w:tc>
        <w:tc>
          <w:tcPr>
            <w:tcW w:w="2527" w:type="dxa"/>
            <w:vAlign w:val="center"/>
          </w:tcPr>
          <w:p>
            <w:pPr>
              <w:keepNext w:val="0"/>
              <w:keepLines w:val="0"/>
              <w:widowControl/>
              <w:suppressLineNumbers w:val="0"/>
              <w:ind w:left="0" w:leftChars="0" w:firstLine="0" w:firstLineChars="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Ubuntu" w:cs="Times New Roman"/>
                <w:i w:val="0"/>
                <w:iCs w:val="0"/>
                <w:caps w:val="0"/>
                <w:color w:val="000000" w:themeColor="text1"/>
                <w:spacing w:val="0"/>
                <w:kern w:val="0"/>
                <w:sz w:val="26"/>
                <w:szCs w:val="26"/>
                <w:lang w:val="en-US" w:eastAsia="zh-CN" w:bidi="ar"/>
                <w14:textFill>
                  <w14:solidFill>
                    <w14:schemeClr w14:val="tx1"/>
                  </w14:solidFill>
                </w14:textFill>
              </w:rPr>
              <w:t>Người xóa</w:t>
            </w:r>
          </w:p>
        </w:tc>
      </w:tr>
    </w:tbl>
    <w:p/>
    <w:p>
      <w:pPr>
        <w:pStyle w:val="5"/>
      </w:pPr>
      <w:r>
        <w:t xml:space="preserve"> Bảng Notification</w:t>
      </w:r>
    </w:p>
    <w:p>
      <w:pPr>
        <w:pStyle w:val="14"/>
        <w:keepNext/>
      </w:pPr>
      <w:bookmarkStart w:id="107" w:name="_Toc210462866"/>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18</w:t>
      </w:r>
      <w:r>
        <w:fldChar w:fldCharType="end"/>
      </w:r>
      <w:bookmarkStart w:id="108" w:name="_Toc1708722749"/>
      <w:r>
        <w:t xml:space="preserve"> Cấu trúc bảng Notification</w:t>
      </w:r>
      <w:bookmarkEnd w:id="107"/>
      <w:bookmarkEnd w:id="10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1</w:t>
            </w:r>
          </w:p>
        </w:tc>
        <w:tc>
          <w:tcPr>
            <w:tcW w:w="1966" w:type="dxa"/>
            <w:vAlign w:val="center"/>
          </w:tcPr>
          <w:p>
            <w:pPr>
              <w:jc w:val="center"/>
            </w:pPr>
            <w:r>
              <w:t>Id</w:t>
            </w:r>
          </w:p>
        </w:tc>
        <w:tc>
          <w:tcPr>
            <w:tcW w:w="1719" w:type="dxa"/>
            <w:vAlign w:val="center"/>
          </w:tcPr>
          <w:p>
            <w:pPr>
              <w:jc w:val="center"/>
            </w:pPr>
            <w:r>
              <w:t>STRING</w:t>
            </w:r>
          </w:p>
        </w:tc>
        <w:tc>
          <w:tcPr>
            <w:tcW w:w="2136" w:type="dxa"/>
            <w:vAlign w:val="center"/>
          </w:tcPr>
          <w:p>
            <w:pPr>
              <w:jc w:val="center"/>
            </w:pPr>
            <w:r>
              <w:t>PRIMARY KEY, NOT NULL</w:t>
            </w:r>
          </w:p>
        </w:tc>
        <w:tc>
          <w:tcPr>
            <w:tcW w:w="2527" w:type="dxa"/>
            <w:vAlign w:val="center"/>
          </w:tcPr>
          <w:p>
            <w:pPr>
              <w:jc w:val="center"/>
            </w:pPr>
            <w:r>
              <w:t>Mã định danh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2</w:t>
            </w:r>
          </w:p>
        </w:tc>
        <w:tc>
          <w:tcPr>
            <w:tcW w:w="1966" w:type="dxa"/>
            <w:vAlign w:val="center"/>
          </w:tcPr>
          <w:p>
            <w:pPr>
              <w:jc w:val="center"/>
            </w:pPr>
            <w:r>
              <w:t>Type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pPr>
            <w:r>
              <w:t>Loại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 w:type="dxa"/>
            <w:vAlign w:val="center"/>
          </w:tcPr>
          <w:p>
            <w:pPr>
              <w:jc w:val="center"/>
            </w:pPr>
            <w:r>
              <w:t>3</w:t>
            </w:r>
          </w:p>
        </w:tc>
        <w:tc>
          <w:tcPr>
            <w:tcW w:w="1966" w:type="dxa"/>
            <w:vAlign w:val="center"/>
          </w:tcPr>
          <w:p>
            <w:pPr>
              <w:jc w:val="center"/>
            </w:pPr>
            <w:r>
              <w:t>Title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pPr>
            <w:r>
              <w:t>Tiêu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4</w:t>
            </w:r>
          </w:p>
        </w:tc>
        <w:tc>
          <w:tcPr>
            <w:tcW w:w="1966" w:type="dxa"/>
            <w:vAlign w:val="center"/>
          </w:tcPr>
          <w:p>
            <w:pPr>
              <w:jc w:val="center"/>
            </w:pPr>
            <w:r>
              <w:t>Message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pPr>
            <w:r>
              <w:t>Tin nhắn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5</w:t>
            </w:r>
          </w:p>
        </w:tc>
        <w:tc>
          <w:tcPr>
            <w:tcW w:w="1966" w:type="dxa"/>
            <w:vAlign w:val="center"/>
          </w:tcPr>
          <w:p>
            <w:pPr>
              <w:jc w:val="center"/>
            </w:pPr>
            <w:r>
              <w:t>Read</w:t>
            </w:r>
          </w:p>
        </w:tc>
        <w:tc>
          <w:tcPr>
            <w:tcW w:w="1719" w:type="dxa"/>
            <w:vAlign w:val="center"/>
          </w:tcPr>
          <w:p>
            <w:pPr>
              <w:jc w:val="center"/>
            </w:pPr>
            <w:r>
              <w:t>BOOL</w:t>
            </w:r>
          </w:p>
        </w:tc>
        <w:tc>
          <w:tcPr>
            <w:tcW w:w="2136" w:type="dxa"/>
            <w:vAlign w:val="center"/>
          </w:tcPr>
          <w:p>
            <w:pPr>
              <w:jc w:val="center"/>
            </w:pPr>
            <w:r>
              <w:t>NOT NULL</w:t>
            </w:r>
          </w:p>
        </w:tc>
        <w:tc>
          <w:tcPr>
            <w:tcW w:w="2527" w:type="dxa"/>
            <w:vAlign w:val="center"/>
          </w:tcPr>
          <w:p>
            <w:pPr>
              <w:jc w:val="center"/>
            </w:pPr>
            <w:r>
              <w:t>Trạng thái đọc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6</w:t>
            </w:r>
          </w:p>
        </w:tc>
        <w:tc>
          <w:tcPr>
            <w:tcW w:w="1966" w:type="dxa"/>
            <w:vAlign w:val="center"/>
          </w:tcPr>
          <w:p>
            <w:pPr>
              <w:jc w:val="center"/>
            </w:pPr>
            <w:r>
              <w:t>userId</w:t>
            </w:r>
          </w:p>
        </w:tc>
        <w:tc>
          <w:tcPr>
            <w:tcW w:w="1719" w:type="dxa"/>
            <w:vAlign w:val="center"/>
          </w:tcPr>
          <w:p>
            <w:pPr>
              <w:jc w:val="center"/>
            </w:pPr>
            <w:r>
              <w:t>STRING</w:t>
            </w:r>
          </w:p>
        </w:tc>
        <w:tc>
          <w:tcPr>
            <w:tcW w:w="2136" w:type="dxa"/>
            <w:vAlign w:val="center"/>
          </w:tcPr>
          <w:p>
            <w:pPr>
              <w:jc w:val="center"/>
            </w:pPr>
            <w:r>
              <w:t>FOREIGN KEY, NOT NULL</w:t>
            </w:r>
          </w:p>
        </w:tc>
        <w:tc>
          <w:tcPr>
            <w:tcW w:w="2527" w:type="dxa"/>
            <w:vAlign w:val="center"/>
          </w:tcPr>
          <w:p>
            <w:pPr>
              <w:jc w:val="center"/>
            </w:pPr>
            <w:r>
              <w:t>Mã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 w:type="dxa"/>
            <w:vAlign w:val="center"/>
          </w:tcPr>
          <w:p>
            <w:pPr>
              <w:jc w:val="center"/>
            </w:pPr>
            <w:r>
              <w:t>7</w:t>
            </w:r>
          </w:p>
        </w:tc>
        <w:tc>
          <w:tcPr>
            <w:tcW w:w="1966" w:type="dxa"/>
            <w:vAlign w:val="center"/>
          </w:tcPr>
          <w:p>
            <w:pPr>
              <w:jc w:val="center"/>
            </w:pPr>
            <w:r>
              <w:t>Priority</w:t>
            </w:r>
          </w:p>
        </w:tc>
        <w:tc>
          <w:tcPr>
            <w:tcW w:w="1719" w:type="dxa"/>
            <w:vAlign w:val="center"/>
          </w:tcPr>
          <w:p>
            <w:pPr>
              <w:jc w:val="center"/>
            </w:pPr>
            <w:r>
              <w:t>INT</w:t>
            </w:r>
          </w:p>
        </w:tc>
        <w:tc>
          <w:tcPr>
            <w:tcW w:w="2136" w:type="dxa"/>
            <w:vAlign w:val="center"/>
          </w:tcPr>
          <w:p>
            <w:pPr>
              <w:jc w:val="center"/>
            </w:pPr>
            <w:r>
              <w:t>NOT NULL</w:t>
            </w:r>
          </w:p>
        </w:tc>
        <w:tc>
          <w:tcPr>
            <w:tcW w:w="2527" w:type="dxa"/>
            <w:vAlign w:val="center"/>
          </w:tcPr>
          <w:p>
            <w:pPr>
              <w:jc w:val="center"/>
            </w:pPr>
            <w:r>
              <w:t>Độ ưu tiên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8</w:t>
            </w:r>
          </w:p>
        </w:tc>
        <w:tc>
          <w:tcPr>
            <w:tcW w:w="1966" w:type="dxa"/>
            <w:vAlign w:val="center"/>
          </w:tcPr>
          <w:p>
            <w:pPr>
              <w:jc w:val="center"/>
            </w:pPr>
            <w:r>
              <w:t>Data</w:t>
            </w:r>
          </w:p>
        </w:tc>
        <w:tc>
          <w:tcPr>
            <w:tcW w:w="1719" w:type="dxa"/>
            <w:vAlign w:val="center"/>
          </w:tcPr>
          <w:p>
            <w:pPr>
              <w:jc w:val="center"/>
            </w:pPr>
            <w:r>
              <w:t>STRING</w:t>
            </w:r>
          </w:p>
        </w:tc>
        <w:tc>
          <w:tcPr>
            <w:tcW w:w="2136" w:type="dxa"/>
            <w:vAlign w:val="center"/>
          </w:tcPr>
          <w:p>
            <w:pPr>
              <w:jc w:val="center"/>
            </w:pPr>
          </w:p>
        </w:tc>
        <w:tc>
          <w:tcPr>
            <w:tcW w:w="2527" w:type="dxa"/>
            <w:vAlign w:val="center"/>
          </w:tcPr>
          <w:p>
            <w:pPr>
              <w:jc w:val="center"/>
            </w:pPr>
            <w:r>
              <w:t>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9</w:t>
            </w:r>
          </w:p>
        </w:tc>
        <w:tc>
          <w:tcPr>
            <w:tcW w:w="1966" w:type="dxa"/>
            <w:vAlign w:val="center"/>
          </w:tcPr>
          <w:p>
            <w:pPr>
              <w:jc w:val="center"/>
            </w:pPr>
            <w:r>
              <w:t>createdAt</w:t>
            </w:r>
          </w:p>
        </w:tc>
        <w:tc>
          <w:tcPr>
            <w:tcW w:w="1719" w:type="dxa"/>
            <w:vAlign w:val="center"/>
          </w:tcPr>
          <w:p>
            <w:pPr>
              <w:jc w:val="center"/>
            </w:pPr>
            <w:r>
              <w:t>TIMESTAMP</w:t>
            </w:r>
          </w:p>
        </w:tc>
        <w:tc>
          <w:tcPr>
            <w:tcW w:w="2136" w:type="dxa"/>
            <w:vAlign w:val="center"/>
          </w:tcPr>
          <w:p>
            <w:pPr>
              <w:jc w:val="center"/>
            </w:pPr>
          </w:p>
        </w:tc>
        <w:tc>
          <w:tcPr>
            <w:tcW w:w="2527" w:type="dxa"/>
            <w:vAlign w:val="center"/>
          </w:tcPr>
          <w:p>
            <w:pPr>
              <w:jc w:val="center"/>
            </w:pPr>
            <w:r>
              <w:t>Thời gian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10</w:t>
            </w:r>
          </w:p>
        </w:tc>
        <w:tc>
          <w:tcPr>
            <w:tcW w:w="1966" w:type="dxa"/>
            <w:vAlign w:val="center"/>
          </w:tcPr>
          <w:p>
            <w:pPr>
              <w:jc w:val="center"/>
            </w:pPr>
            <w:r>
              <w:t>updatedAt</w:t>
            </w:r>
          </w:p>
        </w:tc>
        <w:tc>
          <w:tcPr>
            <w:tcW w:w="1719" w:type="dxa"/>
            <w:vAlign w:val="center"/>
          </w:tcPr>
          <w:p>
            <w:pPr>
              <w:jc w:val="center"/>
            </w:pPr>
            <w:r>
              <w:t>TIMESTAMP</w:t>
            </w:r>
          </w:p>
        </w:tc>
        <w:tc>
          <w:tcPr>
            <w:tcW w:w="2136" w:type="dxa"/>
            <w:vAlign w:val="center"/>
          </w:tcPr>
          <w:p>
            <w:pPr>
              <w:jc w:val="center"/>
            </w:pPr>
          </w:p>
        </w:tc>
        <w:tc>
          <w:tcPr>
            <w:tcW w:w="2527" w:type="dxa"/>
            <w:vAlign w:val="center"/>
          </w:tcPr>
          <w:p>
            <w:pPr>
              <w:jc w:val="center"/>
            </w:pPr>
            <w:r>
              <w:t>Thời gian chỉnh sửa</w:t>
            </w:r>
          </w:p>
        </w:tc>
      </w:tr>
    </w:tbl>
    <w:p>
      <w:pPr>
        <w:pStyle w:val="5"/>
      </w:pPr>
      <w:r>
        <w:t xml:space="preserve"> Bảng </w:t>
      </w:r>
      <w:r>
        <w:rPr>
          <w:rFonts w:hint="default"/>
          <w:lang w:val="en-US"/>
        </w:rPr>
        <w:t>Awards</w:t>
      </w:r>
    </w:p>
    <w:p>
      <w:pPr>
        <w:pStyle w:val="14"/>
        <w:keepNext/>
        <w:rPr>
          <w:rFonts w:hint="default"/>
          <w:lang w:val="en-US"/>
        </w:rPr>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19</w:t>
      </w:r>
      <w:r>
        <w:fldChar w:fldCharType="end"/>
      </w:r>
      <w:bookmarkStart w:id="109" w:name="_Toc1992622508"/>
      <w:r>
        <w:t xml:space="preserve"> Cấu trúc bảng</w:t>
      </w:r>
      <w:r>
        <w:rPr>
          <w:rFonts w:hint="default"/>
          <w:lang w:val="en-US"/>
        </w:rPr>
        <w:t xml:space="preserve"> Awards</w:t>
      </w:r>
      <w:bookmarkEnd w:id="10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1</w:t>
            </w:r>
          </w:p>
        </w:tc>
        <w:tc>
          <w:tcPr>
            <w:tcW w:w="1966" w:type="dxa"/>
            <w:vAlign w:val="center"/>
          </w:tcPr>
          <w:p>
            <w:pPr>
              <w:jc w:val="center"/>
            </w:pPr>
            <w:r>
              <w:t>Id</w:t>
            </w:r>
          </w:p>
        </w:tc>
        <w:tc>
          <w:tcPr>
            <w:tcW w:w="1719" w:type="dxa"/>
            <w:vAlign w:val="center"/>
          </w:tcPr>
          <w:p>
            <w:pPr>
              <w:jc w:val="center"/>
            </w:pPr>
            <w:r>
              <w:t>STRING</w:t>
            </w:r>
          </w:p>
        </w:tc>
        <w:tc>
          <w:tcPr>
            <w:tcW w:w="2136" w:type="dxa"/>
            <w:vAlign w:val="center"/>
          </w:tcPr>
          <w:p>
            <w:pPr>
              <w:jc w:val="center"/>
            </w:pPr>
            <w:r>
              <w:t>PRIMARY KEY, NOT NULL</w:t>
            </w:r>
          </w:p>
        </w:tc>
        <w:tc>
          <w:tcPr>
            <w:tcW w:w="2527" w:type="dxa"/>
            <w:vAlign w:val="center"/>
          </w:tcPr>
          <w:p>
            <w:pPr>
              <w:jc w:val="center"/>
            </w:pPr>
            <w:r>
              <w:t>Mã định danh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2</w:t>
            </w:r>
          </w:p>
        </w:tc>
        <w:tc>
          <w:tcPr>
            <w:tcW w:w="1966" w:type="dxa"/>
            <w:vAlign w:val="center"/>
          </w:tcPr>
          <w:p>
            <w:pPr>
              <w:jc w:val="center"/>
              <w:rPr>
                <w:rFonts w:hint="default"/>
                <w:lang w:val="en-US"/>
              </w:rPr>
            </w:pPr>
            <w:r>
              <w:rPr>
                <w:rFonts w:hint="default"/>
                <w:lang w:val="en-US"/>
              </w:rPr>
              <w:t>name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rPr>
                <w:rFonts w:hint="default"/>
                <w:lang w:val="vi-VN"/>
              </w:rPr>
            </w:pPr>
            <w:r>
              <w:rPr>
                <w:rFonts w:hint="default"/>
                <w:lang w:val="vi-VN"/>
              </w:rPr>
              <w:t>Tên danh hiệu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 w:type="dxa"/>
            <w:vAlign w:val="center"/>
          </w:tcPr>
          <w:p>
            <w:pPr>
              <w:jc w:val="center"/>
            </w:pPr>
            <w:r>
              <w:t>3</w:t>
            </w:r>
          </w:p>
        </w:tc>
        <w:tc>
          <w:tcPr>
            <w:tcW w:w="1966" w:type="dxa"/>
            <w:vAlign w:val="center"/>
          </w:tcPr>
          <w:p>
            <w:pPr>
              <w:jc w:val="center"/>
              <w:rPr>
                <w:rFonts w:hint="default"/>
                <w:lang w:val="en-US"/>
              </w:rPr>
            </w:pPr>
            <w:r>
              <w:rPr>
                <w:rFonts w:hint="default"/>
                <w:lang w:val="en-US"/>
              </w:rPr>
              <w:t>image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rPr>
                <w:rFonts w:hint="default"/>
                <w:lang w:val="vi-VN"/>
              </w:rPr>
            </w:pPr>
            <w:r>
              <w:rPr>
                <w:rFonts w:hint="default"/>
                <w:lang w:val="vi-VN"/>
              </w:rPr>
              <w:t>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rPr>
                <w:rFonts w:hint="default"/>
                <w:lang w:val="en-US"/>
              </w:rPr>
            </w:pPr>
            <w:r>
              <w:rPr>
                <w:rFonts w:hint="default"/>
                <w:lang w:val="en-US"/>
              </w:rPr>
              <w:t>4</w:t>
            </w:r>
          </w:p>
        </w:tc>
        <w:tc>
          <w:tcPr>
            <w:tcW w:w="1966" w:type="dxa"/>
            <w:vAlign w:val="center"/>
          </w:tcPr>
          <w:p>
            <w:pPr>
              <w:jc w:val="center"/>
            </w:pPr>
            <w:r>
              <w:t>createdAt</w:t>
            </w:r>
          </w:p>
        </w:tc>
        <w:tc>
          <w:tcPr>
            <w:tcW w:w="1719" w:type="dxa"/>
            <w:vAlign w:val="center"/>
          </w:tcPr>
          <w:p>
            <w:pPr>
              <w:jc w:val="center"/>
            </w:pPr>
            <w:r>
              <w:t>TIMESTAMP</w:t>
            </w:r>
          </w:p>
        </w:tc>
        <w:tc>
          <w:tcPr>
            <w:tcW w:w="2136" w:type="dxa"/>
            <w:vAlign w:val="center"/>
          </w:tcPr>
          <w:p>
            <w:pPr>
              <w:jc w:val="center"/>
            </w:pPr>
          </w:p>
        </w:tc>
        <w:tc>
          <w:tcPr>
            <w:tcW w:w="2527" w:type="dxa"/>
            <w:vAlign w:val="center"/>
          </w:tcPr>
          <w:p>
            <w:pPr>
              <w:jc w:val="center"/>
            </w:pPr>
            <w:r>
              <w:t>Thời gian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rPr>
                <w:rFonts w:hint="default"/>
                <w:lang w:val="en-US"/>
              </w:rPr>
            </w:pPr>
            <w:r>
              <w:rPr>
                <w:rFonts w:hint="default"/>
                <w:lang w:val="en-US"/>
              </w:rPr>
              <w:t>5</w:t>
            </w:r>
          </w:p>
        </w:tc>
        <w:tc>
          <w:tcPr>
            <w:tcW w:w="1966" w:type="dxa"/>
            <w:vAlign w:val="center"/>
          </w:tcPr>
          <w:p>
            <w:pPr>
              <w:jc w:val="center"/>
            </w:pPr>
            <w:r>
              <w:t>updatedAt</w:t>
            </w:r>
          </w:p>
        </w:tc>
        <w:tc>
          <w:tcPr>
            <w:tcW w:w="1719" w:type="dxa"/>
            <w:vAlign w:val="center"/>
          </w:tcPr>
          <w:p>
            <w:pPr>
              <w:jc w:val="center"/>
            </w:pPr>
            <w:r>
              <w:t>TIMESTAMP</w:t>
            </w:r>
          </w:p>
        </w:tc>
        <w:tc>
          <w:tcPr>
            <w:tcW w:w="2136" w:type="dxa"/>
            <w:vAlign w:val="center"/>
          </w:tcPr>
          <w:p>
            <w:pPr>
              <w:jc w:val="center"/>
            </w:pPr>
          </w:p>
        </w:tc>
        <w:tc>
          <w:tcPr>
            <w:tcW w:w="2527" w:type="dxa"/>
            <w:vAlign w:val="center"/>
          </w:tcPr>
          <w:p>
            <w:pPr>
              <w:jc w:val="center"/>
            </w:pPr>
            <w:r>
              <w:t>Thời gian chỉnh sửa</w:t>
            </w:r>
          </w:p>
        </w:tc>
      </w:tr>
    </w:tbl>
    <w:p>
      <w:pPr>
        <w:pStyle w:val="5"/>
      </w:pPr>
      <w:r>
        <w:t xml:space="preserve">Bảng </w:t>
      </w:r>
      <w:r>
        <w:rPr>
          <w:rFonts w:hint="default"/>
          <w:lang w:val="en-US"/>
        </w:rPr>
        <w:t>ArchiveAwards</w:t>
      </w:r>
    </w:p>
    <w:p>
      <w:pPr>
        <w:pStyle w:val="14"/>
        <w:numPr>
          <w:ilvl w:val="0"/>
          <w:numId w:val="0"/>
        </w:numPr>
        <w:ind w:leftChars="0"/>
        <w:rPr>
          <w:rFonts w:hint="default"/>
          <w:lang w:val="en-US"/>
        </w:rPr>
      </w:pPr>
      <w:r>
        <w:t xml:space="preserve">Bảng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Bảng \* ARABIC \s 1 </w:instrText>
      </w:r>
      <w:r>
        <w:fldChar w:fldCharType="separate"/>
      </w:r>
      <w:r>
        <w:t>20</w:t>
      </w:r>
      <w:r>
        <w:fldChar w:fldCharType="end"/>
      </w:r>
      <w:bookmarkStart w:id="110" w:name="_Toc1228766280"/>
      <w:r>
        <w:rPr>
          <w:rFonts w:hint="default"/>
          <w:lang w:val="en-US"/>
        </w:rPr>
        <w:t xml:space="preserve"> </w:t>
      </w:r>
      <w:r>
        <w:t>Cấu trúc bảng</w:t>
      </w:r>
      <w:r>
        <w:rPr>
          <w:rFonts w:hint="default"/>
          <w:lang w:val="en-US"/>
        </w:rPr>
        <w:t xml:space="preserve"> ArchiveAwards</w:t>
      </w:r>
      <w:bookmarkEnd w:id="11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66"/>
        <w:gridCol w:w="1719"/>
        <w:gridCol w:w="2136"/>
        <w:gridCol w:w="25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9CC2E5" w:themeFill="accent5" w:themeFillTint="99"/>
            <w:vAlign w:val="center"/>
          </w:tcPr>
          <w:p>
            <w:pPr>
              <w:jc w:val="center"/>
              <w:rPr>
                <w:b/>
                <w:bCs/>
              </w:rPr>
            </w:pPr>
            <w:r>
              <w:rPr>
                <w:b/>
                <w:bCs/>
              </w:rPr>
              <w:t>STT</w:t>
            </w:r>
          </w:p>
        </w:tc>
        <w:tc>
          <w:tcPr>
            <w:tcW w:w="1966" w:type="dxa"/>
            <w:shd w:val="clear" w:color="auto" w:fill="9CC2E5" w:themeFill="accent5" w:themeFillTint="99"/>
            <w:vAlign w:val="center"/>
          </w:tcPr>
          <w:p>
            <w:pPr>
              <w:jc w:val="center"/>
              <w:rPr>
                <w:b/>
                <w:bCs/>
              </w:rPr>
            </w:pPr>
            <w:r>
              <w:rPr>
                <w:b/>
                <w:bCs/>
              </w:rPr>
              <w:t>Tên trường</w:t>
            </w:r>
          </w:p>
        </w:tc>
        <w:tc>
          <w:tcPr>
            <w:tcW w:w="1719" w:type="dxa"/>
            <w:shd w:val="clear" w:color="auto" w:fill="9CC2E5" w:themeFill="accent5" w:themeFillTint="99"/>
            <w:vAlign w:val="center"/>
          </w:tcPr>
          <w:p>
            <w:pPr>
              <w:jc w:val="center"/>
              <w:rPr>
                <w:b/>
                <w:bCs/>
              </w:rPr>
            </w:pPr>
            <w:r>
              <w:rPr>
                <w:b/>
                <w:bCs/>
              </w:rPr>
              <w:t>Kiểu dữ liệu</w:t>
            </w:r>
          </w:p>
        </w:tc>
        <w:tc>
          <w:tcPr>
            <w:tcW w:w="2136" w:type="dxa"/>
            <w:shd w:val="clear" w:color="auto" w:fill="9CC2E5" w:themeFill="accent5" w:themeFillTint="99"/>
            <w:vAlign w:val="center"/>
          </w:tcPr>
          <w:p>
            <w:pPr>
              <w:jc w:val="center"/>
              <w:rPr>
                <w:b/>
                <w:bCs/>
              </w:rPr>
            </w:pPr>
            <w:r>
              <w:rPr>
                <w:b/>
                <w:bCs/>
              </w:rPr>
              <w:t>Ràng buộc</w:t>
            </w:r>
          </w:p>
        </w:tc>
        <w:tc>
          <w:tcPr>
            <w:tcW w:w="2527" w:type="dxa"/>
            <w:shd w:val="clear" w:color="auto" w:fill="9CC2E5" w:themeFill="accent5" w:themeFillTint="99"/>
            <w:vAlign w:val="center"/>
          </w:tcPr>
          <w:p>
            <w:pPr>
              <w:jc w:val="center"/>
              <w:rPr>
                <w:b/>
                <w:bCs/>
              </w:rPr>
            </w:pPr>
            <w:r>
              <w:rPr>
                <w:b/>
                <w:bCs/>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1</w:t>
            </w:r>
          </w:p>
        </w:tc>
        <w:tc>
          <w:tcPr>
            <w:tcW w:w="1966" w:type="dxa"/>
            <w:vAlign w:val="center"/>
          </w:tcPr>
          <w:p>
            <w:pPr>
              <w:jc w:val="center"/>
            </w:pPr>
            <w:r>
              <w:t>Id</w:t>
            </w:r>
          </w:p>
        </w:tc>
        <w:tc>
          <w:tcPr>
            <w:tcW w:w="1719" w:type="dxa"/>
            <w:vAlign w:val="center"/>
          </w:tcPr>
          <w:p>
            <w:pPr>
              <w:jc w:val="center"/>
            </w:pPr>
            <w:r>
              <w:t>STRING</w:t>
            </w:r>
          </w:p>
        </w:tc>
        <w:tc>
          <w:tcPr>
            <w:tcW w:w="2136" w:type="dxa"/>
            <w:vAlign w:val="center"/>
          </w:tcPr>
          <w:p>
            <w:pPr>
              <w:jc w:val="center"/>
            </w:pPr>
            <w:r>
              <w:t>PRIMARY KEY, NOT NULL</w:t>
            </w:r>
          </w:p>
        </w:tc>
        <w:tc>
          <w:tcPr>
            <w:tcW w:w="2527" w:type="dxa"/>
            <w:vAlign w:val="center"/>
          </w:tcPr>
          <w:p>
            <w:pPr>
              <w:jc w:val="center"/>
            </w:pPr>
            <w:r>
              <w:t>Mã định danh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pPr>
            <w:r>
              <w:t>2</w:t>
            </w:r>
          </w:p>
        </w:tc>
        <w:tc>
          <w:tcPr>
            <w:tcW w:w="1966" w:type="dxa"/>
            <w:vAlign w:val="center"/>
          </w:tcPr>
          <w:p>
            <w:pPr>
              <w:jc w:val="center"/>
              <w:rPr>
                <w:rFonts w:hint="default"/>
                <w:lang w:val="en-US"/>
              </w:rPr>
            </w:pPr>
            <w:r>
              <w:rPr>
                <w:rFonts w:hint="default"/>
                <w:lang w:val="en-US"/>
              </w:rPr>
              <w:t>name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pPr>
            <w:r>
              <w:t>Loại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8" w:type="dxa"/>
            <w:vAlign w:val="center"/>
          </w:tcPr>
          <w:p>
            <w:pPr>
              <w:jc w:val="center"/>
            </w:pPr>
            <w:r>
              <w:t>3</w:t>
            </w:r>
          </w:p>
        </w:tc>
        <w:tc>
          <w:tcPr>
            <w:tcW w:w="1966" w:type="dxa"/>
            <w:vAlign w:val="center"/>
          </w:tcPr>
          <w:p>
            <w:pPr>
              <w:jc w:val="center"/>
              <w:rPr>
                <w:rFonts w:hint="default"/>
                <w:lang w:val="en-US"/>
              </w:rPr>
            </w:pPr>
            <w:r>
              <w:rPr>
                <w:rFonts w:hint="default"/>
                <w:lang w:val="en-US"/>
              </w:rPr>
              <w:t>image</w:t>
            </w:r>
          </w:p>
        </w:tc>
        <w:tc>
          <w:tcPr>
            <w:tcW w:w="1719" w:type="dxa"/>
            <w:vAlign w:val="center"/>
          </w:tcPr>
          <w:p>
            <w:pPr>
              <w:jc w:val="center"/>
            </w:pPr>
            <w:r>
              <w:t>STRING</w:t>
            </w:r>
          </w:p>
        </w:tc>
        <w:tc>
          <w:tcPr>
            <w:tcW w:w="2136" w:type="dxa"/>
            <w:vAlign w:val="center"/>
          </w:tcPr>
          <w:p>
            <w:pPr>
              <w:jc w:val="center"/>
            </w:pPr>
            <w:r>
              <w:t>NOT NULL</w:t>
            </w:r>
          </w:p>
        </w:tc>
        <w:tc>
          <w:tcPr>
            <w:tcW w:w="2527" w:type="dxa"/>
            <w:vAlign w:val="center"/>
          </w:tcPr>
          <w:p>
            <w:pPr>
              <w:jc w:val="center"/>
            </w:pPr>
            <w:r>
              <w:t>Tiêu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rPr>
                <w:rFonts w:hint="default"/>
                <w:lang w:val="en-US"/>
              </w:rPr>
            </w:pPr>
            <w:r>
              <w:rPr>
                <w:rFonts w:hint="default"/>
                <w:lang w:val="en-US"/>
              </w:rPr>
              <w:t>4</w:t>
            </w:r>
          </w:p>
        </w:tc>
        <w:tc>
          <w:tcPr>
            <w:tcW w:w="1966" w:type="dxa"/>
            <w:vAlign w:val="center"/>
          </w:tcPr>
          <w:p>
            <w:pPr>
              <w:jc w:val="center"/>
            </w:pPr>
            <w:r>
              <w:t>createdAt</w:t>
            </w:r>
          </w:p>
        </w:tc>
        <w:tc>
          <w:tcPr>
            <w:tcW w:w="1719" w:type="dxa"/>
            <w:vAlign w:val="center"/>
          </w:tcPr>
          <w:p>
            <w:pPr>
              <w:jc w:val="center"/>
            </w:pPr>
            <w:r>
              <w:t>TIMESTAMP</w:t>
            </w:r>
          </w:p>
        </w:tc>
        <w:tc>
          <w:tcPr>
            <w:tcW w:w="2136" w:type="dxa"/>
            <w:vAlign w:val="center"/>
          </w:tcPr>
          <w:p>
            <w:pPr>
              <w:jc w:val="center"/>
            </w:pPr>
          </w:p>
        </w:tc>
        <w:tc>
          <w:tcPr>
            <w:tcW w:w="2527" w:type="dxa"/>
            <w:vAlign w:val="center"/>
          </w:tcPr>
          <w:p>
            <w:pPr>
              <w:jc w:val="center"/>
            </w:pPr>
            <w:r>
              <w:t>Thời gian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rPr>
                <w:rFonts w:hint="default"/>
                <w:lang w:val="en-US"/>
              </w:rPr>
            </w:pPr>
            <w:r>
              <w:rPr>
                <w:rFonts w:hint="default"/>
                <w:lang w:val="en-US"/>
              </w:rPr>
              <w:t>5</w:t>
            </w:r>
          </w:p>
        </w:tc>
        <w:tc>
          <w:tcPr>
            <w:tcW w:w="1966" w:type="dxa"/>
            <w:vAlign w:val="center"/>
          </w:tcPr>
          <w:p>
            <w:pPr>
              <w:jc w:val="center"/>
            </w:pPr>
            <w:r>
              <w:t>updatedAt</w:t>
            </w:r>
          </w:p>
        </w:tc>
        <w:tc>
          <w:tcPr>
            <w:tcW w:w="1719" w:type="dxa"/>
            <w:vAlign w:val="center"/>
          </w:tcPr>
          <w:p>
            <w:pPr>
              <w:jc w:val="center"/>
            </w:pPr>
            <w:r>
              <w:t>TIMESTAMP</w:t>
            </w:r>
          </w:p>
        </w:tc>
        <w:tc>
          <w:tcPr>
            <w:tcW w:w="2136" w:type="dxa"/>
            <w:vAlign w:val="center"/>
          </w:tcPr>
          <w:p>
            <w:pPr>
              <w:jc w:val="center"/>
            </w:pPr>
          </w:p>
        </w:tc>
        <w:tc>
          <w:tcPr>
            <w:tcW w:w="2527" w:type="dxa"/>
            <w:vAlign w:val="center"/>
          </w:tcPr>
          <w:p>
            <w:pPr>
              <w:jc w:val="center"/>
            </w:pPr>
            <w:r>
              <w:t>Thời gian chỉnh sửa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jc w:val="center"/>
              <w:rPr>
                <w:rFonts w:hint="default"/>
                <w:lang w:val="en-US"/>
              </w:rPr>
            </w:pPr>
            <w:r>
              <w:rPr>
                <w:rFonts w:hint="default"/>
                <w:lang w:val="en-US"/>
              </w:rPr>
              <w:t>6</w:t>
            </w:r>
          </w:p>
        </w:tc>
        <w:tc>
          <w:tcPr>
            <w:tcW w:w="1966" w:type="dxa"/>
            <w:vAlign w:val="center"/>
          </w:tcPr>
          <w:p>
            <w:pPr>
              <w:jc w:val="center"/>
              <w:rPr>
                <w:rFonts w:hint="default"/>
                <w:lang w:val="en-US"/>
              </w:rPr>
            </w:pPr>
            <w:r>
              <w:rPr>
                <w:rFonts w:hint="default"/>
                <w:lang w:val="en-US"/>
              </w:rPr>
              <w:t>userId</w:t>
            </w:r>
          </w:p>
        </w:tc>
        <w:tc>
          <w:tcPr>
            <w:tcW w:w="1719" w:type="dxa"/>
            <w:vAlign w:val="center"/>
          </w:tcPr>
          <w:p>
            <w:pPr>
              <w:jc w:val="center"/>
            </w:pPr>
            <w:r>
              <w:t>STRING</w:t>
            </w:r>
          </w:p>
        </w:tc>
        <w:tc>
          <w:tcPr>
            <w:tcW w:w="2136" w:type="dxa"/>
            <w:vAlign w:val="center"/>
          </w:tcPr>
          <w:p>
            <w:pPr>
              <w:jc w:val="center"/>
            </w:pPr>
          </w:p>
        </w:tc>
        <w:tc>
          <w:tcPr>
            <w:tcW w:w="2527" w:type="dxa"/>
            <w:vAlign w:val="center"/>
          </w:tcPr>
          <w:p>
            <w:pPr>
              <w:jc w:val="center"/>
              <w:rPr>
                <w:rFonts w:hint="default"/>
                <w:lang w:val="vi-VN"/>
              </w:rPr>
            </w:pPr>
            <w:r>
              <w:rPr>
                <w:rFonts w:hint="default"/>
                <w:lang w:val="en-US"/>
              </w:rPr>
              <w:t xml:space="preserve">ID </w:t>
            </w:r>
            <w:r>
              <w:rPr>
                <w:rFonts w:hint="default"/>
                <w:lang w:val="vi-VN"/>
              </w:rPr>
              <w:t>Người dùng</w:t>
            </w:r>
          </w:p>
        </w:tc>
      </w:tr>
    </w:tbl>
    <w:p/>
    <w:p>
      <w:pPr>
        <w:pStyle w:val="4"/>
      </w:pPr>
      <w:bookmarkStart w:id="111" w:name="_Toc1601453673"/>
      <w:r>
        <w:t>Thiết kế lớp đối tượng</w:t>
      </w:r>
      <w:bookmarkEnd w:id="111"/>
    </w:p>
    <w:p>
      <w:pPr>
        <w:pStyle w:val="5"/>
      </w:pPr>
      <w:r>
        <w:t>Biểu đồ VOPC của các use-case</w:t>
      </w:r>
    </w:p>
    <w:p>
      <w:pPr>
        <w:pStyle w:val="6"/>
      </w:pPr>
      <w:r>
        <w:t>Chức năng đăng nhập</w:t>
      </w:r>
    </w:p>
    <w:p>
      <w:pPr>
        <w:keepNext/>
        <w:jc w:val="center"/>
      </w:pPr>
      <w:r>
        <w:drawing>
          <wp:inline distT="0" distB="0" distL="0" distR="0">
            <wp:extent cx="5638800" cy="1774190"/>
            <wp:effectExtent l="0" t="0" r="0" b="16510"/>
            <wp:docPr id="5" name="Picture 5" descr="/home/caoviet/Documents/uml/login-vopc.pnglogin-vo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me/caoviet/Documents/uml/login-vopc.pnglogin-vopc"/>
                    <pic:cNvPicPr>
                      <a:picLocks noChangeAspect="1"/>
                    </pic:cNvPicPr>
                  </pic:nvPicPr>
                  <pic:blipFill>
                    <a:blip r:embed="rId25"/>
                    <a:srcRect/>
                    <a:stretch>
                      <a:fillRect/>
                    </a:stretch>
                  </pic:blipFill>
                  <pic:spPr>
                    <a:xfrm>
                      <a:off x="0" y="0"/>
                      <a:ext cx="5638800" cy="1774190"/>
                    </a:xfrm>
                    <a:prstGeom prst="rect">
                      <a:avLst/>
                    </a:prstGeom>
                  </pic:spPr>
                </pic:pic>
              </a:graphicData>
            </a:graphic>
          </wp:inline>
        </w:drawing>
      </w:r>
    </w:p>
    <w:p>
      <w:pPr>
        <w:pStyle w:val="14"/>
      </w:pPr>
      <w:bookmarkStart w:id="112" w:name="_Toc21046279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bookmarkStart w:id="113" w:name="_Toc1769445851"/>
      <w:r>
        <w:t xml:space="preserve"> Biều đồ VOPC chức năng đăng nhập</w:t>
      </w:r>
      <w:bookmarkEnd w:id="112"/>
      <w:bookmarkEnd w:id="113"/>
    </w:p>
    <w:p>
      <w:pPr>
        <w:pStyle w:val="6"/>
      </w:pPr>
      <w:r>
        <w:t>Chức năng học từ vựng</w:t>
      </w:r>
    </w:p>
    <w:p>
      <w:pPr>
        <w:keepNext/>
      </w:pPr>
      <w:r>
        <w:drawing>
          <wp:inline distT="0" distB="0" distL="0" distR="0">
            <wp:extent cx="5821045" cy="2369820"/>
            <wp:effectExtent l="0" t="0" r="8255" b="11430"/>
            <wp:docPr id="8" name="Picture 8" descr="/home/caoviet/Documents/uml/gammar-vopc.pnggammar-vo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ome/caoviet/Documents/uml/gammar-vopc.pnggammar-vopc"/>
                    <pic:cNvPicPr>
                      <a:picLocks noChangeAspect="1"/>
                    </pic:cNvPicPr>
                  </pic:nvPicPr>
                  <pic:blipFill>
                    <a:blip r:embed="rId26"/>
                    <a:srcRect/>
                    <a:stretch>
                      <a:fillRect/>
                    </a:stretch>
                  </pic:blipFill>
                  <pic:spPr>
                    <a:xfrm>
                      <a:off x="0" y="0"/>
                      <a:ext cx="5821045" cy="2369820"/>
                    </a:xfrm>
                    <a:prstGeom prst="rect">
                      <a:avLst/>
                    </a:prstGeom>
                  </pic:spPr>
                </pic:pic>
              </a:graphicData>
            </a:graphic>
          </wp:inline>
        </w:drawing>
      </w:r>
    </w:p>
    <w:p>
      <w:pPr>
        <w:pStyle w:val="14"/>
      </w:pPr>
      <w:bookmarkStart w:id="114" w:name="_Toc21046280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bookmarkStart w:id="115" w:name="_Toc1532980216"/>
      <w:r>
        <w:t xml:space="preserve"> Biểu đồ VOPC chức năng học từ vựng</w:t>
      </w:r>
      <w:bookmarkEnd w:id="114"/>
      <w:bookmarkEnd w:id="115"/>
    </w:p>
    <w:p>
      <w:pPr>
        <w:pStyle w:val="6"/>
      </w:pPr>
      <w:r>
        <w:t>Chức năng học viết</w:t>
      </w:r>
    </w:p>
    <w:p>
      <w:pPr>
        <w:keepNext/>
        <w:tabs>
          <w:tab w:val="left" w:pos="1890"/>
        </w:tabs>
        <w:jc w:val="center"/>
      </w:pPr>
      <w:r>
        <w:drawing>
          <wp:inline distT="0" distB="0" distL="0" distR="0">
            <wp:extent cx="5741035" cy="2131695"/>
            <wp:effectExtent l="0" t="0" r="12065" b="1905"/>
            <wp:docPr id="9" name="Picture 9" descr="/home/caoviet/Documents/uml/vopc-write.pngvopc-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me/caoviet/Documents/uml/vopc-write.pngvopc-write"/>
                    <pic:cNvPicPr>
                      <a:picLocks noChangeAspect="1"/>
                    </pic:cNvPicPr>
                  </pic:nvPicPr>
                  <pic:blipFill>
                    <a:blip r:embed="rId27"/>
                    <a:srcRect/>
                    <a:stretch>
                      <a:fillRect/>
                    </a:stretch>
                  </pic:blipFill>
                  <pic:spPr>
                    <a:xfrm>
                      <a:off x="0" y="0"/>
                      <a:ext cx="5741035" cy="2131695"/>
                    </a:xfrm>
                    <a:prstGeom prst="rect">
                      <a:avLst/>
                    </a:prstGeom>
                  </pic:spPr>
                </pic:pic>
              </a:graphicData>
            </a:graphic>
          </wp:inline>
        </w:drawing>
      </w:r>
    </w:p>
    <w:p>
      <w:pPr>
        <w:pStyle w:val="14"/>
      </w:pPr>
      <w:bookmarkStart w:id="116" w:name="_Toc21046280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bookmarkStart w:id="117" w:name="_Toc280839439"/>
      <w:r>
        <w:t xml:space="preserve"> Biểu đồ VOPC chức năng học viết</w:t>
      </w:r>
      <w:bookmarkEnd w:id="116"/>
      <w:bookmarkEnd w:id="117"/>
    </w:p>
    <w:p>
      <w:pPr>
        <w:pStyle w:val="6"/>
      </w:pPr>
      <w:r>
        <w:t>Chức năng học nói</w:t>
      </w:r>
    </w:p>
    <w:p>
      <w:pPr>
        <w:keepNext/>
      </w:pPr>
      <w:r>
        <w:drawing>
          <wp:inline distT="0" distB="0" distL="0" distR="0">
            <wp:extent cx="6049010" cy="1548130"/>
            <wp:effectExtent l="0" t="0" r="889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6049010" cy="1548130"/>
                    </a:xfrm>
                    <a:prstGeom prst="rect">
                      <a:avLst/>
                    </a:prstGeom>
                  </pic:spPr>
                </pic:pic>
              </a:graphicData>
            </a:graphic>
          </wp:inline>
        </w:drawing>
      </w:r>
    </w:p>
    <w:p>
      <w:pPr>
        <w:pStyle w:val="14"/>
      </w:pPr>
      <w:bookmarkStart w:id="118" w:name="_Toc21046280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bookmarkStart w:id="119" w:name="_Toc482231771"/>
      <w:r>
        <w:t xml:space="preserve"> Biểu đồ VOPC chức năng học nói</w:t>
      </w:r>
      <w:bookmarkEnd w:id="118"/>
      <w:bookmarkEnd w:id="119"/>
    </w:p>
    <w:p>
      <w:pPr>
        <w:pStyle w:val="6"/>
      </w:pPr>
      <w:r>
        <w:t>Chức năng học nghe</w:t>
      </w:r>
    </w:p>
    <w:p>
      <w:pPr>
        <w:keepNext/>
        <w:jc w:val="center"/>
      </w:pPr>
      <w:r>
        <w:drawing>
          <wp:inline distT="0" distB="0" distL="0" distR="0">
            <wp:extent cx="5969000" cy="2245360"/>
            <wp:effectExtent l="0" t="0" r="12700" b="2540"/>
            <wp:docPr id="11" name="Picture 11" descr="/home/caoviet/Documents/uml/vopc-listen.pngvopc-lis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ome/caoviet/Documents/uml/vopc-listen.pngvopc-listen"/>
                    <pic:cNvPicPr>
                      <a:picLocks noChangeAspect="1"/>
                    </pic:cNvPicPr>
                  </pic:nvPicPr>
                  <pic:blipFill>
                    <a:blip r:embed="rId29"/>
                    <a:srcRect/>
                    <a:stretch>
                      <a:fillRect/>
                    </a:stretch>
                  </pic:blipFill>
                  <pic:spPr>
                    <a:xfrm>
                      <a:off x="0" y="0"/>
                      <a:ext cx="5969000" cy="2245360"/>
                    </a:xfrm>
                    <a:prstGeom prst="rect">
                      <a:avLst/>
                    </a:prstGeom>
                  </pic:spPr>
                </pic:pic>
              </a:graphicData>
            </a:graphic>
          </wp:inline>
        </w:drawing>
      </w:r>
    </w:p>
    <w:p>
      <w:pPr>
        <w:pStyle w:val="14"/>
      </w:pPr>
      <w:bookmarkStart w:id="120" w:name="_Toc21046280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bookmarkStart w:id="121" w:name="_Toc1031065067"/>
      <w:r>
        <w:t xml:space="preserve"> Biểu đồ VOPC chức năng học nghe</w:t>
      </w:r>
      <w:bookmarkEnd w:id="120"/>
      <w:bookmarkEnd w:id="121"/>
    </w:p>
    <w:p>
      <w:pPr>
        <w:pStyle w:val="6"/>
      </w:pPr>
      <w:r>
        <w:t>Chức năng học đọc</w:t>
      </w:r>
    </w:p>
    <w:p>
      <w:pPr>
        <w:keepNext/>
      </w:pPr>
      <w:r>
        <w:drawing>
          <wp:inline distT="0" distB="0" distL="0" distR="0">
            <wp:extent cx="5594985" cy="2835275"/>
            <wp:effectExtent l="0" t="0" r="5715" b="3175"/>
            <wp:docPr id="14" name="Picture 14" descr="/home/caoviet/Documents/uml/vopc-speak.pngvopc-s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ome/caoviet/Documents/uml/vopc-speak.pngvopc-speak"/>
                    <pic:cNvPicPr>
                      <a:picLocks noChangeAspect="1"/>
                    </pic:cNvPicPr>
                  </pic:nvPicPr>
                  <pic:blipFill>
                    <a:blip r:embed="rId30"/>
                    <a:srcRect/>
                    <a:stretch>
                      <a:fillRect/>
                    </a:stretch>
                  </pic:blipFill>
                  <pic:spPr>
                    <a:xfrm>
                      <a:off x="0" y="0"/>
                      <a:ext cx="5594985" cy="2835275"/>
                    </a:xfrm>
                    <a:prstGeom prst="rect">
                      <a:avLst/>
                    </a:prstGeom>
                  </pic:spPr>
                </pic:pic>
              </a:graphicData>
            </a:graphic>
          </wp:inline>
        </w:drawing>
      </w:r>
    </w:p>
    <w:p>
      <w:pPr>
        <w:pStyle w:val="14"/>
      </w:pPr>
      <w:bookmarkStart w:id="122" w:name="_Toc21046280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bookmarkStart w:id="123" w:name="_Toc1970872013"/>
      <w:r>
        <w:t xml:space="preserve"> Biểu đồ VOPC chức năng học đọc</w:t>
      </w:r>
      <w:bookmarkEnd w:id="122"/>
      <w:bookmarkEnd w:id="123"/>
    </w:p>
    <w:p>
      <w:pPr>
        <w:pStyle w:val="6"/>
      </w:pPr>
      <w:r>
        <w:t>Chức năn</w:t>
      </w:r>
      <w:r>
        <w:rPr>
          <w:rFonts w:hint="default"/>
          <w:lang w:val="vi-VN"/>
        </w:rPr>
        <w:t>g đánh giá người dùng</w:t>
      </w:r>
    </w:p>
    <w:p>
      <w:pPr>
        <w:keepNext/>
      </w:pPr>
      <w:r>
        <w:drawing>
          <wp:inline distT="0" distB="0" distL="0" distR="0">
            <wp:extent cx="5725795" cy="1371600"/>
            <wp:effectExtent l="0" t="0" r="8255" b="0"/>
            <wp:docPr id="16" name="Picture 16" descr="/home/caoviet/Documents/uml/vopc-evaluate.pngvopc-evalu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ome/caoviet/Documents/uml/vopc-evaluate.pngvopc-evaluate"/>
                    <pic:cNvPicPr>
                      <a:picLocks noChangeAspect="1"/>
                    </pic:cNvPicPr>
                  </pic:nvPicPr>
                  <pic:blipFill>
                    <a:blip r:embed="rId31"/>
                    <a:srcRect/>
                    <a:stretch>
                      <a:fillRect/>
                    </a:stretch>
                  </pic:blipFill>
                  <pic:spPr>
                    <a:xfrm>
                      <a:off x="0" y="0"/>
                      <a:ext cx="5725795" cy="1371600"/>
                    </a:xfrm>
                    <a:prstGeom prst="rect">
                      <a:avLst/>
                    </a:prstGeom>
                  </pic:spPr>
                </pic:pic>
              </a:graphicData>
            </a:graphic>
          </wp:inline>
        </w:drawing>
      </w:r>
    </w:p>
    <w:p>
      <w:pPr>
        <w:pStyle w:val="14"/>
        <w:rPr>
          <w:rFonts w:hint="default"/>
          <w:lang w:val="vi-VN"/>
        </w:rPr>
      </w:pPr>
      <w:bookmarkStart w:id="124" w:name="_Toc21046280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bookmarkStart w:id="125" w:name="_Toc516279513"/>
      <w:r>
        <w:t xml:space="preserve"> Biểu đồ VOPC chức năng</w:t>
      </w:r>
      <w:bookmarkEnd w:id="124"/>
      <w:r>
        <w:rPr>
          <w:rFonts w:hint="default"/>
          <w:lang w:val="vi-VN"/>
        </w:rPr>
        <w:t xml:space="preserve"> đánh gía người dùng</w:t>
      </w:r>
      <w:bookmarkEnd w:id="125"/>
    </w:p>
    <w:p>
      <w:pPr>
        <w:pStyle w:val="5"/>
      </w:pPr>
      <w:r>
        <w:t>Biều đồ tuần tự</w:t>
      </w:r>
    </w:p>
    <w:p>
      <w:pPr>
        <w:pStyle w:val="6"/>
      </w:pPr>
      <w:r>
        <w:t>Chức năng đăng nhập</w:t>
      </w:r>
    </w:p>
    <w:p>
      <w:pPr>
        <w:keepNext/>
      </w:pPr>
      <w:r>
        <w:drawing>
          <wp:inline distT="0" distB="0" distL="0" distR="0">
            <wp:extent cx="6010910" cy="4527550"/>
            <wp:effectExtent l="0" t="0" r="8890" b="6350"/>
            <wp:docPr id="54" name="Picture 54" descr="/home/caoviet/Documents/uml/seq-login.pngseq-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ome/caoviet/Documents/uml/seq-login.pngseq-login"/>
                    <pic:cNvPicPr>
                      <a:picLocks noChangeAspect="1"/>
                    </pic:cNvPicPr>
                  </pic:nvPicPr>
                  <pic:blipFill>
                    <a:blip r:embed="rId32"/>
                    <a:srcRect/>
                    <a:stretch>
                      <a:fillRect/>
                    </a:stretch>
                  </pic:blipFill>
                  <pic:spPr>
                    <a:xfrm>
                      <a:off x="0" y="0"/>
                      <a:ext cx="6010910" cy="4527550"/>
                    </a:xfrm>
                    <a:prstGeom prst="rect">
                      <a:avLst/>
                    </a:prstGeom>
                  </pic:spPr>
                </pic:pic>
              </a:graphicData>
            </a:graphic>
          </wp:inline>
        </w:drawing>
      </w:r>
    </w:p>
    <w:p>
      <w:pPr>
        <w:pStyle w:val="14"/>
      </w:pPr>
      <w:bookmarkStart w:id="126" w:name="_Toc21046280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bookmarkStart w:id="127" w:name="_Toc1911985291"/>
      <w:r>
        <w:t xml:space="preserve"> Biểu đồ tuần tự chức năng đăng nhập</w:t>
      </w:r>
      <w:bookmarkEnd w:id="126"/>
      <w:bookmarkEnd w:id="127"/>
    </w:p>
    <w:p>
      <w:pPr>
        <w:pStyle w:val="6"/>
      </w:pPr>
      <w:r>
        <w:t>Chức năng học từ vựng</w:t>
      </w:r>
    </w:p>
    <w:p>
      <w:pPr>
        <w:keepNext/>
        <w:jc w:val="center"/>
      </w:pPr>
      <w:r>
        <w:drawing>
          <wp:inline distT="0" distB="0" distL="0" distR="0">
            <wp:extent cx="5877560" cy="3390265"/>
            <wp:effectExtent l="0" t="0" r="8890" b="635"/>
            <wp:docPr id="59" name="Picture 59" descr="/home/caoviet/Documents/uml/vob-seq.pngvob-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home/caoviet/Documents/uml/vob-seq.pngvob-seq"/>
                    <pic:cNvPicPr>
                      <a:picLocks noChangeAspect="1"/>
                    </pic:cNvPicPr>
                  </pic:nvPicPr>
                  <pic:blipFill>
                    <a:blip r:embed="rId33"/>
                    <a:srcRect/>
                    <a:stretch>
                      <a:fillRect/>
                    </a:stretch>
                  </pic:blipFill>
                  <pic:spPr>
                    <a:xfrm>
                      <a:off x="0" y="0"/>
                      <a:ext cx="5877560" cy="3390265"/>
                    </a:xfrm>
                    <a:prstGeom prst="rect">
                      <a:avLst/>
                    </a:prstGeom>
                  </pic:spPr>
                </pic:pic>
              </a:graphicData>
            </a:graphic>
          </wp:inline>
        </w:drawing>
      </w:r>
    </w:p>
    <w:p>
      <w:pPr>
        <w:pStyle w:val="14"/>
      </w:pPr>
      <w:bookmarkStart w:id="128" w:name="_Toc21046281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bookmarkStart w:id="129" w:name="_Toc1105261232"/>
      <w:r>
        <w:t xml:space="preserve"> Biểu đồ tuần tự chức năng học từ vựng</w:t>
      </w:r>
      <w:bookmarkEnd w:id="128"/>
      <w:bookmarkEnd w:id="129"/>
    </w:p>
    <w:p>
      <w:pPr>
        <w:pStyle w:val="6"/>
      </w:pPr>
      <w:r>
        <w:t>Chức năng học viết</w:t>
      </w:r>
    </w:p>
    <w:p>
      <w:pPr>
        <w:keepNext/>
      </w:pPr>
      <w:r>
        <w:drawing>
          <wp:inline distT="0" distB="0" distL="0" distR="0">
            <wp:extent cx="5909310" cy="3468370"/>
            <wp:effectExtent l="0" t="0" r="15240" b="17780"/>
            <wp:docPr id="63" name="Picture 63" descr="/home/caoviet/Documents/uml/seq-write.pngseq-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home/caoviet/Documents/uml/seq-write.pngseq-write"/>
                    <pic:cNvPicPr>
                      <a:picLocks noChangeAspect="1"/>
                    </pic:cNvPicPr>
                  </pic:nvPicPr>
                  <pic:blipFill>
                    <a:blip r:embed="rId34"/>
                    <a:srcRect/>
                    <a:stretch>
                      <a:fillRect/>
                    </a:stretch>
                  </pic:blipFill>
                  <pic:spPr>
                    <a:xfrm>
                      <a:off x="0" y="0"/>
                      <a:ext cx="5909310" cy="3468370"/>
                    </a:xfrm>
                    <a:prstGeom prst="rect">
                      <a:avLst/>
                    </a:prstGeom>
                  </pic:spPr>
                </pic:pic>
              </a:graphicData>
            </a:graphic>
          </wp:inline>
        </w:drawing>
      </w:r>
    </w:p>
    <w:p>
      <w:pPr>
        <w:pStyle w:val="14"/>
      </w:pPr>
      <w:bookmarkStart w:id="130" w:name="_Toc21046281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15</w:t>
      </w:r>
      <w:r>
        <w:fldChar w:fldCharType="end"/>
      </w:r>
      <w:bookmarkStart w:id="131" w:name="_Toc736982723"/>
      <w:r>
        <w:t xml:space="preserve"> Biểu đồ tuần tự chức năng học viết</w:t>
      </w:r>
      <w:bookmarkEnd w:id="130"/>
      <w:bookmarkEnd w:id="131"/>
    </w:p>
    <w:p>
      <w:pPr>
        <w:pStyle w:val="6"/>
      </w:pPr>
      <w:r>
        <w:t>Chức năng học nói</w:t>
      </w:r>
    </w:p>
    <w:p>
      <w:pPr>
        <w:keepNext/>
      </w:pPr>
      <w:r>
        <w:drawing>
          <wp:inline distT="0" distB="0" distL="0" distR="0">
            <wp:extent cx="5756910" cy="3243580"/>
            <wp:effectExtent l="0" t="0" r="15240" b="13970"/>
            <wp:docPr id="64" name="Picture 64" descr="/home/caoviet/Documents/uml/speak-seq.pngspeak-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home/caoviet/Documents/uml/speak-seq.pngspeak-seq"/>
                    <pic:cNvPicPr>
                      <a:picLocks noChangeAspect="1"/>
                    </pic:cNvPicPr>
                  </pic:nvPicPr>
                  <pic:blipFill>
                    <a:blip r:embed="rId35"/>
                    <a:srcRect/>
                    <a:stretch>
                      <a:fillRect/>
                    </a:stretch>
                  </pic:blipFill>
                  <pic:spPr>
                    <a:xfrm>
                      <a:off x="0" y="0"/>
                      <a:ext cx="5756910" cy="3243580"/>
                    </a:xfrm>
                    <a:prstGeom prst="rect">
                      <a:avLst/>
                    </a:prstGeom>
                  </pic:spPr>
                </pic:pic>
              </a:graphicData>
            </a:graphic>
          </wp:inline>
        </w:drawing>
      </w:r>
    </w:p>
    <w:p>
      <w:pPr>
        <w:pStyle w:val="14"/>
      </w:pPr>
      <w:bookmarkStart w:id="132" w:name="_Toc21046281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16</w:t>
      </w:r>
      <w:r>
        <w:fldChar w:fldCharType="end"/>
      </w:r>
      <w:bookmarkStart w:id="133" w:name="_Toc839525243"/>
      <w:r>
        <w:t xml:space="preserve"> Biểu đồ tuần tự chức năng học nói</w:t>
      </w:r>
      <w:bookmarkEnd w:id="132"/>
      <w:bookmarkEnd w:id="133"/>
    </w:p>
    <w:p>
      <w:pPr>
        <w:pStyle w:val="6"/>
      </w:pPr>
      <w:r>
        <w:t>Chức năng học nghe</w:t>
      </w:r>
    </w:p>
    <w:p>
      <w:pPr>
        <w:keepNext/>
        <w:jc w:val="center"/>
      </w:pPr>
      <w:r>
        <w:drawing>
          <wp:inline distT="0" distB="0" distL="0" distR="0">
            <wp:extent cx="5756910" cy="3582035"/>
            <wp:effectExtent l="0" t="0" r="15240" b="18415"/>
            <wp:docPr id="66" name="Picture 66" descr="/home/caoviet/Documents/uml/listen-seq.pnglisten-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home/caoviet/Documents/uml/listen-seq.pnglisten-seq"/>
                    <pic:cNvPicPr>
                      <a:picLocks noChangeAspect="1"/>
                    </pic:cNvPicPr>
                  </pic:nvPicPr>
                  <pic:blipFill>
                    <a:blip r:embed="rId36"/>
                    <a:srcRect/>
                    <a:stretch>
                      <a:fillRect/>
                    </a:stretch>
                  </pic:blipFill>
                  <pic:spPr>
                    <a:xfrm>
                      <a:off x="0" y="0"/>
                      <a:ext cx="5756910" cy="3582035"/>
                    </a:xfrm>
                    <a:prstGeom prst="rect">
                      <a:avLst/>
                    </a:prstGeom>
                  </pic:spPr>
                </pic:pic>
              </a:graphicData>
            </a:graphic>
          </wp:inline>
        </w:drawing>
      </w:r>
    </w:p>
    <w:p>
      <w:pPr>
        <w:pStyle w:val="14"/>
      </w:pPr>
      <w:bookmarkStart w:id="134" w:name="_Toc21046281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17</w:t>
      </w:r>
      <w:r>
        <w:fldChar w:fldCharType="end"/>
      </w:r>
      <w:bookmarkStart w:id="135" w:name="_Toc519171901"/>
      <w:r>
        <w:t xml:space="preserve"> Biểu đồ tuần tự chức năng học nghe</w:t>
      </w:r>
      <w:bookmarkEnd w:id="134"/>
      <w:bookmarkEnd w:id="135"/>
    </w:p>
    <w:p>
      <w:pPr>
        <w:pStyle w:val="6"/>
      </w:pPr>
      <w:r>
        <w:t>Chức năng học đọc</w:t>
      </w:r>
    </w:p>
    <w:p>
      <w:pPr>
        <w:keepNext/>
        <w:jc w:val="center"/>
      </w:pPr>
      <w:r>
        <w:drawing>
          <wp:inline distT="0" distB="0" distL="0" distR="0">
            <wp:extent cx="5756910" cy="3536315"/>
            <wp:effectExtent l="0" t="0" r="15240" b="6985"/>
            <wp:docPr id="70" name="Picture 70" descr="/home/caoviet/Documents/uml/read-seq.pngread-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home/caoviet/Documents/uml/read-seq.pngread-seq"/>
                    <pic:cNvPicPr>
                      <a:picLocks noChangeAspect="1"/>
                    </pic:cNvPicPr>
                  </pic:nvPicPr>
                  <pic:blipFill>
                    <a:blip r:embed="rId37"/>
                    <a:srcRect/>
                    <a:stretch>
                      <a:fillRect/>
                    </a:stretch>
                  </pic:blipFill>
                  <pic:spPr>
                    <a:xfrm>
                      <a:off x="0" y="0"/>
                      <a:ext cx="5756910" cy="3536315"/>
                    </a:xfrm>
                    <a:prstGeom prst="rect">
                      <a:avLst/>
                    </a:prstGeom>
                  </pic:spPr>
                </pic:pic>
              </a:graphicData>
            </a:graphic>
          </wp:inline>
        </w:drawing>
      </w:r>
    </w:p>
    <w:p>
      <w:pPr>
        <w:pStyle w:val="14"/>
      </w:pPr>
      <w:bookmarkStart w:id="136" w:name="_Toc21046281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18</w:t>
      </w:r>
      <w:r>
        <w:fldChar w:fldCharType="end"/>
      </w:r>
      <w:bookmarkStart w:id="137" w:name="_Toc1489867665"/>
      <w:r>
        <w:t xml:space="preserve"> Biểu đồ tuần tự chức năng học đọc</w:t>
      </w:r>
      <w:bookmarkEnd w:id="136"/>
      <w:bookmarkEnd w:id="137"/>
    </w:p>
    <w:p>
      <w:pPr>
        <w:pStyle w:val="6"/>
      </w:pPr>
      <w:r>
        <w:t>Chức năng</w:t>
      </w:r>
      <w:r>
        <w:rPr>
          <w:rFonts w:hint="default"/>
          <w:lang w:val="en-US"/>
        </w:rPr>
        <w:t xml:space="preserve"> </w:t>
      </w:r>
      <w:r>
        <w:rPr>
          <w:rFonts w:hint="default"/>
          <w:lang w:val="vi-VN"/>
        </w:rPr>
        <w:t>đánh giá người dùng</w:t>
      </w:r>
    </w:p>
    <w:p>
      <w:pPr>
        <w:keepNext/>
        <w:jc w:val="center"/>
      </w:pPr>
      <w:r>
        <w:drawing>
          <wp:inline distT="0" distB="0" distL="0" distR="0">
            <wp:extent cx="5756910" cy="3590290"/>
            <wp:effectExtent l="0" t="0" r="15240" b="10160"/>
            <wp:docPr id="73" name="Picture 73" descr="/home/caoviet/Documents/uml/seft-evaluate-seq.pngseft-evaluate-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home/caoviet/Documents/uml/seft-evaluate-seq.pngseft-evaluate-seq"/>
                    <pic:cNvPicPr>
                      <a:picLocks noChangeAspect="1"/>
                    </pic:cNvPicPr>
                  </pic:nvPicPr>
                  <pic:blipFill>
                    <a:blip r:embed="rId38"/>
                    <a:srcRect/>
                    <a:stretch>
                      <a:fillRect/>
                    </a:stretch>
                  </pic:blipFill>
                  <pic:spPr>
                    <a:xfrm>
                      <a:off x="0" y="0"/>
                      <a:ext cx="5756910" cy="3590290"/>
                    </a:xfrm>
                    <a:prstGeom prst="rect">
                      <a:avLst/>
                    </a:prstGeom>
                  </pic:spPr>
                </pic:pic>
              </a:graphicData>
            </a:graphic>
          </wp:inline>
        </w:drawing>
      </w:r>
    </w:p>
    <w:p>
      <w:pPr>
        <w:pStyle w:val="14"/>
      </w:pPr>
      <w:bookmarkStart w:id="138" w:name="_Toc2104628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19</w:t>
      </w:r>
      <w:r>
        <w:fldChar w:fldCharType="end"/>
      </w:r>
      <w:bookmarkStart w:id="139" w:name="_Toc1846010503"/>
      <w:r>
        <w:t xml:space="preserve"> Biểu đồ tuần tự chức năng theo dõi tiến trình</w:t>
      </w:r>
      <w:bookmarkEnd w:id="138"/>
      <w:bookmarkEnd w:id="139"/>
    </w:p>
    <w:p>
      <w:pPr>
        <w:pStyle w:val="5"/>
      </w:pPr>
      <w:r>
        <w:t>Biểu đồ lớp chi tiết</w:t>
      </w:r>
    </w:p>
    <w:p>
      <w:pPr>
        <w:pStyle w:val="6"/>
      </w:pPr>
      <w:r>
        <w:t>Chức năng đăng nhập</w:t>
      </w:r>
    </w:p>
    <w:p>
      <w:pPr>
        <w:keepNext/>
        <w:jc w:val="center"/>
      </w:pPr>
      <w:r>
        <w:drawing>
          <wp:inline distT="0" distB="0" distL="0" distR="0">
            <wp:extent cx="6234430" cy="1710055"/>
            <wp:effectExtent l="0" t="0" r="13970" b="4445"/>
            <wp:docPr id="77" name="Picture 77" descr="/home/caoviet/Documents/uml/login-class.pnglogin-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home/caoviet/Documents/uml/login-class.pnglogin-class"/>
                    <pic:cNvPicPr>
                      <a:picLocks noChangeAspect="1"/>
                    </pic:cNvPicPr>
                  </pic:nvPicPr>
                  <pic:blipFill>
                    <a:blip r:embed="rId39"/>
                    <a:srcRect/>
                    <a:stretch>
                      <a:fillRect/>
                    </a:stretch>
                  </pic:blipFill>
                  <pic:spPr>
                    <a:xfrm>
                      <a:off x="0" y="0"/>
                      <a:ext cx="6234430" cy="1710055"/>
                    </a:xfrm>
                    <a:prstGeom prst="rect">
                      <a:avLst/>
                    </a:prstGeom>
                  </pic:spPr>
                </pic:pic>
              </a:graphicData>
            </a:graphic>
          </wp:inline>
        </w:drawing>
      </w:r>
    </w:p>
    <w:p>
      <w:pPr>
        <w:keepNext/>
        <w:jc w:val="center"/>
      </w:pPr>
      <w:bookmarkStart w:id="140" w:name="_Toc21046281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20</w:t>
      </w:r>
      <w:r>
        <w:fldChar w:fldCharType="end"/>
      </w:r>
      <w:bookmarkStart w:id="141" w:name="_Toc2099053392"/>
      <w:r>
        <w:t xml:space="preserve"> Biểu đồ lớp chức năng đăng nhập</w:t>
      </w:r>
      <w:bookmarkEnd w:id="140"/>
      <w:bookmarkEnd w:id="141"/>
    </w:p>
    <w:p>
      <w:pPr>
        <w:pStyle w:val="6"/>
      </w:pPr>
      <w:r>
        <w:t>Chức năng học từ vựng</w:t>
      </w:r>
    </w:p>
    <w:p>
      <w:pPr>
        <w:keepNext/>
        <w:jc w:val="center"/>
      </w:pPr>
      <w:r>
        <w:drawing>
          <wp:inline distT="0" distB="0" distL="0" distR="0">
            <wp:extent cx="5756910" cy="31102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40"/>
                    <a:stretch>
                      <a:fillRect/>
                    </a:stretch>
                  </pic:blipFill>
                  <pic:spPr>
                    <a:xfrm>
                      <a:off x="0" y="0"/>
                      <a:ext cx="5756910" cy="3110230"/>
                    </a:xfrm>
                    <a:prstGeom prst="rect">
                      <a:avLst/>
                    </a:prstGeom>
                  </pic:spPr>
                </pic:pic>
              </a:graphicData>
            </a:graphic>
          </wp:inline>
        </w:drawing>
      </w:r>
    </w:p>
    <w:p>
      <w:pPr>
        <w:pStyle w:val="14"/>
      </w:pPr>
      <w:bookmarkStart w:id="142" w:name="_Toc21046282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bookmarkStart w:id="143" w:name="_Toc2028444039"/>
      <w:r>
        <w:t xml:space="preserve"> Biểu đồ lớp chức năng học từ vựng</w:t>
      </w:r>
      <w:bookmarkEnd w:id="142"/>
      <w:bookmarkEnd w:id="143"/>
    </w:p>
    <w:p>
      <w:pPr>
        <w:pStyle w:val="6"/>
      </w:pPr>
      <w:r>
        <w:t>Chức năng học viết</w:t>
      </w:r>
    </w:p>
    <w:p>
      <w:pPr>
        <w:keepNext/>
      </w:pPr>
      <w:r>
        <w:drawing>
          <wp:inline distT="0" distB="0" distL="0" distR="0">
            <wp:extent cx="5756910" cy="2796540"/>
            <wp:effectExtent l="0" t="0" r="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41"/>
                    <a:stretch>
                      <a:fillRect/>
                    </a:stretch>
                  </pic:blipFill>
                  <pic:spPr>
                    <a:xfrm>
                      <a:off x="0" y="0"/>
                      <a:ext cx="5756910" cy="2796540"/>
                    </a:xfrm>
                    <a:prstGeom prst="rect">
                      <a:avLst/>
                    </a:prstGeom>
                  </pic:spPr>
                </pic:pic>
              </a:graphicData>
            </a:graphic>
          </wp:inline>
        </w:drawing>
      </w:r>
    </w:p>
    <w:p>
      <w:pPr>
        <w:pStyle w:val="14"/>
      </w:pPr>
      <w:bookmarkStart w:id="144" w:name="_Toc21046282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22</w:t>
      </w:r>
      <w:r>
        <w:fldChar w:fldCharType="end"/>
      </w:r>
      <w:bookmarkStart w:id="145" w:name="_Toc1402753099"/>
      <w:r>
        <w:t xml:space="preserve"> Biểu đồ lớp chức năng học viết</w:t>
      </w:r>
      <w:bookmarkEnd w:id="144"/>
      <w:bookmarkEnd w:id="145"/>
    </w:p>
    <w:p>
      <w:pPr>
        <w:pStyle w:val="6"/>
      </w:pPr>
      <w:r>
        <w:t>Chức năng học nói</w:t>
      </w:r>
    </w:p>
    <w:p>
      <w:pPr>
        <w:keepNext/>
        <w:jc w:val="center"/>
      </w:pPr>
      <w:r>
        <w:drawing>
          <wp:inline distT="0" distB="0" distL="0" distR="0">
            <wp:extent cx="5756910" cy="3178175"/>
            <wp:effectExtent l="0" t="0" r="0" b="31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42"/>
                    <a:stretch>
                      <a:fillRect/>
                    </a:stretch>
                  </pic:blipFill>
                  <pic:spPr>
                    <a:xfrm>
                      <a:off x="0" y="0"/>
                      <a:ext cx="5756910" cy="3178175"/>
                    </a:xfrm>
                    <a:prstGeom prst="rect">
                      <a:avLst/>
                    </a:prstGeom>
                  </pic:spPr>
                </pic:pic>
              </a:graphicData>
            </a:graphic>
          </wp:inline>
        </w:drawing>
      </w:r>
    </w:p>
    <w:p>
      <w:pPr>
        <w:pStyle w:val="14"/>
      </w:pPr>
      <w:bookmarkStart w:id="146" w:name="_Toc210462823"/>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bookmarkStart w:id="147" w:name="_Toc1542831722"/>
      <w:r>
        <w:t xml:space="preserve"> Biểu đồ lớp chức năng học nói</w:t>
      </w:r>
      <w:bookmarkEnd w:id="146"/>
      <w:bookmarkEnd w:id="147"/>
    </w:p>
    <w:p>
      <w:pPr>
        <w:pStyle w:val="6"/>
      </w:pPr>
      <w:r>
        <w:t>Chức năng học nghe</w:t>
      </w:r>
    </w:p>
    <w:p>
      <w:pPr>
        <w:keepNext/>
      </w:pPr>
      <w:r>
        <w:drawing>
          <wp:inline distT="0" distB="0" distL="0" distR="0">
            <wp:extent cx="5756910" cy="32791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43"/>
                    <a:stretch>
                      <a:fillRect/>
                    </a:stretch>
                  </pic:blipFill>
                  <pic:spPr>
                    <a:xfrm>
                      <a:off x="0" y="0"/>
                      <a:ext cx="5756910" cy="3279140"/>
                    </a:xfrm>
                    <a:prstGeom prst="rect">
                      <a:avLst/>
                    </a:prstGeom>
                  </pic:spPr>
                </pic:pic>
              </a:graphicData>
            </a:graphic>
          </wp:inline>
        </w:drawing>
      </w:r>
    </w:p>
    <w:p>
      <w:pPr>
        <w:pStyle w:val="14"/>
      </w:pPr>
      <w:bookmarkStart w:id="148" w:name="_Toc21046282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bookmarkStart w:id="149" w:name="_Toc364645378"/>
      <w:r>
        <w:t xml:space="preserve"> Biểu đồ lớp chức năng học nghe</w:t>
      </w:r>
      <w:bookmarkEnd w:id="148"/>
      <w:bookmarkEnd w:id="149"/>
    </w:p>
    <w:p>
      <w:pPr>
        <w:pStyle w:val="6"/>
      </w:pPr>
      <w:r>
        <w:t>Chức năng học đọc</w:t>
      </w:r>
    </w:p>
    <w:p>
      <w:pPr>
        <w:keepNext/>
      </w:pPr>
      <w:r>
        <w:drawing>
          <wp:inline distT="0" distB="0" distL="0" distR="0">
            <wp:extent cx="5756910" cy="311023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40"/>
                    <a:stretch>
                      <a:fillRect/>
                    </a:stretch>
                  </pic:blipFill>
                  <pic:spPr>
                    <a:xfrm>
                      <a:off x="0" y="0"/>
                      <a:ext cx="5756910" cy="3110230"/>
                    </a:xfrm>
                    <a:prstGeom prst="rect">
                      <a:avLst/>
                    </a:prstGeom>
                  </pic:spPr>
                </pic:pic>
              </a:graphicData>
            </a:graphic>
          </wp:inline>
        </w:drawing>
      </w:r>
    </w:p>
    <w:p>
      <w:pPr>
        <w:pStyle w:val="14"/>
      </w:pPr>
      <w:bookmarkStart w:id="150" w:name="_Toc21046282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25</w:t>
      </w:r>
      <w:r>
        <w:fldChar w:fldCharType="end"/>
      </w:r>
      <w:bookmarkStart w:id="151" w:name="_Toc1119791463"/>
      <w:r>
        <w:t xml:space="preserve"> Biểu đồ lớp chức năng học đọc</w:t>
      </w:r>
      <w:bookmarkEnd w:id="150"/>
      <w:bookmarkEnd w:id="151"/>
    </w:p>
    <w:p>
      <w:pPr>
        <w:pStyle w:val="6"/>
      </w:pPr>
      <w:r>
        <w:t>Chức năng theo dõi tiến trình</w:t>
      </w:r>
    </w:p>
    <w:p>
      <w:pPr>
        <w:keepNext/>
      </w:pPr>
      <w:r>
        <w:drawing>
          <wp:inline distT="0" distB="0" distL="0" distR="0">
            <wp:extent cx="5948045" cy="3184525"/>
            <wp:effectExtent l="0" t="0" r="14605" b="15875"/>
            <wp:docPr id="85" name="Picture 85" descr="/home/caoviet/Documents/uml/vopc-seft-user.pngvopc-seft-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home/caoviet/Documents/uml/vopc-seft-user.pngvopc-seft-user"/>
                    <pic:cNvPicPr>
                      <a:picLocks noChangeAspect="1"/>
                    </pic:cNvPicPr>
                  </pic:nvPicPr>
                  <pic:blipFill>
                    <a:blip r:embed="rId44"/>
                    <a:srcRect/>
                    <a:stretch>
                      <a:fillRect/>
                    </a:stretch>
                  </pic:blipFill>
                  <pic:spPr>
                    <a:xfrm>
                      <a:off x="0" y="0"/>
                      <a:ext cx="5948045" cy="3184525"/>
                    </a:xfrm>
                    <a:prstGeom prst="rect">
                      <a:avLst/>
                    </a:prstGeom>
                  </pic:spPr>
                </pic:pic>
              </a:graphicData>
            </a:graphic>
          </wp:inline>
        </w:drawing>
      </w:r>
    </w:p>
    <w:p>
      <w:pPr>
        <w:pStyle w:val="14"/>
        <w:rPr>
          <w:rFonts w:hint="default"/>
          <w:lang w:val="vi-VN"/>
        </w:rPr>
      </w:pPr>
      <w:bookmarkStart w:id="152" w:name="_Toc21046282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26</w:t>
      </w:r>
      <w:r>
        <w:fldChar w:fldCharType="end"/>
      </w:r>
      <w:bookmarkStart w:id="153" w:name="_Toc673614285"/>
      <w:r>
        <w:t xml:space="preserve"> Biểu đồ lớp chức năng</w:t>
      </w:r>
      <w:bookmarkEnd w:id="152"/>
      <w:r>
        <w:rPr>
          <w:rFonts w:hint="default"/>
          <w:lang w:val="en-US"/>
        </w:rPr>
        <w:t xml:space="preserve"> </w:t>
      </w:r>
      <w:r>
        <w:rPr>
          <w:rFonts w:hint="default"/>
          <w:lang w:val="vi-VN"/>
        </w:rPr>
        <w:t>đánh giá người dùng</w:t>
      </w:r>
      <w:bookmarkEnd w:id="153"/>
    </w:p>
    <w:p/>
    <w:p/>
    <w:p>
      <w:pPr>
        <w:pStyle w:val="4"/>
      </w:pPr>
      <w:bookmarkStart w:id="154" w:name="_Toc1516598585"/>
      <w:r>
        <w:t>Thiết kế giao diện</w:t>
      </w:r>
      <w:bookmarkEnd w:id="154"/>
    </w:p>
    <w:p>
      <w:pPr>
        <w:pStyle w:val="5"/>
      </w:pPr>
      <w:r>
        <w:t>Giao diện đăng nhập</w:t>
      </w:r>
    </w:p>
    <w:p>
      <w:pPr>
        <w:keepNext/>
        <w:jc w:val="center"/>
      </w:pPr>
      <w:r>
        <w:drawing>
          <wp:inline distT="0" distB="0" distL="0" distR="0">
            <wp:extent cx="1471295" cy="3184525"/>
            <wp:effectExtent l="0" t="0" r="14605" b="15875"/>
            <wp:docPr id="22" name="Picture 22" descr="/home/caoviet/Downloads/c6838739bfe332bd6bf2.jpgc6838739bfe332bd6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ome/caoviet/Downloads/c6838739bfe332bd6bf2.jpgc6838739bfe332bd6bf2"/>
                    <pic:cNvPicPr>
                      <a:picLocks noChangeAspect="1"/>
                    </pic:cNvPicPr>
                  </pic:nvPicPr>
                  <pic:blipFill>
                    <a:blip r:embed="rId45"/>
                    <a:srcRect/>
                    <a:stretch>
                      <a:fillRect/>
                    </a:stretch>
                  </pic:blipFill>
                  <pic:spPr>
                    <a:xfrm>
                      <a:off x="0" y="0"/>
                      <a:ext cx="1471295" cy="3184525"/>
                    </a:xfrm>
                    <a:prstGeom prst="rect">
                      <a:avLst/>
                    </a:prstGeom>
                  </pic:spPr>
                </pic:pic>
              </a:graphicData>
            </a:graphic>
          </wp:inline>
        </w:drawing>
      </w:r>
    </w:p>
    <w:p>
      <w:pPr>
        <w:pStyle w:val="14"/>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27</w:t>
      </w:r>
      <w:r>
        <w:fldChar w:fldCharType="end"/>
      </w:r>
      <w:bookmarkStart w:id="155" w:name="_Toc1135989872"/>
      <w:r>
        <w:t xml:space="preserve"> </w:t>
      </w:r>
      <w:r>
        <w:rPr>
          <w:rFonts w:hint="default"/>
          <w:lang w:val="en-US"/>
        </w:rPr>
        <w:t>Giao di</w:t>
      </w:r>
      <w:r>
        <w:rPr>
          <w:rFonts w:hint="default"/>
          <w:lang w:val="vi-VN"/>
        </w:rPr>
        <w:t>ện trang đăng nhập</w:t>
      </w:r>
      <w:bookmarkEnd w:id="155"/>
    </w:p>
    <w:p/>
    <w:p>
      <w:pPr>
        <w:pStyle w:val="5"/>
      </w:pPr>
      <w:r>
        <w:t>Giao diện trang chủ</w:t>
      </w:r>
    </w:p>
    <w:p>
      <w:pPr>
        <w:keepNext/>
        <w:jc w:val="center"/>
      </w:pPr>
      <w:r>
        <w:drawing>
          <wp:inline distT="0" distB="0" distL="0" distR="0">
            <wp:extent cx="1471295" cy="3184525"/>
            <wp:effectExtent l="0" t="0" r="14605" b="15875"/>
            <wp:docPr id="12" name="Picture 12" descr="/home/caoviet/Downloads/user_homeUhom.jpguser_homeUh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ome/caoviet/Downloads/user_homeUhom.jpguser_homeUhom"/>
                    <pic:cNvPicPr>
                      <a:picLocks noChangeAspect="1"/>
                    </pic:cNvPicPr>
                  </pic:nvPicPr>
                  <pic:blipFill>
                    <a:blip r:embed="rId46"/>
                    <a:srcRect/>
                    <a:stretch>
                      <a:fillRect/>
                    </a:stretch>
                  </pic:blipFill>
                  <pic:spPr>
                    <a:xfrm>
                      <a:off x="0" y="0"/>
                      <a:ext cx="1471295" cy="3184525"/>
                    </a:xfrm>
                    <a:prstGeom prst="rect">
                      <a:avLst/>
                    </a:prstGeom>
                  </pic:spPr>
                </pic:pic>
              </a:graphicData>
            </a:graphic>
          </wp:inline>
        </w:drawing>
      </w:r>
    </w:p>
    <w:p>
      <w:pPr>
        <w:pStyle w:val="14"/>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28</w:t>
      </w:r>
      <w:r>
        <w:fldChar w:fldCharType="end"/>
      </w:r>
      <w:bookmarkStart w:id="156" w:name="_Toc46856515"/>
      <w:r>
        <w:t xml:space="preserve"> </w:t>
      </w:r>
      <w:r>
        <w:rPr>
          <w:rFonts w:hint="default"/>
          <w:lang w:val="vi-VN"/>
        </w:rPr>
        <w:t>Giao diện trang chủ</w:t>
      </w:r>
      <w:bookmarkEnd w:id="156"/>
    </w:p>
    <w:p/>
    <w:p>
      <w:pPr>
        <w:pStyle w:val="5"/>
      </w:pPr>
      <w:r>
        <w:t xml:space="preserve">Giao diện </w:t>
      </w:r>
      <w:r>
        <w:rPr>
          <w:rFonts w:hint="default"/>
          <w:lang w:val="vi-VN"/>
        </w:rPr>
        <w:t>trang chủ ngôn ngữ</w:t>
      </w:r>
    </w:p>
    <w:p>
      <w:pPr>
        <w:keepNext/>
      </w:pPr>
    </w:p>
    <w:p>
      <w:pPr>
        <w:keepNext/>
        <w:jc w:val="center"/>
      </w:pPr>
      <w:r>
        <w:drawing>
          <wp:inline distT="0" distB="0" distL="0" distR="0">
            <wp:extent cx="1471295" cy="3184525"/>
            <wp:effectExtent l="0" t="0" r="14605" b="15875"/>
            <wp:docPr id="27" name="Picture 27" descr="/home/caoviet/Downloads/nnn.jpgn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ome/caoviet/Downloads/nnn.jpgnnn"/>
                    <pic:cNvPicPr>
                      <a:picLocks noChangeAspect="1"/>
                    </pic:cNvPicPr>
                  </pic:nvPicPr>
                  <pic:blipFill>
                    <a:blip r:embed="rId47"/>
                    <a:srcRect/>
                    <a:stretch>
                      <a:fillRect/>
                    </a:stretch>
                  </pic:blipFill>
                  <pic:spPr>
                    <a:xfrm>
                      <a:off x="0" y="0"/>
                      <a:ext cx="1471295" cy="3184525"/>
                    </a:xfrm>
                    <a:prstGeom prst="rect">
                      <a:avLst/>
                    </a:prstGeom>
                  </pic:spPr>
                </pic:pic>
              </a:graphicData>
            </a:graphic>
          </wp:inline>
        </w:drawing>
      </w:r>
    </w:p>
    <w:p>
      <w:pPr>
        <w:pStyle w:val="14"/>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29</w:t>
      </w:r>
      <w:r>
        <w:fldChar w:fldCharType="end"/>
      </w:r>
      <w:bookmarkStart w:id="157" w:name="_Toc951003005"/>
      <w:r>
        <w:t xml:space="preserve"> </w:t>
      </w:r>
      <w:r>
        <w:rPr>
          <w:rFonts w:hint="default"/>
          <w:lang w:val="vi-VN"/>
        </w:rPr>
        <w:t>Giao diện trang chủ trang ngôn ngữ</w:t>
      </w:r>
      <w:bookmarkEnd w:id="157"/>
    </w:p>
    <w:p/>
    <w:p>
      <w:pPr>
        <w:pStyle w:val="5"/>
      </w:pPr>
      <w:r>
        <w:t>Giao diện học viết</w:t>
      </w:r>
    </w:p>
    <w:p>
      <w:pPr>
        <w:keepNext/>
        <w:jc w:val="center"/>
      </w:pPr>
      <w:r>
        <w:drawing>
          <wp:inline distT="0" distB="0" distL="0" distR="0">
            <wp:extent cx="1471295" cy="3183890"/>
            <wp:effectExtent l="0" t="0" r="14605" b="16510"/>
            <wp:docPr id="28" name="Picture 28" descr="/home/caoviet/Downloads/hoc_viet.jpghoc_v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ome/caoviet/Downloads/hoc_viet.jpghoc_viet"/>
                    <pic:cNvPicPr>
                      <a:picLocks noChangeAspect="1"/>
                    </pic:cNvPicPr>
                  </pic:nvPicPr>
                  <pic:blipFill>
                    <a:blip r:embed="rId48"/>
                    <a:srcRect/>
                    <a:stretch>
                      <a:fillRect/>
                    </a:stretch>
                  </pic:blipFill>
                  <pic:spPr>
                    <a:xfrm>
                      <a:off x="0" y="0"/>
                      <a:ext cx="1471295" cy="3183890"/>
                    </a:xfrm>
                    <a:prstGeom prst="rect">
                      <a:avLst/>
                    </a:prstGeom>
                  </pic:spPr>
                </pic:pic>
              </a:graphicData>
            </a:graphic>
          </wp:inline>
        </w:drawing>
      </w:r>
    </w:p>
    <w:p>
      <w:pPr>
        <w:pStyle w:val="14"/>
        <w:keepNext/>
        <w:jc w:val="center"/>
        <w:rPr>
          <w:rFonts w:hint="default"/>
          <w:lang w:val="vi-VN"/>
        </w:rPr>
      </w:pPr>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 \* ARABIC \s 1 </w:instrText>
      </w:r>
      <w:r>
        <w:fldChar w:fldCharType="separate"/>
      </w:r>
      <w:r>
        <w:t>30</w:t>
      </w:r>
      <w:r>
        <w:fldChar w:fldCharType="end"/>
      </w:r>
      <w:bookmarkStart w:id="158" w:name="_Toc2064536051"/>
      <w:r>
        <w:rPr>
          <w:rFonts w:hint="default"/>
          <w:lang w:val="vi-VN"/>
        </w:rPr>
        <w:t xml:space="preserve"> Giao diện học viết</w:t>
      </w:r>
      <w:bookmarkEnd w:id="158"/>
    </w:p>
    <w:p>
      <w:pPr>
        <w:pStyle w:val="5"/>
      </w:pPr>
      <w:r>
        <w:t xml:space="preserve">Giao diện học </w:t>
      </w:r>
      <w:r>
        <w:rPr>
          <w:rFonts w:hint="default"/>
          <w:lang w:val="vi-VN"/>
        </w:rPr>
        <w:t>nghe</w:t>
      </w:r>
    </w:p>
    <w:p>
      <w:pPr>
        <w:keepNext/>
        <w:jc w:val="center"/>
      </w:pPr>
      <w:r>
        <w:drawing>
          <wp:inline distT="0" distB="0" distL="0" distR="0">
            <wp:extent cx="1762760" cy="3816350"/>
            <wp:effectExtent l="0" t="0" r="8890" b="12700"/>
            <wp:docPr id="30" name="Picture 30" descr="/home/caoviet/Downloads/học_ngheh.jpghọc_ngh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ome/caoviet/Downloads/học_ngheh.jpghọc_ngheh"/>
                    <pic:cNvPicPr>
                      <a:picLocks noChangeAspect="1"/>
                    </pic:cNvPicPr>
                  </pic:nvPicPr>
                  <pic:blipFill>
                    <a:blip r:embed="rId49"/>
                    <a:srcRect/>
                    <a:stretch>
                      <a:fillRect/>
                    </a:stretch>
                  </pic:blipFill>
                  <pic:spPr>
                    <a:xfrm>
                      <a:off x="0" y="0"/>
                      <a:ext cx="1762760" cy="3816350"/>
                    </a:xfrm>
                    <a:prstGeom prst="rect">
                      <a:avLst/>
                    </a:prstGeom>
                  </pic:spPr>
                </pic:pic>
              </a:graphicData>
            </a:graphic>
          </wp:inline>
        </w:drawing>
      </w:r>
    </w:p>
    <w:p>
      <w:pPr>
        <w:pStyle w:val="14"/>
        <w:keepNext/>
        <w:jc w:val="center"/>
        <w:rPr>
          <w:rFonts w:hint="default"/>
          <w:lang w:val="en-US"/>
        </w:rPr>
      </w:pPr>
      <w:r>
        <w:t xml:space="preserve">Hình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Hình \* ARABIC \s 1 </w:instrText>
      </w:r>
      <w:r>
        <w:fldChar w:fldCharType="separate"/>
      </w:r>
      <w:r>
        <w:t>31</w:t>
      </w:r>
      <w:r>
        <w:fldChar w:fldCharType="end"/>
      </w:r>
      <w:bookmarkStart w:id="159" w:name="_Toc590245801"/>
      <w:r>
        <w:rPr>
          <w:rFonts w:hint="default"/>
          <w:lang w:val="en-US"/>
        </w:rPr>
        <w:t xml:space="preserve"> </w:t>
      </w:r>
      <w:r>
        <w:rPr>
          <w:rFonts w:hint="default"/>
          <w:lang w:val="vi-VN"/>
        </w:rPr>
        <w:t>Giao diện học nghe</w:t>
      </w:r>
      <w:bookmarkEnd w:id="159"/>
    </w:p>
    <w:p>
      <w:pPr>
        <w:rPr>
          <w:rFonts w:hint="default"/>
          <w:lang w:val="vi-VN"/>
        </w:rPr>
      </w:pPr>
    </w:p>
    <w:p>
      <w:pPr>
        <w:rPr>
          <w:rFonts w:cs="Times New Roman"/>
          <w:sz w:val="26"/>
          <w:szCs w:val="26"/>
        </w:rPr>
      </w:pPr>
      <w:r>
        <w:rPr>
          <w:rFonts w:cs="Times New Roman"/>
          <w:sz w:val="26"/>
          <w:szCs w:val="26"/>
        </w:rPr>
        <w:br w:type="page"/>
      </w:r>
    </w:p>
    <w:p>
      <w:pPr>
        <w:pStyle w:val="2"/>
        <w:spacing w:after="0"/>
        <w:rPr>
          <w:rFonts w:cs="Times New Roman"/>
          <w:sz w:val="26"/>
          <w:szCs w:val="26"/>
        </w:rPr>
      </w:pPr>
      <w:bookmarkStart w:id="160" w:name="_Toc1415344328"/>
      <w:r>
        <w:rPr>
          <w:rFonts w:cs="Times New Roman"/>
          <w:sz w:val="26"/>
          <w:szCs w:val="26"/>
        </w:rPr>
        <w:t>TRIỂN KHAI ỨNG DỤNG</w:t>
      </w:r>
      <w:bookmarkEnd w:id="160"/>
    </w:p>
    <w:p>
      <w:pPr>
        <w:pStyle w:val="3"/>
        <w:rPr>
          <w:rFonts w:cs="Times New Roman"/>
        </w:rPr>
      </w:pPr>
      <w:bookmarkStart w:id="161" w:name="_Toc1076517687"/>
      <w:r>
        <w:rPr>
          <w:rFonts w:cs="Times New Roman"/>
        </w:rPr>
        <w:t>Triển khai các chức năng nghiệp vụ</w:t>
      </w:r>
      <w:bookmarkEnd w:id="60"/>
      <w:bookmarkEnd w:id="161"/>
    </w:p>
    <w:p>
      <w:pPr>
        <w:pStyle w:val="42"/>
        <w:numPr>
          <w:ilvl w:val="0"/>
          <w:numId w:val="20"/>
        </w:numPr>
        <w:rPr>
          <w:sz w:val="22"/>
        </w:rPr>
      </w:pPr>
      <w:r>
        <w:t>Để xây dựng được các chức năng của ứng dụng theo thiết kế đã được trình bày ở chương 3, đồ án đã sử dụng các công nghệ sau:</w:t>
      </w:r>
    </w:p>
    <w:p>
      <w:pPr>
        <w:pStyle w:val="42"/>
        <w:numPr>
          <w:ilvl w:val="0"/>
          <w:numId w:val="20"/>
        </w:numPr>
        <w:rPr>
          <w:b/>
          <w:bCs/>
          <w:sz w:val="22"/>
        </w:rPr>
      </w:pPr>
      <w:r>
        <w:rPr>
          <w:b/>
          <w:bCs/>
        </w:rPr>
        <w:t>Các công nghệ frontend:</w:t>
      </w:r>
    </w:p>
    <w:p>
      <w:pPr>
        <w:pStyle w:val="42"/>
        <w:numPr>
          <w:ilvl w:val="1"/>
          <w:numId w:val="20"/>
        </w:numPr>
        <w:rPr>
          <w:szCs w:val="26"/>
        </w:rPr>
      </w:pPr>
      <w:r>
        <w:rPr>
          <w:szCs w:val="26"/>
        </w:rPr>
        <w:t>Expo v54.0.8: Khung để xây dựng các ứng dụng React Native phổ biến.</w:t>
      </w:r>
    </w:p>
    <w:p>
      <w:pPr>
        <w:pStyle w:val="42"/>
        <w:numPr>
          <w:ilvl w:val="1"/>
          <w:numId w:val="20"/>
        </w:numPr>
        <w:rPr>
          <w:szCs w:val="26"/>
        </w:rPr>
      </w:pPr>
      <w:r>
        <w:rPr>
          <w:szCs w:val="26"/>
        </w:rPr>
        <w:t>React Native v0.81.4: Khung để xây dựng các ứng dụng di động gốc.</w:t>
      </w:r>
    </w:p>
    <w:p>
      <w:pPr>
        <w:pStyle w:val="42"/>
        <w:numPr>
          <w:ilvl w:val="1"/>
          <w:numId w:val="20"/>
        </w:numPr>
        <w:rPr>
          <w:szCs w:val="26"/>
        </w:rPr>
      </w:pPr>
      <w:r>
        <w:rPr>
          <w:szCs w:val="26"/>
        </w:rPr>
        <w:t>React Navigation: Giải pháp điều hướng gốc (Tab dưới cùng, Phần tử, Gốc, Ngăn xếp).</w:t>
      </w:r>
    </w:p>
    <w:p>
      <w:pPr>
        <w:pStyle w:val="42"/>
        <w:numPr>
          <w:ilvl w:val="1"/>
          <w:numId w:val="20"/>
        </w:numPr>
        <w:rPr>
          <w:szCs w:val="26"/>
        </w:rPr>
      </w:pPr>
      <w:r>
        <w:rPr>
          <w:szCs w:val="26"/>
        </w:rPr>
        <w:t>Lucide React Native: Thư viện biểu tượng cho React Native.</w:t>
      </w:r>
    </w:p>
    <w:p>
      <w:pPr>
        <w:pStyle w:val="42"/>
        <w:numPr>
          <w:ilvl w:val="1"/>
          <w:numId w:val="20"/>
        </w:numPr>
        <w:rPr>
          <w:szCs w:val="26"/>
        </w:rPr>
      </w:pPr>
      <w:r>
        <w:rPr>
          <w:szCs w:val="26"/>
        </w:rPr>
        <w:t>Expo AV: Phát lại và ghi âm thanh/video.</w:t>
      </w:r>
    </w:p>
    <w:p>
      <w:pPr>
        <w:pStyle w:val="42"/>
        <w:numPr>
          <w:ilvl w:val="1"/>
          <w:numId w:val="20"/>
        </w:numPr>
        <w:rPr>
          <w:szCs w:val="26"/>
        </w:rPr>
      </w:pPr>
      <w:r>
        <w:rPr>
          <w:rFonts w:hint="default"/>
          <w:szCs w:val="26"/>
          <w:lang w:val="en-US"/>
        </w:rPr>
        <w:t>Expo Speech: Ph</w:t>
      </w:r>
      <w:r>
        <w:rPr>
          <w:rFonts w:hint="default"/>
          <w:szCs w:val="26"/>
          <w:lang w:val="vi-VN"/>
        </w:rPr>
        <w:t>át âm thanh dựa trên text</w:t>
      </w:r>
    </w:p>
    <w:p>
      <w:pPr>
        <w:pStyle w:val="42"/>
        <w:numPr>
          <w:ilvl w:val="1"/>
          <w:numId w:val="20"/>
        </w:numPr>
        <w:rPr>
          <w:szCs w:val="26"/>
        </w:rPr>
      </w:pPr>
      <w:r>
        <w:rPr>
          <w:szCs w:val="26"/>
        </w:rPr>
        <w:t>Expo Image: Thành phần hình ảnh với hiệu suất nâng cao.</w:t>
      </w:r>
    </w:p>
    <w:p>
      <w:pPr>
        <w:pStyle w:val="42"/>
        <w:numPr>
          <w:ilvl w:val="1"/>
          <w:numId w:val="20"/>
        </w:numPr>
        <w:rPr>
          <w:szCs w:val="26"/>
        </w:rPr>
      </w:pPr>
      <w:r>
        <w:rPr>
          <w:szCs w:val="26"/>
        </w:rPr>
        <w:t>Expo Secure Store: Lưu trữ an toàn cho dữ liệu nhạy cảm.</w:t>
      </w:r>
    </w:p>
    <w:p>
      <w:pPr>
        <w:pStyle w:val="42"/>
        <w:numPr>
          <w:ilvl w:val="0"/>
          <w:numId w:val="20"/>
        </w:numPr>
        <w:rPr>
          <w:b/>
          <w:bCs/>
          <w:szCs w:val="26"/>
        </w:rPr>
      </w:pPr>
      <w:r>
        <w:rPr>
          <w:b/>
          <w:bCs/>
          <w:szCs w:val="26"/>
        </w:rPr>
        <w:t>Các công nghệ backend:</w:t>
      </w:r>
    </w:p>
    <w:p>
      <w:pPr>
        <w:pStyle w:val="42"/>
        <w:numPr>
          <w:ilvl w:val="1"/>
          <w:numId w:val="20"/>
        </w:numPr>
        <w:rPr>
          <w:szCs w:val="26"/>
        </w:rPr>
      </w:pPr>
      <w:r>
        <w:rPr>
          <w:rFonts w:hint="default"/>
          <w:szCs w:val="26"/>
          <w:lang w:val="vi-VN"/>
        </w:rPr>
        <w:t xml:space="preserve">ASP.Net core </w:t>
      </w:r>
      <w:r>
        <w:rPr>
          <w:szCs w:val="26"/>
        </w:rPr>
        <w:t xml:space="preserve">- Môi trường chạy </w:t>
      </w:r>
      <w:r>
        <w:rPr>
          <w:rFonts w:hint="default"/>
          <w:szCs w:val="26"/>
          <w:lang w:val="vi-VN"/>
        </w:rPr>
        <w:t>server của C#.</w:t>
      </w:r>
    </w:p>
    <w:p>
      <w:pPr>
        <w:pStyle w:val="42"/>
        <w:numPr>
          <w:ilvl w:val="1"/>
          <w:numId w:val="20"/>
        </w:numPr>
        <w:rPr>
          <w:szCs w:val="26"/>
        </w:rPr>
      </w:pPr>
      <w:r>
        <w:rPr>
          <w:rFonts w:hint="default"/>
          <w:szCs w:val="26"/>
          <w:lang w:val="vi-VN"/>
        </w:rPr>
        <w:t>Entity Framework</w:t>
      </w:r>
      <w:r>
        <w:rPr>
          <w:szCs w:val="26"/>
        </w:rPr>
        <w:t xml:space="preserve"> - ORM cho truy cập cơ sở dữ liệu.</w:t>
      </w:r>
    </w:p>
    <w:p>
      <w:pPr>
        <w:pStyle w:val="42"/>
        <w:numPr>
          <w:ilvl w:val="1"/>
          <w:numId w:val="20"/>
        </w:numPr>
        <w:rPr>
          <w:szCs w:val="26"/>
        </w:rPr>
      </w:pPr>
      <w:r>
        <w:rPr>
          <w:szCs w:val="26"/>
        </w:rPr>
        <w:t>SQL</w:t>
      </w:r>
      <w:r>
        <w:rPr>
          <w:rFonts w:hint="default"/>
          <w:szCs w:val="26"/>
          <w:lang w:val="vi-VN"/>
        </w:rPr>
        <w:t>Sever</w:t>
      </w:r>
      <w:r>
        <w:rPr>
          <w:szCs w:val="26"/>
        </w:rPr>
        <w:t xml:space="preserve"> - Cơ sở dữ liệu quan hệ.</w:t>
      </w:r>
    </w:p>
    <w:p>
      <w:pPr>
        <w:pStyle w:val="42"/>
        <w:numPr>
          <w:ilvl w:val="1"/>
          <w:numId w:val="20"/>
        </w:numPr>
        <w:rPr>
          <w:szCs w:val="26"/>
        </w:rPr>
      </w:pPr>
      <w:r>
        <w:rPr>
          <w:szCs w:val="26"/>
        </w:rPr>
        <w:t>FastAPI 0.104.1: Khung web hiện đại, nhanh chóng (hiệu suất cao) để xây dựng API bằng Python</w:t>
      </w:r>
    </w:p>
    <w:p>
      <w:pPr>
        <w:pStyle w:val="42"/>
        <w:numPr>
          <w:ilvl w:val="1"/>
          <w:numId w:val="20"/>
        </w:numPr>
        <w:rPr>
          <w:szCs w:val="26"/>
        </w:rPr>
      </w:pPr>
      <w:r>
        <w:rPr>
          <w:szCs w:val="26"/>
        </w:rPr>
        <w:t>Transformers: Thư viện Hugging Face cho xử lý ngôn ngữ tự nhiên tiên tiến.</w:t>
      </w:r>
    </w:p>
    <w:p>
      <w:pPr>
        <w:pStyle w:val="42"/>
        <w:numPr>
          <w:ilvl w:val="1"/>
          <w:numId w:val="20"/>
        </w:numPr>
        <w:rPr>
          <w:szCs w:val="26"/>
        </w:rPr>
      </w:pPr>
      <w:r>
        <w:rPr>
          <w:szCs w:val="26"/>
        </w:rPr>
        <w:t>PyTorch: Khung học sâu.</w:t>
      </w:r>
    </w:p>
    <w:p>
      <w:pPr>
        <w:pStyle w:val="42"/>
        <w:numPr>
          <w:ilvl w:val="1"/>
          <w:numId w:val="20"/>
        </w:numPr>
        <w:rPr>
          <w:szCs w:val="26"/>
        </w:rPr>
      </w:pPr>
      <w:r>
        <w:rPr>
          <w:szCs w:val="26"/>
        </w:rPr>
        <w:t>Torchaudio: Thư viện xử lý âm thanh cho PyTorch.</w:t>
      </w:r>
    </w:p>
    <w:p>
      <w:pPr>
        <w:pStyle w:val="42"/>
        <w:numPr>
          <w:ilvl w:val="1"/>
          <w:numId w:val="20"/>
        </w:numPr>
        <w:rPr>
          <w:szCs w:val="26"/>
        </w:rPr>
      </w:pPr>
      <w:r>
        <w:rPr>
          <w:szCs w:val="26"/>
        </w:rPr>
        <w:t>Diffusers: Thư viện cho các mô hình khuếch tán.</w:t>
      </w:r>
    </w:p>
    <w:p>
      <w:pPr>
        <w:pStyle w:val="42"/>
        <w:numPr>
          <w:ilvl w:val="1"/>
          <w:numId w:val="20"/>
        </w:numPr>
        <w:rPr>
          <w:szCs w:val="26"/>
        </w:rPr>
      </w:pPr>
      <w:r>
        <w:rPr>
          <w:szCs w:val="26"/>
        </w:rPr>
        <w:t>Accelerate: Thư viện để đào tạo và tăng tốc suy luận.</w:t>
      </w:r>
    </w:p>
    <w:p>
      <w:pPr>
        <w:pStyle w:val="42"/>
        <w:numPr>
          <w:ilvl w:val="1"/>
          <w:numId w:val="20"/>
        </w:numPr>
        <w:rPr>
          <w:szCs w:val="26"/>
        </w:rPr>
      </w:pPr>
      <w:r>
        <w:rPr>
          <w:szCs w:val="26"/>
        </w:rPr>
        <w:t>SentencePiece: Phân tích cú pháp văn bản không giám sát.</w:t>
      </w:r>
    </w:p>
    <w:p>
      <w:pPr>
        <w:pStyle w:val="42"/>
        <w:numPr>
          <w:ilvl w:val="1"/>
          <w:numId w:val="20"/>
        </w:numPr>
        <w:rPr>
          <w:szCs w:val="26"/>
        </w:rPr>
      </w:pPr>
      <w:r>
        <w:rPr>
          <w:szCs w:val="26"/>
        </w:rPr>
        <w:t>Sacremoses: Phân tích cú pháp Moses, truecaser và chuẩn hóa.</w:t>
      </w:r>
    </w:p>
    <w:p>
      <w:pPr>
        <w:pStyle w:val="42"/>
        <w:numPr>
          <w:ilvl w:val="1"/>
          <w:numId w:val="20"/>
        </w:numPr>
        <w:rPr>
          <w:szCs w:val="26"/>
        </w:rPr>
      </w:pPr>
      <w:r>
        <w:rPr>
          <w:szCs w:val="26"/>
        </w:rPr>
        <w:t>gTTS: Chuyển văn bản thành giọng nói của Google.</w:t>
      </w:r>
    </w:p>
    <w:p>
      <w:pPr>
        <w:pStyle w:val="42"/>
        <w:numPr>
          <w:ilvl w:val="1"/>
          <w:numId w:val="20"/>
        </w:numPr>
        <w:rPr>
          <w:szCs w:val="26"/>
        </w:rPr>
      </w:pPr>
      <w:r>
        <w:rPr>
          <w:szCs w:val="26"/>
        </w:rPr>
        <w:t>SpeechRecognition: Thư viện thực hiện nhận dạng giọng nói.</w:t>
      </w:r>
    </w:p>
    <w:p>
      <w:pPr>
        <w:pStyle w:val="42"/>
        <w:numPr>
          <w:ilvl w:val="1"/>
          <w:numId w:val="20"/>
        </w:numPr>
        <w:rPr>
          <w:szCs w:val="26"/>
        </w:rPr>
      </w:pPr>
      <w:r>
        <w:rPr>
          <w:szCs w:val="26"/>
        </w:rPr>
        <w:t>OpenAI Whisper: Mô hình nhận dạng giọng nói.</w:t>
      </w:r>
    </w:p>
    <w:p>
      <w:pPr>
        <w:pStyle w:val="42"/>
        <w:numPr>
          <w:ilvl w:val="0"/>
          <w:numId w:val="20"/>
        </w:numPr>
        <w:rPr>
          <w:b/>
          <w:bCs/>
          <w:szCs w:val="26"/>
        </w:rPr>
      </w:pPr>
      <w:r>
        <w:rPr>
          <w:b/>
          <w:bCs/>
          <w:szCs w:val="26"/>
        </w:rPr>
        <w:t>DevOps &amp; Cơ sở hạ tầng:</w:t>
      </w:r>
    </w:p>
    <w:p>
      <w:pPr>
        <w:pStyle w:val="42"/>
        <w:numPr>
          <w:ilvl w:val="1"/>
          <w:numId w:val="20"/>
        </w:numPr>
        <w:rPr>
          <w:szCs w:val="26"/>
        </w:rPr>
      </w:pPr>
      <w:r>
        <w:rPr>
          <w:szCs w:val="26"/>
        </w:rPr>
        <w:t>Docker - Công nghệ container hóa.</w:t>
      </w:r>
    </w:p>
    <w:p>
      <w:pPr>
        <w:pStyle w:val="42"/>
        <w:numPr>
          <w:ilvl w:val="1"/>
          <w:numId w:val="20"/>
        </w:numPr>
        <w:rPr>
          <w:szCs w:val="26"/>
        </w:rPr>
      </w:pPr>
      <w:r>
        <w:rPr>
          <w:szCs w:val="26"/>
        </w:rPr>
        <w:t>Docker Compose - Ứng dụng Docker đa container.</w:t>
      </w:r>
    </w:p>
    <w:p>
      <w:pPr>
        <w:pStyle w:val="42"/>
        <w:numPr>
          <w:ilvl w:val="1"/>
          <w:numId w:val="20"/>
        </w:numPr>
        <w:rPr>
          <w:szCs w:val="26"/>
        </w:rPr>
      </w:pPr>
      <w:r>
        <w:rPr>
          <w:rFonts w:hint="default"/>
          <w:szCs w:val="26"/>
          <w:lang w:val="vi-VN"/>
        </w:rPr>
        <w:t>Git - Công cụ quản lý mã nguồn</w:t>
      </w:r>
    </w:p>
    <w:p>
      <w:pPr>
        <w:pStyle w:val="4"/>
      </w:pPr>
      <w:bookmarkStart w:id="162" w:name="_Toc183649798"/>
      <w:r>
        <w:t>Triển khai chức năng cho người học</w:t>
      </w:r>
      <w:bookmarkEnd w:id="162"/>
    </w:p>
    <w:p>
      <w:pPr>
        <w:pStyle w:val="5"/>
      </w:pPr>
      <w:r>
        <w:t>Chức năng đăng nhập</w:t>
      </w:r>
    </w:p>
    <w:p>
      <w:pPr>
        <w:keepNext w:val="0"/>
        <w:keepLines w:val="0"/>
        <w:pageBreakBefore w:val="0"/>
        <w:widowControl/>
        <w:suppressLineNumbers w:val="0"/>
        <w:kinsoku/>
        <w:wordWrap/>
        <w:overflowPunct/>
        <w:topLinePunct w:val="0"/>
        <w:autoSpaceDE/>
        <w:autoSpaceDN/>
        <w:bidi w:val="0"/>
        <w:adjustRightInd/>
        <w:snapToGrid/>
        <w:spacing w:before="0" w:line="360" w:lineRule="auto"/>
        <w:ind w:firstLine="520" w:firstLineChars="200"/>
        <w:jc w:val="left"/>
        <w:textAlignment w:val="auto"/>
      </w:pPr>
      <w:r>
        <w:rPr>
          <w:rFonts w:hint="default" w:ascii="Times New Roman" w:hAnsi="Times New Roman" w:eastAsia="SimSun" w:cs="Times New Roman"/>
          <w:i w:val="0"/>
          <w:iCs w:val="0"/>
          <w:color w:val="000000"/>
          <w:kern w:val="0"/>
          <w:sz w:val="26"/>
          <w:szCs w:val="26"/>
          <w:u w:val="none"/>
          <w:vertAlign w:val="baseline"/>
          <w:lang w:val="en-US" w:eastAsia="zh-CN" w:bidi="ar"/>
        </w:rPr>
        <w:t>Mô-đun Xác thực và Quản lý Người dùng cung cấp nền tảng cho việc truy cập an toàn vào nền tảng EasyLang. Việc triển khai bao gồm việc triển khai hệ thống xác thực dựa trên JWT với việc xử lý mật khẩu an toàn bằng hàm băm bcrypt. Hệ thống bao gồm đăng ký người dùng với xác thực email, đăng nhập với quản lý phiên, chức năng đặt lại mật khẩu và khả năng quản lý hồ sơ toàn diện. Các cân nhắc triển khai chính bao gồm việc triển khai giới hạn tốc độ tại các điểm cuối xác thực để ngăn chặn các cuộc tấn công brute force, đảm bảo mã hóa HTTPS cho tất cả các giao tiếp và thiết lập hệ thống sao lưu tự động cho dữ liệu người dùng. Mô-đun này yêu cầu tích hợp với các dịch vụ email để xác minh email và API mạng xã hội cho chức năng đăng nhập mạng xã hội. Các bảng cơ sở dữ liệu bao gồm Người dùng, Phiên và Hồ sơ với các mối quan hệ và ràng buộc phù hợp. Các thành phần giao diện người dùng cho việc đăng nhập, đăng ký và quản lý hồ sơ phải được triển khai với việc xác thực và xử lý lỗi phù hợp.</w:t>
      </w:r>
    </w:p>
    <w:p>
      <w:pPr>
        <w:pStyle w:val="5"/>
        <w:pageBreakBefore w:val="0"/>
        <w:widowControl/>
        <w:kinsoku/>
        <w:wordWrap/>
        <w:overflowPunct/>
        <w:topLinePunct w:val="0"/>
        <w:autoSpaceDE/>
        <w:autoSpaceDN/>
        <w:bidi w:val="0"/>
        <w:adjustRightInd/>
        <w:snapToGrid/>
        <w:spacing w:before="0" w:line="360" w:lineRule="auto"/>
        <w:textAlignment w:val="auto"/>
      </w:pPr>
      <w:r>
        <w:t>Chức năng học từ vựng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Hệ thống Học Từ vựng cung cấp khả năng tiếp thu từ vựng thông minh thông qua dịch tự động, lặp lại ngắt quãng và lộ trình học tập được cá nhân hóa. Việc triển khai bao gồm việc triển khai các dịch vụ dịch thuật hỗ trợ AI với khả năng dịch từ và cụm từ tự động. Hệ thống Lặp lại Ngắt quãng (SRS) sử dụng thuật toán SM-2 với lịch trình thích ứng dựa trên hiệu suất của người dùng. Nhiều chế độ học tập bao gồm thẻ ghi nhớ, bài kiểm tra trắc nghiệm, luyện đánh máy và bài tập hoàn thành câu. Các cân nhắc chính khi triển khai bao gồm đảm bảo độ chính xác trên 95% cho bản dịch tự động, triển khai xử lý chính xác các từ đồng âm và tối ưu hóa hiệu suất cơ sở dữ liệu cho các tập dữ liệu từ vựng lớn. Cần tích hợp với các tiện ích AI cho dịch vụ dịch thuật và với hệ thống trò chơi hóa để thưởng học tập. Các bảng cơ sở dữ liệu bao gồm Vocabulary, VocabularyList, VocabularyListItem, SRSEntry và VocabularyExample với các mối quan hệ phù hợp. Các thành phần UI bao gồm màn hình thẻ ghi nhớ, giao diện câu đố, danh sách từ vựng và bảng điều khiển SRS.</w:t>
      </w:r>
    </w:p>
    <w:p>
      <w:pPr>
        <w:pStyle w:val="5"/>
        <w:pageBreakBefore w:val="0"/>
        <w:widowControl/>
        <w:kinsoku/>
        <w:wordWrap/>
        <w:overflowPunct/>
        <w:topLinePunct w:val="0"/>
        <w:autoSpaceDE/>
        <w:autoSpaceDN/>
        <w:bidi w:val="0"/>
        <w:adjustRightInd/>
        <w:snapToGrid/>
        <w:spacing w:before="0" w:line="360" w:lineRule="auto"/>
        <w:textAlignment w:val="auto"/>
      </w:pPr>
      <w:r>
        <w:t>Chức năng học viết</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Hệ thống Bài tập Dịch thuật cung cấp bài tập dịch tương tác với phản hồi hỗ trợ bởi AI. Việc triển khai bao gồm việc triển khai tạo bài tập từ cơ sở dữ liệu từ vựng với nhiều loại bài tập, bao gồm dịch câu và dịch từ theo cả hai hướng. Hệ thống bao gồm phản hồi hỗ trợ bởi AI để phát hiện lỗi ngữ pháp, gợi ý từ vựng và xem xét bối cảnh văn hóa. Các cân nhắc triển khai chính bao gồm đảm bảo tạo bài tập dưới 500ms, xử lý phản hồi AI dưới 2 giây và hỗ trợ 500 phiên bài tập đồng thời. Việc tích hợp với các hệ thống từ vựng về nội dung, các tiện ích AI để tạo phản hồi và các hệ thống trò chơi hóa để thưởng là điều cần thiết. Các bảng cơ sở dữ liệu bao gồm TranslationExercise, ExerciseResult, ExerciseFeedback và UserExercisePreference với các mối quan hệ phù hợp. Các thành phần giao diện người dùng bao gồm màn hình bài tập với các vùng nhập văn bản, màn hình phản hồi có tô sáng lỗi, điều khiển điều hướng và bảng thông tin thống kê.</w:t>
      </w:r>
    </w:p>
    <w:p>
      <w:pPr>
        <w:pStyle w:val="5"/>
        <w:pageBreakBefore w:val="0"/>
        <w:widowControl/>
        <w:kinsoku/>
        <w:wordWrap/>
        <w:overflowPunct/>
        <w:topLinePunct w:val="0"/>
        <w:autoSpaceDE/>
        <w:autoSpaceDN/>
        <w:bidi w:val="0"/>
        <w:adjustRightInd/>
        <w:snapToGrid/>
        <w:spacing w:before="0" w:line="360" w:lineRule="auto"/>
        <w:textAlignment w:val="auto"/>
      </w:pPr>
      <w:r>
        <w:t>Chức năng học nói</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Mô-đun Bài tập Nói phát triển khả năng phát âm, lưu loát và tự tin thông qua thực hành hỗ trợ bởi AI. Việc triển khai bao gồm việc triển khai chuyển đổi giọng nói thành văn bản để luyện phát âm với tính năng chấm điểm chính xác, phân tích ngữ điệu và phát lại giọng nói đã ghi âm. Các tính năng mô phỏng hội thoại bao gồm tương tác với chatbot AI về nhiều chủ đề khác nhau với phản hồi phát âm theo thời gian thực. Các cân nhắc triển khai chính bao gồm đạt được độ chính xác nhận dạng giọng nói &gt;85%, xử lý âm thanh dưới 1 giây và hỗ trợ 300 phiên nói đồng thời. Cần tích hợp với các tiện ích AI để xử lý giọng nói, hệ thống từ vựng cho nội dung và hệ thống trò chơi hóa để thưởng. Các bảng cơ sở dữ liệu bao gồm SpeakingExercise, SpeakingResult và PronunciationChallenge với các mối quan hệ phù hợp. Các thành phần UI bao gồm giao diện ghi âm với phản hồi trực quan, trình mô phỏng hội thoại, trình luyện phát âm và bảng điều khiển nói với hình ảnh trực quan về tiến trình.</w:t>
      </w:r>
    </w:p>
    <w:p>
      <w:pPr>
        <w:pStyle w:val="5"/>
        <w:pageBreakBefore w:val="0"/>
        <w:widowControl/>
        <w:kinsoku/>
        <w:wordWrap/>
        <w:overflowPunct/>
        <w:topLinePunct w:val="0"/>
        <w:autoSpaceDE/>
        <w:autoSpaceDN/>
        <w:bidi w:val="0"/>
        <w:adjustRightInd/>
        <w:snapToGrid/>
        <w:spacing w:before="0" w:line="360" w:lineRule="auto"/>
        <w:textAlignment w:val="auto"/>
      </w:pPr>
      <w:r>
        <w:t>Chức năng học nghe</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Mô-đun Bài tập Nghe phát triển kỹ năng nghe hiểu thông qua nội dung âm thanh đa dạng và các câu hỏi đọc hiểu. Việc triển khai bao gồm việc triển khai nội dung âm thanh với các mức độ khó có thể điều chỉnh, tùy chọn phụ đề và kiểm soát tốc độ (0,5x đến 2x). Các bài tập đọc hiểu bao gồm các câu hỏi trắc nghiệm, đọc chính tả, điền vào chỗ trống và trả lời ngắn. Các cân nhắc triển khai chính bao gồm đảm bảo phát trực tuyến âm thanh chất lượng cao với độ trễ tối thiểu, hỗ trợ 500 phiên nghe đồng thời và cung cấp khả năng ngoại tuyến cho nội dung đã tải xuống. Việc tích hợp với các tiện ích AI để xử lý giọng nói, hệ thống từ vựng cho nội dung và hệ thống trò chơi hóa để thưởng là điều cần thiết. Các bảng cơ sở dữ liệu bao gồm ListeningExercise, ListeningResult và AudioContent với các mối quan hệ phù hợp. Các thành phần giao diện người dùng (UI) bao gồm trình phát âm thanh với các điều khiển phát lại, giao diện câu hỏi đọc hiểu và bảng điều khiển nghe với tính năng theo dõi tiến trình.</w:t>
      </w:r>
    </w:p>
    <w:p>
      <w:pPr>
        <w:pStyle w:val="5"/>
        <w:pageBreakBefore w:val="0"/>
        <w:widowControl/>
        <w:kinsoku/>
        <w:wordWrap/>
        <w:overflowPunct/>
        <w:topLinePunct w:val="0"/>
        <w:autoSpaceDE/>
        <w:autoSpaceDN/>
        <w:bidi w:val="0"/>
        <w:adjustRightInd/>
        <w:snapToGrid/>
        <w:spacing w:before="0" w:line="360" w:lineRule="auto"/>
        <w:textAlignment w:val="auto"/>
      </w:pPr>
      <w:r>
        <w:t>Chức năng học đọc</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Mô-đun Bài tập Đọc phát triển khả năng đọc hiểu thông qua các văn bản tương tác và bài tập có hướng dẫn. Việc triển khai bao gồm việc triển khai các văn bản với mức độ khó có thể điều chỉnh, làm nổi bật từ vựng tương tác, cửa sổ bật lên giải thích ngữ pháp và theo dõi tốc độ đọc. Luyện tập đọc hiểu bao gồm kỹ năng đọc lướt, đọc chi tiết, tư duy phản biện và hiểu bối cảnh văn hóa. Các cân nhắc triển khai chính bao gồm tối ưu hóa việc hiển thị và kết xuất văn bản, hỗ trợ 500 phiên đọc đồng thời và cung cấp khả năng ngoại tuyến. Cần tích hợp với các tiện ích AI để phân tích văn bản, hệ thống từ vựng cho nội dung và hệ thống trò chơi hóa để thưởng. Các bảng cơ sở dữ liệu bao gồm ReadingExercise, ReadingResult và ReadingContent với các mối quan hệ phù hợp. Các thành phần giao diện người dùng bao gồm màn hình bài tập đọc với kích thước phông chữ có thể điều chỉnh, trình theo dõi tốc độ đọc và bảng thông tin về khả năng đọc hiểu với hình ảnh trực quan về tiến trình.</w:t>
      </w:r>
    </w:p>
    <w:p>
      <w:pPr>
        <w:pStyle w:val="5"/>
        <w:pageBreakBefore w:val="0"/>
        <w:widowControl/>
        <w:kinsoku/>
        <w:wordWrap/>
        <w:overflowPunct/>
        <w:topLinePunct w:val="0"/>
        <w:autoSpaceDE/>
        <w:autoSpaceDN/>
        <w:bidi w:val="0"/>
        <w:adjustRightInd/>
        <w:snapToGrid/>
        <w:spacing w:before="0" w:line="360" w:lineRule="auto"/>
        <w:textAlignment w:val="auto"/>
      </w:pPr>
      <w:r>
        <w:t>Chức năng</w:t>
      </w:r>
      <w:r>
        <w:rPr>
          <w:rFonts w:hint="default"/>
          <w:lang w:val="vi-VN"/>
        </w:rPr>
        <w:t xml:space="preserve"> đánh giá 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eastAsia="SimSun" w:cs="Times New Roman"/>
          <w:i w:val="0"/>
          <w:iCs w:val="0"/>
          <w:color w:val="000000"/>
          <w:kern w:val="0"/>
          <w:sz w:val="26"/>
          <w:szCs w:val="26"/>
          <w:u w:val="none"/>
          <w:vertAlign w:val="baseline"/>
          <w:lang w:val="en-US" w:eastAsia="zh-CN" w:bidi="ar"/>
        </w:rPr>
        <w:t xml:space="preserve">Mô-đun Theo dõi và Phân tích Tiến độ cung cấp thông tin chi tiết toàn diện về các mô hình học tập của người dùng và số liệu hiệu suất. Việc triển khai bao gồm việc thu thập dữ liệu từ tất cả các mô-đun để theo dõi tóm tắt hoạt động hàng ngày, tiến độ cụ thể của từng kỹ năng, tỷ lệ tiếp thu từ vựng và mức độ đạt được mục tiêu. Phân tích hiệu suất bao gồm tỷ lệ chính xác theo loại bài tập, xu hướng cải thiện và xác định điểm yếu. </w:t>
      </w:r>
      <w:r>
        <w:rPr>
          <w:rFonts w:hint="default" w:ascii="Times New Roman" w:hAnsi="Times New Roman" w:cs="Times New Roman"/>
          <w:i w:val="0"/>
          <w:iCs w:val="0"/>
          <w:color w:val="000000"/>
          <w:sz w:val="26"/>
          <w:szCs w:val="26"/>
          <w:u w:val="none"/>
          <w:vertAlign w:val="baseline"/>
        </w:rPr>
        <w:t> Các thành phần giao diện người dùng bao gồm bảng điều khiển tiến độ, hình ảnh hóa tiến độ kỹ năng, mốc thời gian hoạt động, biểu đồ hiệu suất và bảng thông tin chi tiết với các đề xuất được cá nhân hóa.</w:t>
      </w:r>
    </w:p>
    <w:p>
      <w:pPr>
        <w:pStyle w:val="4"/>
        <w:pageBreakBefore w:val="0"/>
        <w:widowControl/>
        <w:kinsoku/>
        <w:wordWrap/>
        <w:overflowPunct/>
        <w:topLinePunct w:val="0"/>
        <w:autoSpaceDE/>
        <w:autoSpaceDN/>
        <w:bidi w:val="0"/>
        <w:adjustRightInd/>
        <w:snapToGrid/>
        <w:spacing w:line="360" w:lineRule="auto"/>
        <w:textAlignment w:val="auto"/>
      </w:pPr>
      <w:bookmarkStart w:id="163" w:name="_Toc1291155901"/>
      <w:r>
        <w:t>Triển khai chức năng cho quản trị viên</w:t>
      </w:r>
      <w:bookmarkEnd w:id="163"/>
    </w:p>
    <w:p>
      <w:pPr>
        <w:pStyle w:val="5"/>
        <w:pageBreakBefore w:val="0"/>
        <w:widowControl/>
        <w:kinsoku/>
        <w:wordWrap/>
        <w:overflowPunct/>
        <w:topLinePunct w:val="0"/>
        <w:autoSpaceDE/>
        <w:autoSpaceDN/>
        <w:bidi w:val="0"/>
        <w:adjustRightInd/>
        <w:snapToGrid/>
        <w:spacing w:before="0" w:line="360" w:lineRule="auto"/>
        <w:textAlignment w:val="auto"/>
      </w:pPr>
      <w:r>
        <w:rPr>
          <w:rFonts w:hint="default"/>
          <w:lang w:val="vi-VN"/>
        </w:rPr>
        <w:t>Chức năng trang chủ</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 xml:space="preserve">Bảng điều khiển Quản trị cung cấp khả năng quản lý tập trung để giám sát toàn bộ nền tảng </w:t>
      </w:r>
      <w:r>
        <w:rPr>
          <w:rFonts w:hint="default" w:cs="Times New Roman"/>
          <w:i w:val="0"/>
          <w:iCs w:val="0"/>
          <w:color w:val="000000"/>
          <w:sz w:val="26"/>
          <w:szCs w:val="26"/>
          <w:u w:val="none"/>
          <w:vertAlign w:val="baseline"/>
          <w:lang w:val="vi-VN"/>
        </w:rPr>
        <w:t>Lingo</w:t>
      </w:r>
      <w:r>
        <w:rPr>
          <w:rFonts w:hint="default" w:ascii="Times New Roman" w:hAnsi="Times New Roman" w:cs="Times New Roman"/>
          <w:i w:val="0"/>
          <w:iCs w:val="0"/>
          <w:color w:val="000000"/>
          <w:sz w:val="26"/>
          <w:szCs w:val="26"/>
          <w:u w:val="none"/>
          <w:vertAlign w:val="baseline"/>
        </w:rPr>
        <w:t>. Việc triển khai bao gồm việc triển khai hệ thống kiểm soát truy cập dựa trên vai trò với các cấp quyền riêng biệt cho quản trị viên, quản trị viên nội dung và người kiểm duyệt. Bảng điều khiển bao gồm các công cụ giám sát tình trạng hệ thống, theo dõi hoạt động của người dùng và giao diện quản lý nội dung. Các cân nhắc triển khai chính bao gồm triển khai cơ chế xác thực an toàn, ghi nhật ký kiểm tra cho tất cả các hành động quản trị và cảnh báo theo thời gian thực cho các sự kiện hệ thống quan trọng. Cần tích hợp với tất cả các mô-đun để cung cấp khả năng giám sát toàn diện. Các bảng cơ sở dữ liệu bao gồm nhật ký quản trị, cài đặt cấu hình hệ thống và giao diện quản lý người dùng. Các thành phần giao diện người dùng bao gồm các tiện ích bảng điều khiển cho các số liệu chính, bảng điều khiển quản lý người dùng, công cụ kiểm duyệt nội dung và giao diện cấu hình hệ thống.</w:t>
      </w:r>
    </w:p>
    <w:p>
      <w:pPr>
        <w:pStyle w:val="5"/>
        <w:pageBreakBefore w:val="0"/>
        <w:widowControl/>
        <w:kinsoku/>
        <w:wordWrap/>
        <w:overflowPunct/>
        <w:topLinePunct w:val="0"/>
        <w:autoSpaceDE/>
        <w:autoSpaceDN/>
        <w:bidi w:val="0"/>
        <w:adjustRightInd/>
        <w:snapToGrid/>
        <w:spacing w:before="0" w:line="360" w:lineRule="auto"/>
        <w:textAlignment w:val="auto"/>
      </w:pPr>
      <w:r>
        <w:t>Chức năng quản lý người dùng</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Chức năng Quản trị Quản lý Người dùng cho phép quản trị viên giám sát và quản lý tài khoản người dùng trên toàn nền tảng. Việc triển khai bao gồm việc triển khai các công cụ để tạo, sửa đổi và xóa tài khoản người dùng, cùng với các chức năng đặt lại mật khẩu, xác minh địa chỉ email và quản lý vai trò người dùng. Quản trị viên có thể xem hồ sơ người dùng chi tiết, lịch sử hoạt động và số liệu tương tác. Các cân nhắc chính khi triển khai bao gồm đảm bảo tuân thủ các quy định về bảo vệ dữ liệu, triển khai các bản ghi kiểm toán phù hợp cho tất cả các hành động quản trị và cung cấp khả năng tìm kiếm và lọc cho cơ sở người dùng lớn. Việc tích hợp với hệ thống xác thực để sửa đổi tài khoản và với các hệ thống phân tích để có thông tin chi tiết về hành vi người dùng là điều cần thiết. Các bảng cơ sở dữ liệu bao gồm hồ sơ người dùng quản trị, nhật ký sửa đổi tài khoản và tóm tắt hoạt động của người dùng. Các thành phần UI bao gồm giao diện tìm kiếm người dùng, bảng thông tin chi tiết tài khoản, công cụ hành động hàng loạt và bảng điều khiển trực quan hóa hoạt động của người dùng.</w:t>
      </w:r>
    </w:p>
    <w:p>
      <w:pPr>
        <w:pageBreakBefore w:val="0"/>
        <w:widowControl/>
        <w:kinsoku/>
        <w:wordWrap/>
        <w:overflowPunct/>
        <w:topLinePunct w:val="0"/>
        <w:autoSpaceDE/>
        <w:autoSpaceDN/>
        <w:bidi w:val="0"/>
        <w:adjustRightInd/>
        <w:snapToGrid/>
        <w:spacing w:line="360" w:lineRule="auto"/>
        <w:textAlignment w:val="auto"/>
      </w:pPr>
    </w:p>
    <w:p>
      <w:pPr>
        <w:pStyle w:val="5"/>
        <w:pageBreakBefore w:val="0"/>
        <w:widowControl/>
        <w:kinsoku/>
        <w:wordWrap/>
        <w:overflowPunct/>
        <w:topLinePunct w:val="0"/>
        <w:autoSpaceDE/>
        <w:autoSpaceDN/>
        <w:bidi w:val="0"/>
        <w:adjustRightInd/>
        <w:snapToGrid/>
        <w:spacing w:before="0" w:line="360" w:lineRule="auto"/>
        <w:textAlignment w:val="auto"/>
      </w:pPr>
      <w:r>
        <w:t xml:space="preserve">Chức năng quản lý </w:t>
      </w:r>
      <w:r>
        <w:rPr>
          <w:rFonts w:hint="default"/>
          <w:lang w:val="vi-VN"/>
        </w:rPr>
        <w:t>chủ đề</w:t>
      </w:r>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firstLine="567"/>
        <w:textAlignment w:val="auto"/>
      </w:pPr>
      <w:r>
        <w:rPr>
          <w:rFonts w:hint="default" w:ascii="Times New Roman" w:hAnsi="Times New Roman" w:cs="Times New Roman"/>
          <w:i w:val="0"/>
          <w:iCs w:val="0"/>
          <w:color w:val="000000"/>
          <w:sz w:val="26"/>
          <w:szCs w:val="26"/>
          <w:u w:val="none"/>
          <w:vertAlign w:val="baseline"/>
        </w:rPr>
        <w:t>Chức năng Quản trị Quản lý Chủ đề cho phép quản trị viên giám sát, tổ chức và quản lý toàn bộ hệ thống chủ đề học tập trong các mô-đun bài tập như từ vựng, dịch thuật, nói, nghe và đọc, bao gồm việc tạo, chỉnh sửa, xóa và sắp xếp chủ đề theo danh mục, phân loại chủ đề con theo cấp độ hoặc lĩnh vực học tập, liên kết chủ đề với các bài tập, cấu hình độ khó, quản lý hình ảnh, mô tả và thẻ hiển thị, đồng thời theo dõi hiệu suất của từng chủ đề; việc triển khai cần đảm bảo tính toàn vẹn dữ liệu, có quy trình phê duyệt và kiểm soát phiên bản, tích hợp với mô-đun quản lý nội dung và hệ thống phân tích để thu thập số liệu, cung cấp giao diện quản trị thân thiện với khả năng kéo thả, lọc và tìm kiếm chủ đề, cùng các bảng cơ sở dữ liệu như Topics, Subtopics, TopicContentLinks, TopicApprovalProcesses, TopicVersionHistories và TopicPerformanceMetrics để quản lý thông tin, phê duyệt, lịch sử chỉnh sửa và hiệu suất chủ đề, giao diện bao gồm bảng danh sách chủ đề, form tạo/sửa/xóa, bảng phê duyệt, bảng lịch sử chỉnh sửa, trang thống kê hiệu suất và chức năng xem trước, đảm bảo tích hợp chặt chẽ với các mô-đun học tập, phân tích và quản trị người dùng để kiểm soát quyền thao tác trên hệ thống chủ đề.</w:t>
      </w:r>
    </w:p>
    <w:p>
      <w:pPr>
        <w:pStyle w:val="3"/>
      </w:pPr>
      <w:bookmarkStart w:id="164" w:name="_Toc1320347313"/>
      <w:r>
        <w:t>Kiểm thử và triển khai ứng dụng</w:t>
      </w:r>
      <w:bookmarkEnd w:id="164"/>
    </w:p>
    <w:p>
      <w:pPr>
        <w:pStyle w:val="4"/>
      </w:pPr>
      <w:bookmarkStart w:id="165" w:name="_Toc1019624642"/>
      <w:r>
        <w:t>Kiểm thử</w:t>
      </w:r>
      <w:bookmarkEnd w:id="165"/>
    </w:p>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iCs/>
          <w:color w:val="000000"/>
          <w:sz w:val="24"/>
          <w:szCs w:val="24"/>
          <w:u w:val="none"/>
          <w:vertAlign w:val="baseline"/>
        </w:rPr>
        <w:t>Bảng 4.1 Kiểm thử chức năng đăng nhập</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7"/>
        <w:gridCol w:w="1694"/>
        <w:gridCol w:w="1259"/>
        <w:gridCol w:w="3022"/>
        <w:gridCol w:w="23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ID Test Case</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Mô tả Test Case</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Điều kiện tiên quyết</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Các bước test</w:t>
            </w:r>
          </w:p>
        </w:tc>
        <w:tc>
          <w:tcPr>
            <w:tcW w:w="0" w:type="auto"/>
            <w:tcBorders>
              <w:top w:val="single" w:color="000000" w:sz="4" w:space="0"/>
              <w:left w:val="single" w:color="000000" w:sz="4" w:space="0"/>
              <w:bottom w:val="single" w:color="000000" w:sz="4" w:space="0"/>
              <w:right w:val="single" w:color="000000" w:sz="4" w:space="0"/>
            </w:tcBorders>
            <w:shd w:val="clear" w:color="auto" w:fill="9CC3E5"/>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b/>
                <w:bCs/>
                <w:i w:val="0"/>
                <w:iCs w:val="0"/>
                <w:color w:val="000000"/>
                <w:sz w:val="26"/>
                <w:szCs w:val="26"/>
                <w:u w:val="none"/>
                <w:vertAlign w:val="baseline"/>
              </w:rPr>
              <w:t>Kết quả mong đợi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lang w:val="vi-VN"/>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người dùng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Người dùng đã đăng ký</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Nhập thông tin xác thực hợp lệ 3. Gửi form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Người dùng đăng nhập thành công và chuyển hướng đến dashboard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lang w:val="vi-V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với thông tin xác thực không hợp lệ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Nhập thông tin xác thực không hợp lệ 3. Gửi form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Hiển thị thông báo lỗi cho thông tin xác thực không hợp lệ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lang w:val="vi-VN"/>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với các trường trống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Gửi form mà không điền bất kỳ trường nào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Hiển thị thông báo lỗi cho tất cả các trường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vi-VN"/>
              </w:rPr>
            </w:pPr>
            <w:r>
              <w:rPr>
                <w:rFonts w:hint="default" w:cs="Times New Roman"/>
                <w:i w:val="0"/>
                <w:iCs w:val="0"/>
                <w:color w:val="000000"/>
                <w:sz w:val="26"/>
                <w:szCs w:val="26"/>
                <w:u w:val="none"/>
                <w:vertAlign w:val="baseline"/>
                <w:lang w:val="vi-VN"/>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Đăng nhập với người dùng chưa đăng ký</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Người dùng không tồn tại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1. Điều hướng đến trang đăng nhập 2. Nhập thông tin xác thực cho người dùng không tồn tại 3. Gửi form đăng nhập</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pPr>
              <w:pStyle w:val="2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rPr>
                <w:rFonts w:hint="default" w:ascii="Times New Roman" w:hAnsi="Times New Roman" w:cs="Times New Roman"/>
                <w:i w:val="0"/>
                <w:iCs w:val="0"/>
                <w:color w:val="000000"/>
                <w:sz w:val="26"/>
                <w:szCs w:val="26"/>
                <w:u w:val="none"/>
                <w:vertAlign w:val="baseline"/>
              </w:rPr>
              <w:t>Hiển thị thông báo lỗi cho biết người dùng không tồn tại</w:t>
            </w:r>
          </w:p>
        </w:tc>
      </w:tr>
    </w:tbl>
    <w:p/>
    <w:p>
      <w:pPr>
        <w:pStyle w:val="4"/>
      </w:pPr>
      <w:bookmarkStart w:id="166" w:name="_Toc904697512"/>
      <w:r>
        <w:t>Đóng gói ứng dụng</w:t>
      </w:r>
      <w:bookmarkEnd w:id="166"/>
    </w:p>
    <w:p>
      <w:pPr>
        <w:pStyle w:val="42"/>
        <w:keepNext w:val="0"/>
        <w:keepLines w:val="0"/>
        <w:pageBreakBefore w:val="0"/>
        <w:widowControl/>
        <w:numPr>
          <w:ilvl w:val="0"/>
          <w:numId w:val="21"/>
        </w:numPr>
        <w:kinsoku/>
        <w:wordWrap/>
        <w:overflowPunct/>
        <w:topLinePunct w:val="0"/>
        <w:autoSpaceDE/>
        <w:autoSpaceDN/>
        <w:bidi w:val="0"/>
        <w:adjustRightInd/>
        <w:snapToGrid/>
        <w:spacing w:line="360" w:lineRule="auto"/>
        <w:textAlignment w:val="auto"/>
      </w:pPr>
      <w:r>
        <w:t>Chuẩn bị mã nguồn với các dependencies được cài đặt đầy đủ.</w:t>
      </w:r>
    </w:p>
    <w:p>
      <w:pPr>
        <w:pStyle w:val="42"/>
        <w:keepNext w:val="0"/>
        <w:keepLines w:val="0"/>
        <w:pageBreakBefore w:val="0"/>
        <w:widowControl/>
        <w:numPr>
          <w:ilvl w:val="0"/>
          <w:numId w:val="21"/>
        </w:numPr>
        <w:kinsoku/>
        <w:wordWrap/>
        <w:overflowPunct/>
        <w:topLinePunct w:val="0"/>
        <w:autoSpaceDE/>
        <w:autoSpaceDN/>
        <w:bidi w:val="0"/>
        <w:adjustRightInd/>
        <w:snapToGrid/>
        <w:spacing w:line="360" w:lineRule="auto"/>
        <w:textAlignment w:val="auto"/>
      </w:pPr>
      <w:r>
        <w:t>Xây dựng (build) ứng dụng cho môi trường sản xuất.</w:t>
      </w:r>
    </w:p>
    <w:p>
      <w:pPr>
        <w:pStyle w:val="42"/>
        <w:keepNext w:val="0"/>
        <w:keepLines w:val="0"/>
        <w:pageBreakBefore w:val="0"/>
        <w:widowControl/>
        <w:numPr>
          <w:ilvl w:val="0"/>
          <w:numId w:val="21"/>
        </w:numPr>
        <w:kinsoku/>
        <w:wordWrap/>
        <w:overflowPunct/>
        <w:topLinePunct w:val="0"/>
        <w:autoSpaceDE/>
        <w:autoSpaceDN/>
        <w:bidi w:val="0"/>
        <w:adjustRightInd/>
        <w:snapToGrid/>
        <w:spacing w:line="360" w:lineRule="auto"/>
        <w:textAlignment w:val="auto"/>
      </w:pPr>
      <w:r>
        <w:t>Đóng gói ứng dụng vào container Docker.</w:t>
      </w:r>
    </w:p>
    <w:p>
      <w:pPr>
        <w:pStyle w:val="42"/>
        <w:keepNext w:val="0"/>
        <w:keepLines w:val="0"/>
        <w:pageBreakBefore w:val="0"/>
        <w:widowControl/>
        <w:numPr>
          <w:ilvl w:val="0"/>
          <w:numId w:val="21"/>
        </w:numPr>
        <w:kinsoku/>
        <w:wordWrap/>
        <w:overflowPunct/>
        <w:topLinePunct w:val="0"/>
        <w:autoSpaceDE/>
        <w:autoSpaceDN/>
        <w:bidi w:val="0"/>
        <w:adjustRightInd/>
        <w:snapToGrid/>
        <w:spacing w:line="360" w:lineRule="auto"/>
        <w:textAlignment w:val="auto"/>
      </w:pPr>
      <w:r>
        <w:t>Cấu hình quản lý nhiều dịch vụ với Docker Compose.</w:t>
      </w:r>
    </w:p>
    <w:p>
      <w:pPr>
        <w:pStyle w:val="42"/>
        <w:keepNext w:val="0"/>
        <w:keepLines w:val="0"/>
        <w:pageBreakBefore w:val="0"/>
        <w:widowControl/>
        <w:numPr>
          <w:ilvl w:val="0"/>
          <w:numId w:val="21"/>
        </w:numPr>
        <w:kinsoku/>
        <w:wordWrap/>
        <w:overflowPunct/>
        <w:topLinePunct w:val="0"/>
        <w:autoSpaceDE/>
        <w:autoSpaceDN/>
        <w:bidi w:val="0"/>
        <w:adjustRightInd/>
        <w:snapToGrid/>
        <w:spacing w:line="360" w:lineRule="auto"/>
        <w:textAlignment w:val="auto"/>
      </w:pPr>
      <w:r>
        <w:t>Cấu hình lưu trữ dữ liệu bền vững bằng volumes.</w:t>
      </w:r>
    </w:p>
    <w:p>
      <w:pPr>
        <w:pStyle w:val="42"/>
        <w:keepNext w:val="0"/>
        <w:keepLines w:val="0"/>
        <w:pageBreakBefore w:val="0"/>
        <w:widowControl/>
        <w:numPr>
          <w:ilvl w:val="0"/>
          <w:numId w:val="21"/>
        </w:numPr>
        <w:kinsoku/>
        <w:wordWrap/>
        <w:overflowPunct/>
        <w:topLinePunct w:val="0"/>
        <w:autoSpaceDE/>
        <w:autoSpaceDN/>
        <w:bidi w:val="0"/>
        <w:adjustRightInd/>
        <w:snapToGrid/>
        <w:spacing w:line="360" w:lineRule="auto"/>
        <w:textAlignment w:val="auto"/>
      </w:pPr>
      <w:r>
        <w:t>Triển khai và quản lý ứng dụng đã đóng gói.</w:t>
      </w:r>
    </w:p>
    <w:p>
      <w:pPr>
        <w:keepNext w:val="0"/>
        <w:keepLines w:val="0"/>
        <w:pageBreakBefore w:val="0"/>
        <w:widowControl/>
        <w:kinsoku/>
        <w:wordWrap/>
        <w:overflowPunct/>
        <w:topLinePunct w:val="0"/>
        <w:autoSpaceDE/>
        <w:autoSpaceDN/>
        <w:bidi w:val="0"/>
        <w:adjustRightInd/>
        <w:snapToGrid/>
        <w:spacing w:line="360" w:lineRule="auto"/>
        <w:textAlignment w:val="auto"/>
      </w:pPr>
      <w:r>
        <w:br w:type="page"/>
      </w:r>
    </w:p>
    <w:p>
      <w:pPr>
        <w:pStyle w:val="4"/>
      </w:pPr>
      <w:bookmarkStart w:id="167" w:name="_Toc1435892976"/>
      <w:r>
        <w:t>Triển khai ứng dụng</w:t>
      </w:r>
      <w:bookmarkEnd w:id="167"/>
    </w:p>
    <w:p>
      <w:pPr>
        <w:pStyle w:val="5"/>
        <w:rPr>
          <w:shd w:val="clear" w:color="auto" w:fill="FFFFFF"/>
        </w:rPr>
      </w:pPr>
      <w:r>
        <w:rPr>
          <w:shd w:val="clear" w:color="auto" w:fill="FFFFFF"/>
        </w:rPr>
        <w:t>Phần cứng</w:t>
      </w:r>
    </w:p>
    <w:p>
      <w:pPr>
        <w:pStyle w:val="42"/>
        <w:numPr>
          <w:ilvl w:val="0"/>
          <w:numId w:val="22"/>
        </w:numPr>
      </w:pPr>
      <w:r>
        <w:t>Yêu cầu tối thiểu:</w:t>
      </w:r>
    </w:p>
    <w:p>
      <w:pPr>
        <w:pStyle w:val="42"/>
        <w:numPr>
          <w:ilvl w:val="1"/>
          <w:numId w:val="22"/>
        </w:numPr>
      </w:pPr>
      <w:r>
        <w:t>CPU: 2 cores</w:t>
      </w:r>
    </w:p>
    <w:p>
      <w:pPr>
        <w:pStyle w:val="42"/>
        <w:numPr>
          <w:ilvl w:val="1"/>
          <w:numId w:val="22"/>
        </w:numPr>
      </w:pPr>
      <w:r>
        <w:t>RAM: 4GB (cho môi trường phát triển), 8GB (cho môi trường sản xuất)</w:t>
      </w:r>
    </w:p>
    <w:p>
      <w:pPr>
        <w:pStyle w:val="42"/>
        <w:numPr>
          <w:ilvl w:val="1"/>
          <w:numId w:val="22"/>
        </w:numPr>
      </w:pPr>
      <w:r>
        <w:t>Dung lượng lưu trữ: 20GB (tùy thuộc vào lượng dữ liệu và tài liệu học tập)</w:t>
      </w:r>
    </w:p>
    <w:p>
      <w:pPr>
        <w:pStyle w:val="42"/>
        <w:numPr>
          <w:ilvl w:val="1"/>
          <w:numId w:val="22"/>
        </w:numPr>
      </w:pPr>
      <w:r>
        <w:t>Băng thông mạng: 10 Mbps (tối thiểu)</w:t>
      </w:r>
    </w:p>
    <w:p>
      <w:pPr>
        <w:pStyle w:val="42"/>
        <w:numPr>
          <w:ilvl w:val="0"/>
          <w:numId w:val="22"/>
        </w:numPr>
      </w:pPr>
      <w:r>
        <w:t>Khuyến nghị cho môi trường sản xuất:</w:t>
      </w:r>
    </w:p>
    <w:p>
      <w:pPr>
        <w:pStyle w:val="42"/>
        <w:numPr>
          <w:ilvl w:val="1"/>
          <w:numId w:val="22"/>
        </w:numPr>
      </w:pPr>
      <w:r>
        <w:t>CPU: 4+ cores</w:t>
      </w:r>
    </w:p>
    <w:p>
      <w:pPr>
        <w:pStyle w:val="42"/>
        <w:numPr>
          <w:ilvl w:val="1"/>
          <w:numId w:val="22"/>
        </w:numPr>
      </w:pPr>
      <w:r>
        <w:t>RAM: 16GB hoặc cao hơn</w:t>
      </w:r>
    </w:p>
    <w:p>
      <w:pPr>
        <w:pStyle w:val="42"/>
        <w:numPr>
          <w:ilvl w:val="1"/>
          <w:numId w:val="22"/>
        </w:numPr>
      </w:pPr>
      <w:r>
        <w:t>Dung lượng lưu trữ: 50GB+ với SSD</w:t>
      </w:r>
    </w:p>
    <w:p>
      <w:pPr>
        <w:pStyle w:val="42"/>
        <w:numPr>
          <w:ilvl w:val="1"/>
          <w:numId w:val="22"/>
        </w:numPr>
      </w:pPr>
      <w:r>
        <w:t>Băng thông mạng: 100+ Mbps</w:t>
      </w:r>
    </w:p>
    <w:p>
      <w:pPr>
        <w:pStyle w:val="5"/>
      </w:pPr>
      <w:r>
        <w:t>Phần mềm</w:t>
      </w:r>
    </w:p>
    <w:p>
      <w:pPr>
        <w:pStyle w:val="42"/>
        <w:numPr>
          <w:ilvl w:val="0"/>
          <w:numId w:val="23"/>
        </w:numPr>
      </w:pPr>
      <w:r>
        <w:t>Hệ điều hành:</w:t>
      </w:r>
    </w:p>
    <w:p>
      <w:pPr>
        <w:pStyle w:val="42"/>
        <w:numPr>
          <w:ilvl w:val="1"/>
          <w:numId w:val="23"/>
        </w:numPr>
      </w:pPr>
      <w:r>
        <w:t>Windows: Windows 11 hoặc Windows Server 2019+</w:t>
      </w:r>
    </w:p>
    <w:p>
      <w:pPr>
        <w:pStyle w:val="42"/>
        <w:numPr>
          <w:ilvl w:val="1"/>
          <w:numId w:val="23"/>
        </w:numPr>
      </w:pPr>
      <w:r>
        <w:t>Linux: Ubuntu 20.04+, Debian 11+, CentOS 8+</w:t>
      </w:r>
    </w:p>
    <w:p>
      <w:pPr>
        <w:pStyle w:val="42"/>
        <w:numPr>
          <w:ilvl w:val="1"/>
          <w:numId w:val="23"/>
        </w:numPr>
      </w:pPr>
      <w:r>
        <w:t>macOS: Catalina (10.15) trở lên</w:t>
      </w:r>
    </w:p>
    <w:p>
      <w:pPr>
        <w:pStyle w:val="42"/>
        <w:numPr>
          <w:ilvl w:val="0"/>
          <w:numId w:val="23"/>
        </w:numPr>
      </w:pPr>
      <w:r>
        <w:t>Môi trường runtime:</w:t>
      </w:r>
    </w:p>
    <w:p>
      <w:pPr>
        <w:pStyle w:val="42"/>
        <w:numPr>
          <w:ilvl w:val="1"/>
          <w:numId w:val="23"/>
        </w:numPr>
      </w:pPr>
      <w:r>
        <w:t>Node.js: v20.x</w:t>
      </w:r>
    </w:p>
    <w:p>
      <w:pPr>
        <w:pStyle w:val="42"/>
        <w:numPr>
          <w:ilvl w:val="1"/>
          <w:numId w:val="23"/>
        </w:numPr>
      </w:pPr>
      <w:r>
        <w:t>Docker: 20.10.x trở lên</w:t>
      </w:r>
    </w:p>
    <w:p>
      <w:pPr>
        <w:pStyle w:val="42"/>
        <w:numPr>
          <w:ilvl w:val="1"/>
          <w:numId w:val="23"/>
        </w:numPr>
      </w:pPr>
      <w:r>
        <w:t>Docker Compose: v3.8</w:t>
      </w:r>
    </w:p>
    <w:p>
      <w:pPr>
        <w:pStyle w:val="42"/>
        <w:numPr>
          <w:ilvl w:val="0"/>
          <w:numId w:val="23"/>
        </w:numPr>
      </w:pPr>
      <w:r>
        <w:t>Cơ sở dữ liệu:</w:t>
      </w:r>
    </w:p>
    <w:p>
      <w:pPr>
        <w:pStyle w:val="42"/>
        <w:numPr>
          <w:ilvl w:val="1"/>
          <w:numId w:val="23"/>
        </w:numPr>
      </w:pPr>
      <w:r>
        <w:t>PostgreSQL: 15</w:t>
      </w:r>
    </w:p>
    <w:p>
      <w:pPr>
        <w:pStyle w:val="42"/>
        <w:numPr>
          <w:ilvl w:val="1"/>
          <w:numId w:val="23"/>
        </w:numPr>
      </w:pPr>
      <w:r>
        <w:t>Prisma ORM: v6.5.0</w:t>
      </w:r>
    </w:p>
    <w:p>
      <w:pPr>
        <w:spacing w:line="240" w:lineRule="auto"/>
      </w:pPr>
      <w:r>
        <w:br w:type="page"/>
      </w:r>
    </w:p>
    <w:p>
      <w:pPr>
        <w:pStyle w:val="2"/>
        <w:numPr>
          <w:ilvl w:val="0"/>
          <w:numId w:val="0"/>
        </w:numPr>
        <w:spacing w:after="0"/>
        <w:rPr>
          <w:rFonts w:cs="Times New Roman"/>
          <w:sz w:val="26"/>
          <w:szCs w:val="26"/>
        </w:rPr>
      </w:pPr>
      <w:bookmarkStart w:id="168" w:name="_Toc1714004394"/>
      <w:r>
        <w:rPr>
          <w:rFonts w:cs="Times New Roman"/>
          <w:sz w:val="26"/>
          <w:szCs w:val="26"/>
        </w:rPr>
        <w:t>KẾT LUẬN</w:t>
      </w:r>
      <w:bookmarkEnd w:id="168"/>
    </w:p>
    <w:p>
      <w:pPr>
        <w:pStyle w:val="44"/>
        <w:keepNext w:val="0"/>
        <w:keepLines w:val="0"/>
        <w:pageBreakBefore w:val="0"/>
        <w:widowControl/>
        <w:numPr>
          <w:ilvl w:val="0"/>
          <w:numId w:val="24"/>
        </w:numPr>
        <w:kinsoku/>
        <w:wordWrap/>
        <w:overflowPunct/>
        <w:topLinePunct w:val="0"/>
        <w:autoSpaceDE/>
        <w:autoSpaceDN/>
        <w:bidi w:val="0"/>
        <w:adjustRightInd/>
        <w:snapToGrid/>
        <w:spacing w:before="0" w:beforeAutospacing="0" w:after="0" w:afterAutospacing="0"/>
        <w:textAlignment w:val="auto"/>
        <w:rPr>
          <w:sz w:val="26"/>
          <w:szCs w:val="26"/>
        </w:rPr>
      </w:pPr>
      <w:r>
        <w:rPr>
          <w:sz w:val="26"/>
          <w:szCs w:val="26"/>
        </w:rPr>
        <w:t>Kết quả đạt được</w:t>
      </w:r>
    </w:p>
    <w:p>
      <w:pPr>
        <w:pStyle w:val="45"/>
        <w:keepNext w:val="0"/>
        <w:keepLines w:val="0"/>
        <w:pageBreakBefore w:val="0"/>
        <w:widowControl/>
        <w:numPr>
          <w:ilvl w:val="0"/>
          <w:numId w:val="25"/>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Kiến thức</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Hiểu và áp dụng được kiến trúc ba lớp (frontend, backend, database) trong phát triển ứng dụng web</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Sử dụng thành thạo các công nghệ như React Native, Expo, TypeScript, </w:t>
      </w:r>
      <w:r>
        <w:rPr>
          <w:rFonts w:hint="default"/>
          <w:sz w:val="26"/>
          <w:szCs w:val="26"/>
          <w:lang w:val="vi-VN"/>
        </w:rPr>
        <w:t>ASP.Net, Entity Framework, Python.</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xml:space="preserve">- Thiết kế và triển khai hệ thống </w:t>
      </w:r>
      <w:r>
        <w:rPr>
          <w:rFonts w:hint="default"/>
          <w:sz w:val="26"/>
          <w:szCs w:val="26"/>
          <w:lang w:val="vi-VN"/>
        </w:rPr>
        <w:t xml:space="preserve">học tập </w:t>
      </w:r>
      <w:r>
        <w:rPr>
          <w:sz w:val="26"/>
          <w:szCs w:val="26"/>
          <w:lang w:val="en-US"/>
        </w:rPr>
        <w:t>với đầy đủ chức năng từ người dùng đến quản trị</w:t>
      </w:r>
    </w:p>
    <w:p>
      <w:pPr>
        <w:pStyle w:val="45"/>
        <w:keepNext w:val="0"/>
        <w:keepLines w:val="0"/>
        <w:pageBreakBefore w:val="0"/>
        <w:widowControl/>
        <w:numPr>
          <w:ilvl w:val="0"/>
          <w:numId w:val="25"/>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Sản phẩm</w:t>
      </w:r>
    </w:p>
    <w:p>
      <w:pPr>
        <w:pStyle w:val="45"/>
        <w:keepNext w:val="0"/>
        <w:keepLines w:val="0"/>
        <w:pageBreakBefore w:val="0"/>
        <w:widowControl/>
        <w:tabs>
          <w:tab w:val="left" w:pos="990"/>
        </w:tabs>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Ứng dụng di động hoàn chỉnh với giao diện thân thiện, hỗ trợ người dùng </w:t>
      </w:r>
      <w:r>
        <w:rPr>
          <w:rFonts w:hint="default"/>
          <w:sz w:val="26"/>
          <w:szCs w:val="26"/>
          <w:lang w:val="vi-VN"/>
        </w:rPr>
        <w:t>học tập</w:t>
      </w:r>
    </w:p>
    <w:p>
      <w:pPr>
        <w:pStyle w:val="45"/>
        <w:keepNext w:val="0"/>
        <w:keepLines w:val="0"/>
        <w:pageBreakBefore w:val="0"/>
        <w:widowControl/>
        <w:tabs>
          <w:tab w:val="left" w:pos="990"/>
        </w:tabs>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Hệ thống quản trị admin cho phép quản lý </w:t>
      </w:r>
      <w:r>
        <w:rPr>
          <w:rFonts w:hint="default"/>
          <w:sz w:val="26"/>
          <w:szCs w:val="26"/>
          <w:lang w:val="vi-VN"/>
        </w:rPr>
        <w:t>và thống kê trên hệ thống</w:t>
      </w:r>
    </w:p>
    <w:p>
      <w:pPr>
        <w:pStyle w:val="45"/>
        <w:keepNext w:val="0"/>
        <w:keepLines w:val="0"/>
        <w:pageBreakBefore w:val="0"/>
        <w:widowControl/>
        <w:tabs>
          <w:tab w:val="left" w:pos="990"/>
        </w:tabs>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Cơ sở dữ liệu được thiết kế hợp lý với các mối quan hệ giữa các thực thể</w:t>
      </w:r>
    </w:p>
    <w:p>
      <w:pPr>
        <w:pStyle w:val="44"/>
        <w:keepNext w:val="0"/>
        <w:keepLines w:val="0"/>
        <w:pageBreakBefore w:val="0"/>
        <w:widowControl/>
        <w:numPr>
          <w:ilvl w:val="0"/>
          <w:numId w:val="24"/>
        </w:numPr>
        <w:kinsoku/>
        <w:wordWrap/>
        <w:overflowPunct/>
        <w:topLinePunct w:val="0"/>
        <w:autoSpaceDE/>
        <w:autoSpaceDN/>
        <w:bidi w:val="0"/>
        <w:adjustRightInd/>
        <w:snapToGrid/>
        <w:spacing w:before="0" w:beforeAutospacing="0" w:after="0" w:afterAutospacing="0"/>
        <w:textAlignment w:val="auto"/>
        <w:rPr>
          <w:sz w:val="26"/>
          <w:szCs w:val="26"/>
        </w:rPr>
      </w:pPr>
      <w:r>
        <w:rPr>
          <w:sz w:val="26"/>
          <w:szCs w:val="26"/>
        </w:rPr>
        <w:t xml:space="preserve">Những hạn chế của đề tài: </w:t>
      </w:r>
    </w:p>
    <w:p>
      <w:pPr>
        <w:pStyle w:val="45"/>
        <w:keepNext w:val="0"/>
        <w:keepLines w:val="0"/>
        <w:pageBreakBefore w:val="0"/>
        <w:widowControl/>
        <w:numPr>
          <w:ilvl w:val="0"/>
          <w:numId w:val="26"/>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Sản phẩm</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w:t>
      </w:r>
      <w:r>
        <w:rPr>
          <w:rFonts w:hint="default"/>
          <w:sz w:val="26"/>
          <w:szCs w:val="26"/>
          <w:lang w:val="vi-VN"/>
        </w:rPr>
        <w:t>Chức năng ứng dụng vẫn còn ở mức cơ bản</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w:t>
      </w:r>
      <w:r>
        <w:rPr>
          <w:rFonts w:hint="default"/>
          <w:sz w:val="26"/>
          <w:szCs w:val="26"/>
          <w:lang w:val="vi-VN"/>
        </w:rPr>
        <w:t>Nội dung học tập chưa phong phú</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w:t>
      </w:r>
      <w:r>
        <w:rPr>
          <w:rFonts w:hint="default"/>
          <w:sz w:val="26"/>
          <w:szCs w:val="26"/>
          <w:lang w:val="vi-VN"/>
        </w:rPr>
        <w:t>Nhận diện giọng nói và phản hồi âm thanh còn hạn chế</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rFonts w:hint="default"/>
          <w:sz w:val="26"/>
          <w:szCs w:val="26"/>
          <w:lang w:val="vi-VN"/>
        </w:rPr>
      </w:pPr>
      <w:r>
        <w:rPr>
          <w:sz w:val="26"/>
          <w:szCs w:val="26"/>
          <w:lang w:val="en-US"/>
        </w:rPr>
        <w:t xml:space="preserve">- </w:t>
      </w:r>
      <w:r>
        <w:rPr>
          <w:sz w:val="26"/>
          <w:szCs w:val="26"/>
          <w:lang w:val="vi-VN"/>
        </w:rPr>
        <w:t>Ứ</w:t>
      </w:r>
      <w:r>
        <w:rPr>
          <w:rFonts w:hint="default"/>
          <w:sz w:val="26"/>
          <w:szCs w:val="26"/>
          <w:lang w:val="vi-VN"/>
        </w:rPr>
        <w:t>ng dụng chưa kiểm thử trên quy mô người dùng dùng lớn</w:t>
      </w:r>
    </w:p>
    <w:p>
      <w:pPr>
        <w:pStyle w:val="45"/>
        <w:keepNext w:val="0"/>
        <w:keepLines w:val="0"/>
        <w:pageBreakBefore w:val="0"/>
        <w:widowControl/>
        <w:numPr>
          <w:ilvl w:val="0"/>
          <w:numId w:val="26"/>
        </w:numPr>
        <w:kinsoku/>
        <w:wordWrap/>
        <w:overflowPunct/>
        <w:topLinePunct w:val="0"/>
        <w:autoSpaceDE/>
        <w:autoSpaceDN/>
        <w:bidi w:val="0"/>
        <w:adjustRightInd/>
        <w:snapToGrid/>
        <w:spacing w:beforeAutospacing="0" w:afterAutospacing="0" w:line="360" w:lineRule="auto"/>
        <w:textAlignment w:val="auto"/>
        <w:rPr>
          <w:b/>
          <w:bCs/>
          <w:sz w:val="26"/>
          <w:szCs w:val="26"/>
          <w:lang w:val="en-US"/>
        </w:rPr>
      </w:pPr>
      <w:r>
        <w:rPr>
          <w:b/>
          <w:bCs/>
          <w:sz w:val="26"/>
          <w:szCs w:val="26"/>
          <w:lang w:val="en-US"/>
        </w:rPr>
        <w:t>Kỹ năng</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Phân tích thiết kế hệ thống: Chưa tối ưu hoàn toàn cho hệ thống quy mô lớn</w:t>
      </w:r>
    </w:p>
    <w:p>
      <w:pPr>
        <w:pStyle w:val="45"/>
        <w:keepNext w:val="0"/>
        <w:keepLines w:val="0"/>
        <w:pageBreakBefore w:val="0"/>
        <w:widowControl/>
        <w:kinsoku/>
        <w:wordWrap/>
        <w:overflowPunct/>
        <w:topLinePunct w:val="0"/>
        <w:autoSpaceDE/>
        <w:autoSpaceDN/>
        <w:bidi w:val="0"/>
        <w:adjustRightInd/>
        <w:snapToGrid/>
        <w:spacing w:beforeAutospacing="0" w:afterAutospacing="0" w:line="360" w:lineRule="auto"/>
        <w:ind w:left="990" w:hanging="90"/>
        <w:textAlignment w:val="auto"/>
        <w:rPr>
          <w:sz w:val="26"/>
          <w:szCs w:val="26"/>
          <w:lang w:val="en-US"/>
        </w:rPr>
      </w:pPr>
      <w:r>
        <w:rPr>
          <w:sz w:val="26"/>
          <w:szCs w:val="26"/>
          <w:lang w:val="en-US"/>
        </w:rPr>
        <w:t>- Lập trình: Một số phần xử lý lỗi và bảo mật có thể được cải thiện thêm</w:t>
      </w:r>
    </w:p>
    <w:p>
      <w:pPr>
        <w:pStyle w:val="44"/>
        <w:keepNext w:val="0"/>
        <w:keepLines w:val="0"/>
        <w:pageBreakBefore w:val="0"/>
        <w:widowControl/>
        <w:numPr>
          <w:ilvl w:val="0"/>
          <w:numId w:val="24"/>
        </w:numPr>
        <w:kinsoku/>
        <w:wordWrap/>
        <w:overflowPunct/>
        <w:topLinePunct w:val="0"/>
        <w:autoSpaceDE/>
        <w:autoSpaceDN/>
        <w:bidi w:val="0"/>
        <w:adjustRightInd/>
        <w:snapToGrid/>
        <w:spacing w:before="0" w:beforeAutospacing="0" w:after="0" w:afterAutospacing="0"/>
        <w:textAlignment w:val="auto"/>
        <w:rPr>
          <w:sz w:val="26"/>
          <w:szCs w:val="26"/>
        </w:rPr>
      </w:pPr>
      <w:r>
        <w:rPr>
          <w:sz w:val="26"/>
          <w:szCs w:val="26"/>
        </w:rPr>
        <w:t xml:space="preserve">Hướng phát triển: </w:t>
      </w:r>
    </w:p>
    <w:p>
      <w:pPr>
        <w:pStyle w:val="45"/>
        <w:keepNext w:val="0"/>
        <w:keepLines w:val="0"/>
        <w:pageBreakBefore w:val="0"/>
        <w:widowControl/>
        <w:numPr>
          <w:ilvl w:val="0"/>
          <w:numId w:val="27"/>
        </w:numPr>
        <w:kinsoku/>
        <w:wordWrap/>
        <w:overflowPunct/>
        <w:topLinePunct w:val="0"/>
        <w:autoSpaceDE/>
        <w:autoSpaceDN/>
        <w:bidi w:val="0"/>
        <w:adjustRightInd/>
        <w:snapToGrid/>
        <w:spacing w:beforeAutospacing="0" w:afterAutospacing="0" w:line="360" w:lineRule="auto"/>
        <w:textAlignment w:val="auto"/>
        <w:rPr>
          <w:sz w:val="26"/>
          <w:szCs w:val="26"/>
          <w:lang w:val="en-US"/>
        </w:rPr>
      </w:pPr>
      <w:r>
        <w:rPr>
          <w:rFonts w:hint="default"/>
          <w:sz w:val="26"/>
          <w:szCs w:val="26"/>
          <w:lang w:val="vi-VN"/>
        </w:rPr>
        <w:t>Cải thiển phần nhận diện giọng nói</w:t>
      </w:r>
    </w:p>
    <w:p>
      <w:pPr>
        <w:pStyle w:val="45"/>
        <w:keepNext w:val="0"/>
        <w:keepLines w:val="0"/>
        <w:pageBreakBefore w:val="0"/>
        <w:widowControl/>
        <w:numPr>
          <w:ilvl w:val="0"/>
          <w:numId w:val="27"/>
        </w:numPr>
        <w:kinsoku/>
        <w:wordWrap/>
        <w:overflowPunct/>
        <w:topLinePunct w:val="0"/>
        <w:autoSpaceDE/>
        <w:autoSpaceDN/>
        <w:bidi w:val="0"/>
        <w:adjustRightInd/>
        <w:snapToGrid/>
        <w:spacing w:beforeAutospacing="0" w:afterAutospacing="0" w:line="360" w:lineRule="auto"/>
        <w:textAlignment w:val="auto"/>
        <w:rPr>
          <w:sz w:val="26"/>
          <w:szCs w:val="26"/>
          <w:lang w:val="en-US"/>
        </w:rPr>
      </w:pPr>
      <w:r>
        <w:rPr>
          <w:rFonts w:hint="default"/>
          <w:sz w:val="26"/>
          <w:szCs w:val="26"/>
          <w:lang w:val="vi-VN"/>
        </w:rPr>
        <w:t>Bổ xung tính năng tương tác ngươi dùng</w:t>
      </w:r>
    </w:p>
    <w:p>
      <w:pPr>
        <w:pStyle w:val="45"/>
        <w:keepNext w:val="0"/>
        <w:keepLines w:val="0"/>
        <w:pageBreakBefore w:val="0"/>
        <w:widowControl/>
        <w:numPr>
          <w:ilvl w:val="0"/>
          <w:numId w:val="27"/>
        </w:numPr>
        <w:kinsoku/>
        <w:wordWrap/>
        <w:overflowPunct/>
        <w:topLinePunct w:val="0"/>
        <w:autoSpaceDE/>
        <w:autoSpaceDN/>
        <w:bidi w:val="0"/>
        <w:adjustRightInd/>
        <w:snapToGrid/>
        <w:spacing w:beforeAutospacing="0" w:afterAutospacing="0" w:line="360" w:lineRule="auto"/>
        <w:textAlignment w:val="auto"/>
        <w:rPr>
          <w:sz w:val="26"/>
          <w:szCs w:val="26"/>
          <w:lang w:val="en-US"/>
        </w:rPr>
      </w:pPr>
      <w:r>
        <w:rPr>
          <w:rFonts w:hint="default"/>
          <w:sz w:val="26"/>
          <w:szCs w:val="26"/>
          <w:lang w:val="vi-VN"/>
        </w:rPr>
        <w:t>Tối ưu hiệu năng và khả năng mở rộng hệ thống</w:t>
      </w:r>
    </w:p>
    <w:p>
      <w:pPr>
        <w:pStyle w:val="45"/>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sz w:val="26"/>
          <w:szCs w:val="26"/>
          <w:lang w:val="en-US"/>
        </w:rPr>
      </w:pPr>
    </w:p>
    <w:p>
      <w:pPr>
        <w:keepNext w:val="0"/>
        <w:keepLines w:val="0"/>
        <w:pageBreakBefore w:val="0"/>
        <w:widowControl/>
        <w:kinsoku/>
        <w:wordWrap/>
        <w:overflowPunct/>
        <w:topLinePunct w:val="0"/>
        <w:autoSpaceDE/>
        <w:autoSpaceDN/>
        <w:bidi w:val="0"/>
        <w:adjustRightInd/>
        <w:snapToGrid/>
        <w:spacing w:beforeAutospacing="0" w:afterAutospacing="0"/>
        <w:textAlignment w:val="auto"/>
        <w:rPr>
          <w:sz w:val="26"/>
          <w:szCs w:val="26"/>
        </w:rPr>
        <w:sectPr>
          <w:pgSz w:w="11901" w:h="16840"/>
          <w:pgMar w:top="1134" w:right="1134" w:bottom="1134" w:left="1701" w:header="709" w:footer="709" w:gutter="0"/>
          <w:cols w:space="708" w:num="1"/>
          <w:docGrid w:linePitch="360" w:charSpace="0"/>
        </w:sectPr>
      </w:pPr>
    </w:p>
    <w:p>
      <w:pPr>
        <w:pStyle w:val="2"/>
        <w:numPr>
          <w:ilvl w:val="0"/>
          <w:numId w:val="0"/>
        </w:numPr>
        <w:spacing w:after="0"/>
        <w:rPr>
          <w:rFonts w:cs="Times New Roman"/>
          <w:sz w:val="26"/>
          <w:szCs w:val="26"/>
        </w:rPr>
      </w:pPr>
      <w:bookmarkStart w:id="169" w:name="_Toc604000148"/>
      <w:r>
        <w:rPr>
          <w:rFonts w:cs="Times New Roman"/>
          <w:sz w:val="26"/>
          <w:szCs w:val="26"/>
        </w:rPr>
        <w:t>TÀI LIỆU THAM KHẢO</w:t>
      </w:r>
      <w:bookmarkEnd w:id="169"/>
    </w:p>
    <w:sdt>
      <w:sdtPr>
        <w:rPr>
          <w:szCs w:val="26"/>
        </w:rPr>
        <w:id w:val="-1"/>
      </w:sdtPr>
      <w:sdtEndPr>
        <w:rPr>
          <w:szCs w:val="26"/>
        </w:rPr>
      </w:sdtEndPr>
      <w:sdtContent>
        <w:sdt>
          <w:sdtPr>
            <w:rPr>
              <w:szCs w:val="26"/>
            </w:rPr>
            <w:id w:val="111145805"/>
          </w:sdtPr>
          <w:sdtEndPr>
            <w:rPr>
              <w:szCs w:val="26"/>
            </w:rPr>
          </w:sdtEndPr>
          <w:sdtContent>
            <w:p>
              <w:pPr>
                <w:jc w:val="both"/>
                <w:rPr>
                  <w:rFonts w:eastAsiaTheme="minorHAnsi"/>
                  <w:szCs w:val="26"/>
                </w:rPr>
              </w:pPr>
              <w:r>
                <w:rPr>
                  <w:szCs w:val="26"/>
                </w:rPr>
                <w:fldChar w:fldCharType="begin"/>
              </w:r>
              <w:r>
                <w:rPr>
                  <w:szCs w:val="26"/>
                </w:rPr>
                <w:instrText xml:space="preserve"> BIBLIOGRAPHY </w:instrText>
              </w:r>
              <w:r>
                <w:rPr>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79"/>
                <w:gridCol w:w="8777"/>
              </w:tblGrid>
              <w:tr>
                <w:tblPrEx>
                  <w:tblCellMar>
                    <w:top w:w="15" w:type="dxa"/>
                    <w:left w:w="15" w:type="dxa"/>
                    <w:bottom w:w="15" w:type="dxa"/>
                    <w:right w:w="15" w:type="dxa"/>
                  </w:tblCellMar>
                </w:tblPrEx>
                <w:trPr>
                  <w:tblCellSpacing w:w="15" w:type="dxa"/>
                </w:trPr>
                <w:tc>
                  <w:tcPr>
                    <w:tcW w:w="184" w:type="pct"/>
                  </w:tcPr>
                  <w:p>
                    <w:pPr>
                      <w:pStyle w:val="43"/>
                      <w:rPr>
                        <w:szCs w:val="26"/>
                      </w:rPr>
                    </w:pPr>
                    <w:r>
                      <w:rPr>
                        <w:szCs w:val="26"/>
                      </w:rPr>
                      <w:t xml:space="preserve">[1] </w:t>
                    </w:r>
                  </w:p>
                </w:tc>
                <w:tc>
                  <w:tcPr>
                    <w:tcW w:w="0" w:type="auto"/>
                  </w:tcPr>
                  <w:p>
                    <w:pPr>
                      <w:pStyle w:val="43"/>
                      <w:rPr>
                        <w:szCs w:val="26"/>
                      </w:rPr>
                    </w:pPr>
                    <w:r>
                      <w:fldChar w:fldCharType="begin"/>
                    </w:r>
                    <w:r>
                      <w:instrText xml:space="preserve"> HYPERLINK "https://www.w3schools.com/html/html_intro.asp" </w:instrText>
                    </w:r>
                    <w:r>
                      <w:fldChar w:fldCharType="separate"/>
                    </w:r>
                    <w:r>
                      <w:rPr>
                        <w:rStyle w:val="21"/>
                      </w:rPr>
                      <w:t>Introduction to HTML (w3schools.com)</w:t>
                    </w:r>
                    <w:r>
                      <w:rPr>
                        <w:rStyle w:val="21"/>
                      </w:rPr>
                      <w:fldChar w:fldCharType="end"/>
                    </w:r>
                  </w:p>
                </w:tc>
              </w:tr>
              <w:tr>
                <w:tblPrEx>
                  <w:tblCellMar>
                    <w:top w:w="15" w:type="dxa"/>
                    <w:left w:w="15" w:type="dxa"/>
                    <w:bottom w:w="15" w:type="dxa"/>
                    <w:right w:w="15" w:type="dxa"/>
                  </w:tblCellMar>
                </w:tblPrEx>
                <w:trPr>
                  <w:tblCellSpacing w:w="15" w:type="dxa"/>
                </w:trPr>
                <w:tc>
                  <w:tcPr>
                    <w:tcW w:w="184" w:type="pct"/>
                  </w:tcPr>
                  <w:p>
                    <w:pPr>
                      <w:pStyle w:val="43"/>
                      <w:rPr>
                        <w:szCs w:val="26"/>
                      </w:rPr>
                    </w:pPr>
                    <w:r>
                      <w:rPr>
                        <w:szCs w:val="26"/>
                      </w:rPr>
                      <w:t xml:space="preserve">[2] </w:t>
                    </w:r>
                  </w:p>
                </w:tc>
                <w:tc>
                  <w:tcPr>
                    <w:tcW w:w="0" w:type="auto"/>
                  </w:tcPr>
                  <w:p>
                    <w:pPr>
                      <w:pStyle w:val="43"/>
                      <w:rPr>
                        <w:szCs w:val="26"/>
                      </w:rPr>
                    </w:pPr>
                    <w:r>
                      <w:fldChar w:fldCharType="begin"/>
                    </w:r>
                    <w:r>
                      <w:instrText xml:space="preserve"> HYPERLINK "https://www.w3schools.com/css/" </w:instrText>
                    </w:r>
                    <w:r>
                      <w:fldChar w:fldCharType="separate"/>
                    </w:r>
                    <w:r>
                      <w:rPr>
                        <w:rStyle w:val="21"/>
                      </w:rPr>
                      <w:t>CSS Tutorial (w3schools.com)</w:t>
                    </w:r>
                    <w:r>
                      <w:rPr>
                        <w:rStyle w:val="21"/>
                      </w:rPr>
                      <w:fldChar w:fldCharType="end"/>
                    </w:r>
                  </w:p>
                </w:tc>
              </w:tr>
              <w:tr>
                <w:tblPrEx>
                  <w:tblCellMar>
                    <w:top w:w="15" w:type="dxa"/>
                    <w:left w:w="15" w:type="dxa"/>
                    <w:bottom w:w="15" w:type="dxa"/>
                    <w:right w:w="15" w:type="dxa"/>
                  </w:tblCellMar>
                </w:tblPrEx>
                <w:trPr>
                  <w:tblCellSpacing w:w="15" w:type="dxa"/>
                </w:trPr>
                <w:tc>
                  <w:tcPr>
                    <w:tcW w:w="184" w:type="pct"/>
                  </w:tcPr>
                  <w:p>
                    <w:pPr>
                      <w:pStyle w:val="43"/>
                      <w:rPr>
                        <w:szCs w:val="26"/>
                      </w:rPr>
                    </w:pPr>
                    <w:r>
                      <w:rPr>
                        <w:szCs w:val="26"/>
                      </w:rPr>
                      <w:t xml:space="preserve">[3] </w:t>
                    </w:r>
                  </w:p>
                </w:tc>
                <w:tc>
                  <w:tcPr>
                    <w:tcW w:w="0" w:type="auto"/>
                  </w:tcPr>
                  <w:p>
                    <w:pPr>
                      <w:pStyle w:val="43"/>
                      <w:rPr>
                        <w:szCs w:val="26"/>
                      </w:rPr>
                    </w:pPr>
                    <w:r>
                      <w:fldChar w:fldCharType="begin"/>
                    </w:r>
                    <w:r>
                      <w:instrText xml:space="preserve"> HYPERLINK "https://javascript.info/" </w:instrText>
                    </w:r>
                    <w:r>
                      <w:fldChar w:fldCharType="separate"/>
                    </w:r>
                    <w:r>
                      <w:rPr>
                        <w:rStyle w:val="21"/>
                      </w:rPr>
                      <w:t>The Modern JavaScript Tutorial</w:t>
                    </w:r>
                    <w:r>
                      <w:rPr>
                        <w:rStyle w:val="21"/>
                      </w:rPr>
                      <w:fldChar w:fldCharType="end"/>
                    </w:r>
                  </w:p>
                </w:tc>
              </w:tr>
              <w:tr>
                <w:tblPrEx>
                  <w:tblCellMar>
                    <w:top w:w="15" w:type="dxa"/>
                    <w:left w:w="15" w:type="dxa"/>
                    <w:bottom w:w="15" w:type="dxa"/>
                    <w:right w:w="15" w:type="dxa"/>
                  </w:tblCellMar>
                </w:tblPrEx>
                <w:trPr>
                  <w:tblCellSpacing w:w="15" w:type="dxa"/>
                </w:trPr>
                <w:tc>
                  <w:tcPr>
                    <w:tcW w:w="184" w:type="pct"/>
                  </w:tcPr>
                  <w:p>
                    <w:pPr>
                      <w:pStyle w:val="43"/>
                      <w:rPr>
                        <w:szCs w:val="26"/>
                      </w:rPr>
                    </w:pPr>
                    <w:r>
                      <w:rPr>
                        <w:szCs w:val="26"/>
                      </w:rPr>
                      <w:t xml:space="preserve">[4] </w:t>
                    </w:r>
                  </w:p>
                </w:tc>
                <w:tc>
                  <w:tcPr>
                    <w:tcW w:w="0" w:type="auto"/>
                  </w:tcPr>
                  <w:p>
                    <w:pPr>
                      <w:pStyle w:val="43"/>
                      <w:rPr>
                        <w:szCs w:val="26"/>
                      </w:rPr>
                    </w:pPr>
                    <w:r>
                      <w:fldChar w:fldCharType="begin"/>
                    </w:r>
                    <w:r>
                      <w:instrText xml:space="preserve"> HYPERLINK "https://nextjs.org/docs" </w:instrText>
                    </w:r>
                    <w:r>
                      <w:fldChar w:fldCharType="separate"/>
                    </w:r>
                    <w:r>
                      <w:rPr>
                        <w:rStyle w:val="21"/>
                      </w:rPr>
                      <w:t>Introduction | Next.js (nextjs.org)</w:t>
                    </w:r>
                    <w:r>
                      <w:rPr>
                        <w:rStyle w:val="21"/>
                      </w:rPr>
                      <w:fldChar w:fldCharType="end"/>
                    </w:r>
                  </w:p>
                </w:tc>
              </w:tr>
              <w:tr>
                <w:tblPrEx>
                  <w:tblCellMar>
                    <w:top w:w="15" w:type="dxa"/>
                    <w:left w:w="15" w:type="dxa"/>
                    <w:bottom w:w="15" w:type="dxa"/>
                    <w:right w:w="15" w:type="dxa"/>
                  </w:tblCellMar>
                </w:tblPrEx>
                <w:trPr>
                  <w:tblCellSpacing w:w="15" w:type="dxa"/>
                </w:trPr>
                <w:tc>
                  <w:tcPr>
                    <w:tcW w:w="184" w:type="pct"/>
                  </w:tcPr>
                  <w:p>
                    <w:pPr>
                      <w:pStyle w:val="43"/>
                      <w:rPr>
                        <w:szCs w:val="26"/>
                      </w:rPr>
                    </w:pPr>
                    <w:r>
                      <w:rPr>
                        <w:szCs w:val="26"/>
                      </w:rPr>
                      <w:t xml:space="preserve">[5] </w:t>
                    </w:r>
                  </w:p>
                </w:tc>
                <w:tc>
                  <w:tcPr>
                    <w:tcW w:w="0" w:type="auto"/>
                  </w:tcPr>
                  <w:p>
                    <w:pPr>
                      <w:pStyle w:val="43"/>
                      <w:rPr>
                        <w:szCs w:val="26"/>
                      </w:rPr>
                    </w:pPr>
                    <w:r>
                      <w:fldChar w:fldCharType="begin"/>
                    </w:r>
                    <w:r>
                      <w:instrText xml:space="preserve"> HYPERLINK "https://tailwindcss.com/" </w:instrText>
                    </w:r>
                    <w:r>
                      <w:fldChar w:fldCharType="separate"/>
                    </w:r>
                    <w:r>
                      <w:rPr>
                        <w:rStyle w:val="21"/>
                      </w:rPr>
                      <w:t>Tailwind CSS - Rapidly build modern websites without ever leaving your HTML.</w:t>
                    </w:r>
                    <w:r>
                      <w:rPr>
                        <w:rStyle w:val="21"/>
                      </w:rPr>
                      <w:fldChar w:fldCharType="end"/>
                    </w:r>
                  </w:p>
                </w:tc>
              </w:tr>
              <w:tr>
                <w:tblPrEx>
                  <w:tblCellMar>
                    <w:top w:w="15" w:type="dxa"/>
                    <w:left w:w="15" w:type="dxa"/>
                    <w:bottom w:w="15" w:type="dxa"/>
                    <w:right w:w="15" w:type="dxa"/>
                  </w:tblCellMar>
                </w:tblPrEx>
                <w:trPr>
                  <w:tblCellSpacing w:w="15" w:type="dxa"/>
                </w:trPr>
                <w:tc>
                  <w:tcPr>
                    <w:tcW w:w="184" w:type="pct"/>
                  </w:tcPr>
                  <w:p>
                    <w:pPr>
                      <w:pStyle w:val="43"/>
                      <w:rPr>
                        <w:szCs w:val="26"/>
                      </w:rPr>
                    </w:pPr>
                    <w:r>
                      <w:rPr>
                        <w:szCs w:val="26"/>
                      </w:rPr>
                      <w:t>[6]</w:t>
                    </w:r>
                  </w:p>
                </w:tc>
                <w:tc>
                  <w:tcPr>
                    <w:tcW w:w="0" w:type="auto"/>
                  </w:tcPr>
                  <w:p>
                    <w:pPr>
                      <w:pStyle w:val="43"/>
                    </w:pPr>
                    <w:r>
                      <w:fldChar w:fldCharType="begin"/>
                    </w:r>
                    <w:r>
                      <w:instrText xml:space="preserve"> HYPERLINK "https://ui.shadcn.com/docs" </w:instrText>
                    </w:r>
                    <w:r>
                      <w:fldChar w:fldCharType="separate"/>
                    </w:r>
                    <w:r>
                      <w:rPr>
                        <w:rStyle w:val="21"/>
                      </w:rPr>
                      <w:t>Introduction - shadcn/ui</w:t>
                    </w:r>
                    <w:r>
                      <w:rPr>
                        <w:rStyle w:val="21"/>
                      </w:rPr>
                      <w:fldChar w:fldCharType="end"/>
                    </w:r>
                  </w:p>
                </w:tc>
              </w:tr>
            </w:tbl>
            <w:p>
              <w:pPr>
                <w:rPr>
                  <w:szCs w:val="26"/>
                </w:rPr>
              </w:pPr>
              <w:r>
                <w:rPr>
                  <w:szCs w:val="26"/>
                </w:rPr>
                <w:t xml:space="preserve"> [7]</w:t>
              </w:r>
              <w:r>
                <w:t xml:space="preserve"> </w:t>
              </w:r>
              <w:r>
                <w:fldChar w:fldCharType="begin"/>
              </w:r>
              <w:r>
                <w:instrText xml:space="preserve"> HYPERLINK "https://docs.expo.dev/" </w:instrText>
              </w:r>
              <w:r>
                <w:fldChar w:fldCharType="separate"/>
              </w:r>
              <w:r>
                <w:rPr>
                  <w:rStyle w:val="21"/>
                  <w:szCs w:val="26"/>
                </w:rPr>
                <w:t>Expo Documentation</w:t>
              </w:r>
              <w:r>
                <w:rPr>
                  <w:rStyle w:val="21"/>
                  <w:szCs w:val="26"/>
                </w:rPr>
                <w:fldChar w:fldCharType="end"/>
              </w:r>
              <w:r>
                <w:rPr>
                  <w:szCs w:val="26"/>
                </w:rPr>
                <w:tab/>
              </w:r>
            </w:p>
            <w:p>
              <w:pPr>
                <w:rPr>
                  <w:szCs w:val="26"/>
                </w:rPr>
              </w:pPr>
              <w:r>
                <w:rPr>
                  <w:szCs w:val="26"/>
                </w:rPr>
                <w:t xml:space="preserve"> [8] </w:t>
              </w:r>
              <w:r>
                <w:fldChar w:fldCharType="begin"/>
              </w:r>
              <w:r>
                <w:instrText xml:space="preserve"> HYPERLINK "https://huggingface.co/docs" </w:instrText>
              </w:r>
              <w:r>
                <w:fldChar w:fldCharType="separate"/>
              </w:r>
              <w:r>
                <w:rPr>
                  <w:rStyle w:val="21"/>
                  <w:szCs w:val="26"/>
                </w:rPr>
                <w:t>Hugging Face - Documentation</w:t>
              </w:r>
              <w:r>
                <w:rPr>
                  <w:rStyle w:val="21"/>
                  <w:szCs w:val="26"/>
                </w:rPr>
                <w:fldChar w:fldCharType="end"/>
              </w:r>
            </w:p>
            <w:p>
              <w:pPr>
                <w:rPr>
                  <w:szCs w:val="26"/>
                </w:rPr>
              </w:pPr>
              <w:r>
                <w:rPr>
                  <w:szCs w:val="26"/>
                </w:rPr>
                <w:t xml:space="preserve"> [9] </w:t>
              </w:r>
              <w:r>
                <w:fldChar w:fldCharType="begin"/>
              </w:r>
              <w:r>
                <w:instrText xml:space="preserve"> HYPERLINK "https://github.com/open-spaced-repetition/fsrs4anki" </w:instrText>
              </w:r>
              <w:r>
                <w:fldChar w:fldCharType="separate"/>
              </w:r>
              <w:r>
                <w:rPr>
                  <w:rStyle w:val="21"/>
                  <w:szCs w:val="26"/>
                </w:rPr>
                <w:t>open-spaced-repetition/fsrs4anki: A modern Anki custom scheduling based on Free Spaced Repetition Scheduler algorithm</w:t>
              </w:r>
              <w:r>
                <w:rPr>
                  <w:rStyle w:val="21"/>
                  <w:szCs w:val="26"/>
                </w:rPr>
                <w:fldChar w:fldCharType="end"/>
              </w:r>
            </w:p>
            <w:p>
              <w:pPr>
                <w:jc w:val="both"/>
                <w:rPr>
                  <w:szCs w:val="26"/>
                </w:rPr>
              </w:pPr>
              <w:r>
                <w:rPr>
                  <w:b/>
                  <w:bCs/>
                  <w:szCs w:val="26"/>
                </w:rPr>
                <w:fldChar w:fldCharType="end"/>
              </w:r>
            </w:p>
          </w:sdtContent>
        </w:sdt>
      </w:sdtContent>
    </w:sdt>
    <w:p>
      <w:pPr>
        <w:jc w:val="both"/>
        <w:rPr>
          <w:szCs w:val="26"/>
        </w:rPr>
      </w:pPr>
    </w:p>
    <w:sectPr>
      <w:pgSz w:w="11901" w:h="16840"/>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Arial"/>
    <w:panose1 w:val="020F0302020204030204"/>
    <w:charset w:val="00"/>
    <w:family w:val="swiss"/>
    <w:pitch w:val="default"/>
    <w:sig w:usb0="00000000" w:usb1="00000000" w:usb2="00000009" w:usb3="00000000" w:csb0="000001FF"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Noto Sans Symbols">
    <w:panose1 w:val="020B0502040504020204"/>
    <w:charset w:val="00"/>
    <w:family w:val="auto"/>
    <w:pitch w:val="default"/>
    <w:sig w:usb0="00000003" w:usb1="0200E4B4" w:usb2="00000000" w:usb3="00000000" w:csb0="00000001" w:csb1="00000000"/>
  </w:font>
  <w:font w:name="Ubuntu">
    <w:panose1 w:val="00000000000000000000"/>
    <w:charset w:val="00"/>
    <w:family w:val="auto"/>
    <w:pitch w:val="default"/>
    <w:sig w:usb0="E00002FF" w:usb1="5000205B" w:usb2="00000000" w:usb3="00000000" w:csb0="0000009F" w:csb1="56010000"/>
  </w:font>
  <w:font w:name="Noto Serif CJK TC">
    <w:panose1 w:val="020204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1"/>
    </w:sdtPr>
    <w:sdtEndPr>
      <w:rPr>
        <w:rStyle w:val="23"/>
      </w:rPr>
    </w:sdtEndPr>
    <w:sdtContent>
      <w:p>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end"/>
        </w:r>
      </w:p>
    </w:sdtContent>
  </w:sdt>
  <w:sdt>
    <w:sdtPr>
      <w:rPr>
        <w:rStyle w:val="23"/>
      </w:rPr>
      <w:id w:val="776062979"/>
    </w:sdtPr>
    <w:sdtEndPr>
      <w:rPr>
        <w:rStyle w:val="23"/>
      </w:rPr>
    </w:sdtEndPr>
    <w:sdtContent>
      <w:p>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end"/>
        </w:r>
      </w:p>
    </w:sdtContent>
  </w:sdt>
  <w:sdt>
    <w:sdtPr>
      <w:rPr>
        <w:rStyle w:val="23"/>
      </w:rPr>
      <w:id w:val="-1"/>
    </w:sdtPr>
    <w:sdtEndPr>
      <w:rPr>
        <w:rStyle w:val="23"/>
      </w:rPr>
    </w:sdtEndPr>
    <w:sdtContent>
      <w:p>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end"/>
        </w:r>
      </w:p>
    </w:sdtContent>
  </w:sdt>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3"/>
      </w:rPr>
      <w:id w:val="490141245"/>
    </w:sdtPr>
    <w:sdtEndPr>
      <w:rPr>
        <w:rStyle w:val="23"/>
      </w:rPr>
    </w:sdtEndPr>
    <w:sdtContent>
      <w:p>
        <w:pPr>
          <w:pStyle w:val="19"/>
          <w:framePr w:wrap="auto" w:vAnchor="text" w:hAnchor="margin" w:xAlign="center" w:y="1"/>
          <w:rPr>
            <w:rStyle w:val="23"/>
          </w:rPr>
        </w:pPr>
        <w:r>
          <w:rPr>
            <w:rStyle w:val="23"/>
          </w:rPr>
          <w:fldChar w:fldCharType="begin"/>
        </w:r>
        <w:r>
          <w:rPr>
            <w:rStyle w:val="23"/>
          </w:rPr>
          <w:instrText xml:space="preserve"> PAGE </w:instrText>
        </w:r>
        <w:r>
          <w:rPr>
            <w:rStyle w:val="23"/>
          </w:rPr>
          <w:fldChar w:fldCharType="separate"/>
        </w:r>
        <w:r>
          <w:rPr>
            <w:rStyle w:val="23"/>
          </w:rPr>
          <w:t>1</w:t>
        </w:r>
        <w:r>
          <w:rPr>
            <w:rStyle w:val="23"/>
          </w:rPr>
          <w:fldChar w:fldCharType="end"/>
        </w:r>
      </w:p>
    </w:sdtContent>
  </w:sdt>
  <w:p>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after="240"/>
      <w:rPr>
        <w:rFonts w:hint="default"/>
        <w:lang w:val="vi-VN"/>
      </w:rPr>
    </w:pPr>
    <w: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">
              <v:fill on="f" focussize="0,0"/>
              <v:stroke weight="0.5pt" color="#000000 [3200]" miterlimit="8" joinstyle="miter"/>
              <v:imagedata o:title=""/>
              <o:lock v:ext="edit" aspectratio="f"/>
            </v:line>
          </w:pict>
        </mc:Fallback>
      </mc:AlternateContent>
    </w:r>
    <w:r>
      <w:rPr>
        <w:rFonts w:hint="default"/>
        <w:lang w:val="vi-VN"/>
      </w:rPr>
      <w:t>Bài tập lớn</w:t>
    </w:r>
    <w:r>
      <w:t xml:space="preserve">: Xây dựng ứng dụng học ngoại ngữ </w:t>
    </w:r>
    <w:r>
      <w:rPr>
        <w:lang w:val="vi-VN"/>
      </w:rPr>
      <w:t>Lingo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spacing w:after="240"/>
      <w:rPr>
        <w:rFonts w:hint="default"/>
        <w:lang w:val="vi-VN"/>
      </w:rPr>
    </w:pPr>
    <w: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15" name="Straight Connector 15"/>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">
              <v:fill on="f" focussize="0,0"/>
              <v:stroke weight="0.5pt" color="#000000 [3200]" miterlimit="8" joinstyle="miter"/>
              <v:imagedata o:title=""/>
              <o:lock v:ext="edit" aspectratio="f"/>
            </v:line>
          </w:pict>
        </mc:Fallback>
      </mc:AlternateContent>
    </w:r>
    <w:r>
      <w:rPr>
        <w:rFonts w:hint="default"/>
        <w:lang w:val="vi-VN"/>
      </w:rPr>
      <w:t>Bài tập lớn</w:t>
    </w:r>
    <w:r>
      <w:t xml:space="preserve">: Xây dựng ứng dụng học ngoại ngữ </w:t>
    </w:r>
    <w:r>
      <w:rPr>
        <w:rFonts w:hint="default"/>
        <w:lang w:val="vi-VN"/>
      </w:rPr>
      <w:t>Lingo</w:t>
    </w:r>
  </w:p>
  <w:p>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917374"/>
    <w:multiLevelType w:val="multilevel"/>
    <w:tmpl w:val="0F91737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4D5932"/>
    <w:multiLevelType w:val="multilevel"/>
    <w:tmpl w:val="124D5932"/>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1495"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A153A83"/>
    <w:multiLevelType w:val="multilevel"/>
    <w:tmpl w:val="1A153A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DE2108D"/>
    <w:multiLevelType w:val="multilevel"/>
    <w:tmpl w:val="1DE2108D"/>
    <w:lvl w:ilvl="0" w:tentative="0">
      <w:start w:val="1"/>
      <w:numFmt w:val="bullet"/>
      <w:pStyle w:val="69"/>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4">
    <w:nsid w:val="228576E6"/>
    <w:multiLevelType w:val="multilevel"/>
    <w:tmpl w:val="228576E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F9470B1"/>
    <w:multiLevelType w:val="multilevel"/>
    <w:tmpl w:val="2F9470B1"/>
    <w:lvl w:ilvl="0" w:tentative="0">
      <w:start w:val="1"/>
      <w:numFmt w:val="lowerLetter"/>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F9C402A"/>
    <w:multiLevelType w:val="multilevel"/>
    <w:tmpl w:val="2F9C402A"/>
    <w:lvl w:ilvl="0" w:tentative="0">
      <w:start w:val="1"/>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360650B1"/>
    <w:multiLevelType w:val="multilevel"/>
    <w:tmpl w:val="360650B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A4526F3"/>
    <w:multiLevelType w:val="multilevel"/>
    <w:tmpl w:val="3A4526F3"/>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CC879F1"/>
    <w:multiLevelType w:val="multilevel"/>
    <w:tmpl w:val="3CC879F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2A90E18"/>
    <w:multiLevelType w:val="multilevel"/>
    <w:tmpl w:val="42A90E18"/>
    <w:lvl w:ilvl="0" w:tentative="0">
      <w:start w:val="1"/>
      <w:numFmt w:val="lowerLetter"/>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11">
    <w:nsid w:val="493C4861"/>
    <w:multiLevelType w:val="multilevel"/>
    <w:tmpl w:val="493C4861"/>
    <w:lvl w:ilvl="0" w:tentative="0">
      <w:start w:val="4"/>
      <w:numFmt w:val="bullet"/>
      <w:lvlText w:val="-"/>
      <w:lvlJc w:val="left"/>
      <w:pPr>
        <w:ind w:left="360" w:hanging="360"/>
      </w:pPr>
      <w:rPr>
        <w:rFonts w:hint="default" w:ascii="Times New Roman" w:hAnsi="Times New Roman" w:eastAsia="Calibri"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4B967127"/>
    <w:multiLevelType w:val="multilevel"/>
    <w:tmpl w:val="4B967127"/>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53552CCE"/>
    <w:multiLevelType w:val="multilevel"/>
    <w:tmpl w:val="53552CCE"/>
    <w:lvl w:ilvl="0" w:tentative="0">
      <w:start w:val="1"/>
      <w:numFmt w:val="decimal"/>
      <w:pStyle w:val="2"/>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color w:val="auto"/>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4">
    <w:nsid w:val="543111E5"/>
    <w:multiLevelType w:val="multilevel"/>
    <w:tmpl w:val="543111E5"/>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5986A49"/>
    <w:multiLevelType w:val="multilevel"/>
    <w:tmpl w:val="55986A4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6B523C0"/>
    <w:multiLevelType w:val="multilevel"/>
    <w:tmpl w:val="56B523C0"/>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BD12AD4"/>
    <w:multiLevelType w:val="multilevel"/>
    <w:tmpl w:val="5BD12AD4"/>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CE634A3"/>
    <w:multiLevelType w:val="multilevel"/>
    <w:tmpl w:val="5CE634A3"/>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19">
    <w:nsid w:val="5EB762D7"/>
    <w:multiLevelType w:val="multilevel"/>
    <w:tmpl w:val="5EB762D7"/>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20">
    <w:nsid w:val="6027060B"/>
    <w:multiLevelType w:val="multilevel"/>
    <w:tmpl w:val="6027060B"/>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21">
    <w:nsid w:val="68AC5546"/>
    <w:multiLevelType w:val="multilevel"/>
    <w:tmpl w:val="68AC5546"/>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C431105"/>
    <w:multiLevelType w:val="multilevel"/>
    <w:tmpl w:val="6C43110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FED1DC6"/>
    <w:multiLevelType w:val="multilevel"/>
    <w:tmpl w:val="6FED1DC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56B5484"/>
    <w:multiLevelType w:val="multilevel"/>
    <w:tmpl w:val="756B5484"/>
    <w:lvl w:ilvl="0" w:tentative="0">
      <w:start w:val="1"/>
      <w:numFmt w:val="decimal"/>
      <w:lvlText w:val="CHƯƠNG %1:"/>
      <w:lvlJc w:val="left"/>
      <w:pPr>
        <w:ind w:left="1560" w:firstLine="0"/>
      </w:pPr>
      <w:rPr>
        <w:rFonts w:hint="default" w:ascii="Times New Roman" w:hAnsi="Times New Roman"/>
        <w:b/>
        <w:i w:val="0"/>
        <w:sz w:val="28"/>
      </w:rPr>
    </w:lvl>
    <w:lvl w:ilvl="1" w:tentative="0">
      <w:start w:val="1"/>
      <w:numFmt w:val="decimal"/>
      <w:pStyle w:val="57"/>
      <w:isLgl/>
      <w:lvlText w:val="%1.%2"/>
      <w:lvlJc w:val="left"/>
      <w:pPr>
        <w:ind w:left="36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rPr>
    </w:lvl>
    <w:lvl w:ilvl="3" w:tentative="0">
      <w:start w:val="1"/>
      <w:numFmt w:val="lowerLetter"/>
      <w:pStyle w:val="59"/>
      <w:lvlText w:val="%4)"/>
      <w:lvlJc w:val="left"/>
      <w:pPr>
        <w:ind w:left="1134" w:hanging="567"/>
      </w:pPr>
      <w:rPr>
        <w:rFonts w:hint="default" w:ascii="Times New Roman" w:hAnsi="Times New Roman"/>
        <w:b/>
        <w:i/>
        <w:color w:val="auto"/>
      </w:rPr>
    </w:lvl>
    <w:lvl w:ilvl="4" w:tentative="0">
      <w:start w:val="1"/>
      <w:numFmt w:val="bullet"/>
      <w:pStyle w:val="60"/>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5">
    <w:nsid w:val="78B630F2"/>
    <w:multiLevelType w:val="multilevel"/>
    <w:tmpl w:val="78B630F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BE43519"/>
    <w:multiLevelType w:val="multilevel"/>
    <w:tmpl w:val="7BE43519"/>
    <w:lvl w:ilvl="0" w:tentative="0">
      <w:start w:val="1"/>
      <w:numFmt w:val="decimal"/>
      <w:pStyle w:val="50"/>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26"/>
  </w:num>
  <w:num w:numId="3">
    <w:abstractNumId w:val="24"/>
  </w:num>
  <w:num w:numId="4">
    <w:abstractNumId w:val="3"/>
  </w:num>
  <w:num w:numId="5">
    <w:abstractNumId w:val="2"/>
  </w:num>
  <w:num w:numId="6">
    <w:abstractNumId w:val="17"/>
  </w:num>
  <w:num w:numId="7">
    <w:abstractNumId w:val="8"/>
  </w:num>
  <w:num w:numId="8">
    <w:abstractNumId w:val="14"/>
  </w:num>
  <w:num w:numId="9">
    <w:abstractNumId w:val="21"/>
  </w:num>
  <w:num w:numId="10">
    <w:abstractNumId w:val="1"/>
  </w:num>
  <w:num w:numId="11">
    <w:abstractNumId w:val="16"/>
  </w:num>
  <w:num w:numId="12">
    <w:abstractNumId w:val="12"/>
  </w:num>
  <w:num w:numId="13">
    <w:abstractNumId w:val="6"/>
  </w:num>
  <w:num w:numId="14">
    <w:abstractNumId w:val="20"/>
  </w:num>
  <w:num w:numId="15">
    <w:abstractNumId w:val="19"/>
  </w:num>
  <w:num w:numId="16">
    <w:abstractNumId w:val="18"/>
  </w:num>
  <w:num w:numId="17">
    <w:abstractNumId w:val="25"/>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4"/>
  </w:num>
  <w:num w:numId="21">
    <w:abstractNumId w:val="9"/>
  </w:num>
  <w:num w:numId="22">
    <w:abstractNumId w:val="7"/>
  </w:num>
  <w:num w:numId="23">
    <w:abstractNumId w:val="23"/>
  </w:num>
  <w:num w:numId="24">
    <w:abstractNumId w:val="11"/>
  </w:num>
  <w:num w:numId="25">
    <w:abstractNumId w:val="0"/>
  </w:num>
  <w:num w:numId="26">
    <w:abstractNumId w:val="22"/>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hideGrammaticalErrors/>
  <w:documentProtection w:enforcement="0"/>
  <w:defaultTabStop w:val="144"/>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062B"/>
    <w:rsid w:val="00002EDF"/>
    <w:rsid w:val="0000344B"/>
    <w:rsid w:val="00006346"/>
    <w:rsid w:val="0001404E"/>
    <w:rsid w:val="00016C89"/>
    <w:rsid w:val="00024E79"/>
    <w:rsid w:val="00026DE2"/>
    <w:rsid w:val="00027AB7"/>
    <w:rsid w:val="00030180"/>
    <w:rsid w:val="00034A14"/>
    <w:rsid w:val="0004098D"/>
    <w:rsid w:val="000409E8"/>
    <w:rsid w:val="000420F0"/>
    <w:rsid w:val="00042386"/>
    <w:rsid w:val="00045CE0"/>
    <w:rsid w:val="00047430"/>
    <w:rsid w:val="00050D42"/>
    <w:rsid w:val="000510E9"/>
    <w:rsid w:val="00051ABB"/>
    <w:rsid w:val="00055C35"/>
    <w:rsid w:val="00060071"/>
    <w:rsid w:val="0006142F"/>
    <w:rsid w:val="00063ACD"/>
    <w:rsid w:val="00063F28"/>
    <w:rsid w:val="00065A5D"/>
    <w:rsid w:val="00075801"/>
    <w:rsid w:val="00075868"/>
    <w:rsid w:val="00075F89"/>
    <w:rsid w:val="0007781D"/>
    <w:rsid w:val="0008076A"/>
    <w:rsid w:val="00083FDE"/>
    <w:rsid w:val="00091E21"/>
    <w:rsid w:val="00097145"/>
    <w:rsid w:val="000A1F66"/>
    <w:rsid w:val="000B0096"/>
    <w:rsid w:val="000B059D"/>
    <w:rsid w:val="000B066B"/>
    <w:rsid w:val="000B2C5E"/>
    <w:rsid w:val="000B605B"/>
    <w:rsid w:val="000C1DD1"/>
    <w:rsid w:val="000C245B"/>
    <w:rsid w:val="000C56D6"/>
    <w:rsid w:val="000D5AC1"/>
    <w:rsid w:val="000E02EC"/>
    <w:rsid w:val="000E02FA"/>
    <w:rsid w:val="000E2515"/>
    <w:rsid w:val="000E7994"/>
    <w:rsid w:val="000F5B72"/>
    <w:rsid w:val="000F6889"/>
    <w:rsid w:val="00112290"/>
    <w:rsid w:val="0011254F"/>
    <w:rsid w:val="00117B4E"/>
    <w:rsid w:val="001207BB"/>
    <w:rsid w:val="00120C6B"/>
    <w:rsid w:val="0012377D"/>
    <w:rsid w:val="00145C75"/>
    <w:rsid w:val="00145E43"/>
    <w:rsid w:val="00147891"/>
    <w:rsid w:val="00147A88"/>
    <w:rsid w:val="001523CE"/>
    <w:rsid w:val="001530BC"/>
    <w:rsid w:val="00160058"/>
    <w:rsid w:val="00162B51"/>
    <w:rsid w:val="00162FD5"/>
    <w:rsid w:val="00163830"/>
    <w:rsid w:val="00166E71"/>
    <w:rsid w:val="00170305"/>
    <w:rsid w:val="00170A1B"/>
    <w:rsid w:val="00175351"/>
    <w:rsid w:val="0018015F"/>
    <w:rsid w:val="00185CDF"/>
    <w:rsid w:val="00190241"/>
    <w:rsid w:val="00190979"/>
    <w:rsid w:val="001A67E3"/>
    <w:rsid w:val="001B6CE1"/>
    <w:rsid w:val="001C0E19"/>
    <w:rsid w:val="001C5625"/>
    <w:rsid w:val="001D2BF1"/>
    <w:rsid w:val="001D4797"/>
    <w:rsid w:val="001D69D7"/>
    <w:rsid w:val="001E234E"/>
    <w:rsid w:val="001E6A79"/>
    <w:rsid w:val="001E7D9F"/>
    <w:rsid w:val="001F23E6"/>
    <w:rsid w:val="001F5BB2"/>
    <w:rsid w:val="00200093"/>
    <w:rsid w:val="00203140"/>
    <w:rsid w:val="00205C84"/>
    <w:rsid w:val="00210564"/>
    <w:rsid w:val="00215487"/>
    <w:rsid w:val="00221CA6"/>
    <w:rsid w:val="00222427"/>
    <w:rsid w:val="00222FD2"/>
    <w:rsid w:val="002274F2"/>
    <w:rsid w:val="00231561"/>
    <w:rsid w:val="00233325"/>
    <w:rsid w:val="00233D01"/>
    <w:rsid w:val="00236A26"/>
    <w:rsid w:val="0024021F"/>
    <w:rsid w:val="00240672"/>
    <w:rsid w:val="0024265A"/>
    <w:rsid w:val="0024308A"/>
    <w:rsid w:val="002534AD"/>
    <w:rsid w:val="00254639"/>
    <w:rsid w:val="00254BBE"/>
    <w:rsid w:val="00260266"/>
    <w:rsid w:val="00267DAF"/>
    <w:rsid w:val="00273C94"/>
    <w:rsid w:val="002754D1"/>
    <w:rsid w:val="002802D0"/>
    <w:rsid w:val="00281D12"/>
    <w:rsid w:val="002827E4"/>
    <w:rsid w:val="0028565A"/>
    <w:rsid w:val="002863D4"/>
    <w:rsid w:val="0028665B"/>
    <w:rsid w:val="00287CE7"/>
    <w:rsid w:val="0029084B"/>
    <w:rsid w:val="00291AF3"/>
    <w:rsid w:val="0029289B"/>
    <w:rsid w:val="00292F3C"/>
    <w:rsid w:val="00293000"/>
    <w:rsid w:val="00293EE8"/>
    <w:rsid w:val="00294536"/>
    <w:rsid w:val="00295041"/>
    <w:rsid w:val="002A0898"/>
    <w:rsid w:val="002A1F14"/>
    <w:rsid w:val="002A34F7"/>
    <w:rsid w:val="002A5A88"/>
    <w:rsid w:val="002B3FFE"/>
    <w:rsid w:val="002B52E7"/>
    <w:rsid w:val="002D2126"/>
    <w:rsid w:val="002D26E1"/>
    <w:rsid w:val="002D4D98"/>
    <w:rsid w:val="002D6F43"/>
    <w:rsid w:val="002E079B"/>
    <w:rsid w:val="002E3B08"/>
    <w:rsid w:val="002E645D"/>
    <w:rsid w:val="002F1EDD"/>
    <w:rsid w:val="00300F02"/>
    <w:rsid w:val="003036AF"/>
    <w:rsid w:val="00306135"/>
    <w:rsid w:val="0031010F"/>
    <w:rsid w:val="00311A91"/>
    <w:rsid w:val="003150B8"/>
    <w:rsid w:val="00316B59"/>
    <w:rsid w:val="003276B7"/>
    <w:rsid w:val="00330573"/>
    <w:rsid w:val="00333995"/>
    <w:rsid w:val="003412BF"/>
    <w:rsid w:val="0034248D"/>
    <w:rsid w:val="0034284A"/>
    <w:rsid w:val="003463E4"/>
    <w:rsid w:val="0035245D"/>
    <w:rsid w:val="00353E0E"/>
    <w:rsid w:val="00354862"/>
    <w:rsid w:val="003601E9"/>
    <w:rsid w:val="00361D8A"/>
    <w:rsid w:val="0036577E"/>
    <w:rsid w:val="003702BE"/>
    <w:rsid w:val="003730A1"/>
    <w:rsid w:val="00382253"/>
    <w:rsid w:val="003860AB"/>
    <w:rsid w:val="0038673B"/>
    <w:rsid w:val="003872F8"/>
    <w:rsid w:val="00387485"/>
    <w:rsid w:val="00391086"/>
    <w:rsid w:val="003971B4"/>
    <w:rsid w:val="00397229"/>
    <w:rsid w:val="003A492B"/>
    <w:rsid w:val="003A7996"/>
    <w:rsid w:val="003B13E8"/>
    <w:rsid w:val="003B24E7"/>
    <w:rsid w:val="003B3FD9"/>
    <w:rsid w:val="003B69A0"/>
    <w:rsid w:val="003B6D70"/>
    <w:rsid w:val="003B739A"/>
    <w:rsid w:val="003C0B0C"/>
    <w:rsid w:val="003D002D"/>
    <w:rsid w:val="003D2346"/>
    <w:rsid w:val="003E34B9"/>
    <w:rsid w:val="003F149A"/>
    <w:rsid w:val="003F1AE1"/>
    <w:rsid w:val="003F255B"/>
    <w:rsid w:val="003F2E8E"/>
    <w:rsid w:val="00405131"/>
    <w:rsid w:val="00406B4A"/>
    <w:rsid w:val="00411B26"/>
    <w:rsid w:val="00420C96"/>
    <w:rsid w:val="0042384E"/>
    <w:rsid w:val="00427CB1"/>
    <w:rsid w:val="0043070F"/>
    <w:rsid w:val="00437127"/>
    <w:rsid w:val="00441417"/>
    <w:rsid w:val="004434C6"/>
    <w:rsid w:val="00444B47"/>
    <w:rsid w:val="00444D42"/>
    <w:rsid w:val="00452C11"/>
    <w:rsid w:val="004533B6"/>
    <w:rsid w:val="0045350E"/>
    <w:rsid w:val="0045364F"/>
    <w:rsid w:val="00454B9C"/>
    <w:rsid w:val="004554D7"/>
    <w:rsid w:val="0045648F"/>
    <w:rsid w:val="00457F91"/>
    <w:rsid w:val="0046118F"/>
    <w:rsid w:val="00463793"/>
    <w:rsid w:val="0046479B"/>
    <w:rsid w:val="004676CB"/>
    <w:rsid w:val="00467710"/>
    <w:rsid w:val="004706D5"/>
    <w:rsid w:val="00472D2B"/>
    <w:rsid w:val="00482659"/>
    <w:rsid w:val="00486C01"/>
    <w:rsid w:val="00487F59"/>
    <w:rsid w:val="004905BD"/>
    <w:rsid w:val="004958B8"/>
    <w:rsid w:val="00496038"/>
    <w:rsid w:val="004A22C4"/>
    <w:rsid w:val="004B3726"/>
    <w:rsid w:val="004C010A"/>
    <w:rsid w:val="004C5D72"/>
    <w:rsid w:val="004D3823"/>
    <w:rsid w:val="004D4B94"/>
    <w:rsid w:val="004D6A01"/>
    <w:rsid w:val="004E267B"/>
    <w:rsid w:val="004E5AE8"/>
    <w:rsid w:val="004E6522"/>
    <w:rsid w:val="004F6CD4"/>
    <w:rsid w:val="004F743B"/>
    <w:rsid w:val="005006C8"/>
    <w:rsid w:val="00500F13"/>
    <w:rsid w:val="005014DC"/>
    <w:rsid w:val="00503ED6"/>
    <w:rsid w:val="005047EC"/>
    <w:rsid w:val="00504ED5"/>
    <w:rsid w:val="00507787"/>
    <w:rsid w:val="00511F1D"/>
    <w:rsid w:val="00514B85"/>
    <w:rsid w:val="005215C3"/>
    <w:rsid w:val="00531BDC"/>
    <w:rsid w:val="005361E3"/>
    <w:rsid w:val="00540224"/>
    <w:rsid w:val="005423D5"/>
    <w:rsid w:val="0054531A"/>
    <w:rsid w:val="0054797D"/>
    <w:rsid w:val="00553F89"/>
    <w:rsid w:val="00557BD8"/>
    <w:rsid w:val="00560D52"/>
    <w:rsid w:val="00565D71"/>
    <w:rsid w:val="00576699"/>
    <w:rsid w:val="00580BB9"/>
    <w:rsid w:val="00581685"/>
    <w:rsid w:val="00585A1D"/>
    <w:rsid w:val="00585B33"/>
    <w:rsid w:val="005932F3"/>
    <w:rsid w:val="005949C8"/>
    <w:rsid w:val="00594D03"/>
    <w:rsid w:val="00594DD4"/>
    <w:rsid w:val="0059599A"/>
    <w:rsid w:val="005A1972"/>
    <w:rsid w:val="005A225E"/>
    <w:rsid w:val="005A31C7"/>
    <w:rsid w:val="005B3DDF"/>
    <w:rsid w:val="005B4CD3"/>
    <w:rsid w:val="005B524B"/>
    <w:rsid w:val="005B6F77"/>
    <w:rsid w:val="005B7ACF"/>
    <w:rsid w:val="005B7F0E"/>
    <w:rsid w:val="005C0C59"/>
    <w:rsid w:val="005C413C"/>
    <w:rsid w:val="005C4C8C"/>
    <w:rsid w:val="005C6673"/>
    <w:rsid w:val="005C6885"/>
    <w:rsid w:val="005C77F0"/>
    <w:rsid w:val="005C7E76"/>
    <w:rsid w:val="005D0320"/>
    <w:rsid w:val="005D225B"/>
    <w:rsid w:val="005D5933"/>
    <w:rsid w:val="005D7040"/>
    <w:rsid w:val="005D778F"/>
    <w:rsid w:val="005D781F"/>
    <w:rsid w:val="005E05AA"/>
    <w:rsid w:val="005E093C"/>
    <w:rsid w:val="005E382A"/>
    <w:rsid w:val="005E454B"/>
    <w:rsid w:val="005E45CB"/>
    <w:rsid w:val="005E6930"/>
    <w:rsid w:val="005E6DBA"/>
    <w:rsid w:val="005E7717"/>
    <w:rsid w:val="005F0AD6"/>
    <w:rsid w:val="005F3CBE"/>
    <w:rsid w:val="005F788F"/>
    <w:rsid w:val="005F7AC1"/>
    <w:rsid w:val="006063CC"/>
    <w:rsid w:val="00607204"/>
    <w:rsid w:val="00611D1D"/>
    <w:rsid w:val="0061542B"/>
    <w:rsid w:val="00615FD2"/>
    <w:rsid w:val="00616937"/>
    <w:rsid w:val="00625DE9"/>
    <w:rsid w:val="00627B6B"/>
    <w:rsid w:val="00637D72"/>
    <w:rsid w:val="006475DF"/>
    <w:rsid w:val="0065365C"/>
    <w:rsid w:val="0065368D"/>
    <w:rsid w:val="006552CA"/>
    <w:rsid w:val="00655F8F"/>
    <w:rsid w:val="00657247"/>
    <w:rsid w:val="006627F4"/>
    <w:rsid w:val="00662E00"/>
    <w:rsid w:val="006710F6"/>
    <w:rsid w:val="00672CD3"/>
    <w:rsid w:val="00680342"/>
    <w:rsid w:val="006835E0"/>
    <w:rsid w:val="0068630F"/>
    <w:rsid w:val="006863C8"/>
    <w:rsid w:val="006926E7"/>
    <w:rsid w:val="006974C4"/>
    <w:rsid w:val="006A06A0"/>
    <w:rsid w:val="006A1F6F"/>
    <w:rsid w:val="006A263F"/>
    <w:rsid w:val="006A35BD"/>
    <w:rsid w:val="006A6FC4"/>
    <w:rsid w:val="006B0440"/>
    <w:rsid w:val="006B566A"/>
    <w:rsid w:val="006B7760"/>
    <w:rsid w:val="006C2B18"/>
    <w:rsid w:val="006C2C87"/>
    <w:rsid w:val="006D6A52"/>
    <w:rsid w:val="006E3F0A"/>
    <w:rsid w:val="006F30EE"/>
    <w:rsid w:val="006F33BF"/>
    <w:rsid w:val="006F378B"/>
    <w:rsid w:val="006F706B"/>
    <w:rsid w:val="00703C97"/>
    <w:rsid w:val="00704A99"/>
    <w:rsid w:val="007054AD"/>
    <w:rsid w:val="00710672"/>
    <w:rsid w:val="00711461"/>
    <w:rsid w:val="00711E71"/>
    <w:rsid w:val="007176D1"/>
    <w:rsid w:val="00721DA4"/>
    <w:rsid w:val="00727369"/>
    <w:rsid w:val="00735EF6"/>
    <w:rsid w:val="0073660F"/>
    <w:rsid w:val="007370EE"/>
    <w:rsid w:val="007409C6"/>
    <w:rsid w:val="00744311"/>
    <w:rsid w:val="0074773A"/>
    <w:rsid w:val="00747FDD"/>
    <w:rsid w:val="00756417"/>
    <w:rsid w:val="00761B23"/>
    <w:rsid w:val="007629F5"/>
    <w:rsid w:val="007644E4"/>
    <w:rsid w:val="00764AEF"/>
    <w:rsid w:val="007678CF"/>
    <w:rsid w:val="00770E85"/>
    <w:rsid w:val="007728C9"/>
    <w:rsid w:val="0077511F"/>
    <w:rsid w:val="00781834"/>
    <w:rsid w:val="0078238B"/>
    <w:rsid w:val="007823D1"/>
    <w:rsid w:val="00782B26"/>
    <w:rsid w:val="00782C4D"/>
    <w:rsid w:val="00790397"/>
    <w:rsid w:val="00797A75"/>
    <w:rsid w:val="007A01B6"/>
    <w:rsid w:val="007A0691"/>
    <w:rsid w:val="007A0C64"/>
    <w:rsid w:val="007A1B7D"/>
    <w:rsid w:val="007B27A7"/>
    <w:rsid w:val="007B34F2"/>
    <w:rsid w:val="007B39E7"/>
    <w:rsid w:val="007B551A"/>
    <w:rsid w:val="007B6E81"/>
    <w:rsid w:val="007C0624"/>
    <w:rsid w:val="007C0DE0"/>
    <w:rsid w:val="007C3DE5"/>
    <w:rsid w:val="007C5281"/>
    <w:rsid w:val="007C5AA8"/>
    <w:rsid w:val="007C5B8E"/>
    <w:rsid w:val="007C7027"/>
    <w:rsid w:val="007D27DE"/>
    <w:rsid w:val="007D3B35"/>
    <w:rsid w:val="007D7995"/>
    <w:rsid w:val="007D7E1B"/>
    <w:rsid w:val="007E453D"/>
    <w:rsid w:val="007E7B5C"/>
    <w:rsid w:val="007F0335"/>
    <w:rsid w:val="007F0EF1"/>
    <w:rsid w:val="007F23EE"/>
    <w:rsid w:val="007F2BA7"/>
    <w:rsid w:val="007F39C6"/>
    <w:rsid w:val="007F475A"/>
    <w:rsid w:val="007F51F5"/>
    <w:rsid w:val="007F6EC8"/>
    <w:rsid w:val="00800F51"/>
    <w:rsid w:val="00801200"/>
    <w:rsid w:val="0080263C"/>
    <w:rsid w:val="008047FE"/>
    <w:rsid w:val="00807127"/>
    <w:rsid w:val="00807DC5"/>
    <w:rsid w:val="0081143A"/>
    <w:rsid w:val="008125A4"/>
    <w:rsid w:val="008151B5"/>
    <w:rsid w:val="0081537E"/>
    <w:rsid w:val="008178E9"/>
    <w:rsid w:val="00817BD7"/>
    <w:rsid w:val="00817FDF"/>
    <w:rsid w:val="00821A6E"/>
    <w:rsid w:val="0082210D"/>
    <w:rsid w:val="00834A6F"/>
    <w:rsid w:val="008367D4"/>
    <w:rsid w:val="0083707C"/>
    <w:rsid w:val="008402E9"/>
    <w:rsid w:val="00843FDE"/>
    <w:rsid w:val="00847840"/>
    <w:rsid w:val="00851F72"/>
    <w:rsid w:val="00854444"/>
    <w:rsid w:val="00856EF1"/>
    <w:rsid w:val="008653A2"/>
    <w:rsid w:val="00871FB4"/>
    <w:rsid w:val="008726EF"/>
    <w:rsid w:val="00873728"/>
    <w:rsid w:val="00877A9D"/>
    <w:rsid w:val="00884F24"/>
    <w:rsid w:val="00885CAC"/>
    <w:rsid w:val="008912EC"/>
    <w:rsid w:val="00893845"/>
    <w:rsid w:val="0089651F"/>
    <w:rsid w:val="008A2E80"/>
    <w:rsid w:val="008A36BE"/>
    <w:rsid w:val="008A41AB"/>
    <w:rsid w:val="008A4BB4"/>
    <w:rsid w:val="008A4EB0"/>
    <w:rsid w:val="008A7BBC"/>
    <w:rsid w:val="008B4E0C"/>
    <w:rsid w:val="008B52E6"/>
    <w:rsid w:val="008C4F2F"/>
    <w:rsid w:val="008C5CA6"/>
    <w:rsid w:val="008C6666"/>
    <w:rsid w:val="008D08E7"/>
    <w:rsid w:val="008D2CB3"/>
    <w:rsid w:val="008D33E1"/>
    <w:rsid w:val="008D630C"/>
    <w:rsid w:val="008D68C0"/>
    <w:rsid w:val="008D6D2E"/>
    <w:rsid w:val="008D70FC"/>
    <w:rsid w:val="008E1018"/>
    <w:rsid w:val="008E238C"/>
    <w:rsid w:val="008E33E9"/>
    <w:rsid w:val="008E70CB"/>
    <w:rsid w:val="008E7938"/>
    <w:rsid w:val="008F2F1A"/>
    <w:rsid w:val="008F4868"/>
    <w:rsid w:val="008F74E1"/>
    <w:rsid w:val="008F7F70"/>
    <w:rsid w:val="009023D9"/>
    <w:rsid w:val="00903177"/>
    <w:rsid w:val="0090378E"/>
    <w:rsid w:val="009043C1"/>
    <w:rsid w:val="00906126"/>
    <w:rsid w:val="009139AF"/>
    <w:rsid w:val="00913DD5"/>
    <w:rsid w:val="0091678F"/>
    <w:rsid w:val="00921424"/>
    <w:rsid w:val="00921C68"/>
    <w:rsid w:val="009227BF"/>
    <w:rsid w:val="00923B0A"/>
    <w:rsid w:val="00923B0C"/>
    <w:rsid w:val="00924BF6"/>
    <w:rsid w:val="00926ADE"/>
    <w:rsid w:val="00926E6C"/>
    <w:rsid w:val="00926F1C"/>
    <w:rsid w:val="00932941"/>
    <w:rsid w:val="00935441"/>
    <w:rsid w:val="009361D1"/>
    <w:rsid w:val="0093635D"/>
    <w:rsid w:val="00936FCE"/>
    <w:rsid w:val="0094427E"/>
    <w:rsid w:val="009444E7"/>
    <w:rsid w:val="009471AD"/>
    <w:rsid w:val="00947DF3"/>
    <w:rsid w:val="00950710"/>
    <w:rsid w:val="00953340"/>
    <w:rsid w:val="00957EC2"/>
    <w:rsid w:val="00960518"/>
    <w:rsid w:val="009637D6"/>
    <w:rsid w:val="00965CDB"/>
    <w:rsid w:val="00983A6F"/>
    <w:rsid w:val="00985EF8"/>
    <w:rsid w:val="00986311"/>
    <w:rsid w:val="009933E9"/>
    <w:rsid w:val="009966EE"/>
    <w:rsid w:val="00996980"/>
    <w:rsid w:val="009973B4"/>
    <w:rsid w:val="009A1E61"/>
    <w:rsid w:val="009A73E6"/>
    <w:rsid w:val="009B2819"/>
    <w:rsid w:val="009B7C8C"/>
    <w:rsid w:val="009C1223"/>
    <w:rsid w:val="009C5FA8"/>
    <w:rsid w:val="009D2414"/>
    <w:rsid w:val="009D64F5"/>
    <w:rsid w:val="009D7A7E"/>
    <w:rsid w:val="009D7B2B"/>
    <w:rsid w:val="009E57F2"/>
    <w:rsid w:val="009E78F6"/>
    <w:rsid w:val="009E7A15"/>
    <w:rsid w:val="009F2197"/>
    <w:rsid w:val="00A02450"/>
    <w:rsid w:val="00A04EC7"/>
    <w:rsid w:val="00A0650C"/>
    <w:rsid w:val="00A1240B"/>
    <w:rsid w:val="00A13620"/>
    <w:rsid w:val="00A13F29"/>
    <w:rsid w:val="00A149AC"/>
    <w:rsid w:val="00A14CC1"/>
    <w:rsid w:val="00A164FD"/>
    <w:rsid w:val="00A219A5"/>
    <w:rsid w:val="00A21A4B"/>
    <w:rsid w:val="00A22519"/>
    <w:rsid w:val="00A22C7C"/>
    <w:rsid w:val="00A24B91"/>
    <w:rsid w:val="00A25A83"/>
    <w:rsid w:val="00A26082"/>
    <w:rsid w:val="00A264BB"/>
    <w:rsid w:val="00A27378"/>
    <w:rsid w:val="00A3104F"/>
    <w:rsid w:val="00A3256F"/>
    <w:rsid w:val="00A35D92"/>
    <w:rsid w:val="00A46CFB"/>
    <w:rsid w:val="00A5139C"/>
    <w:rsid w:val="00A56A23"/>
    <w:rsid w:val="00A56D6B"/>
    <w:rsid w:val="00A66386"/>
    <w:rsid w:val="00A67ADF"/>
    <w:rsid w:val="00A7031E"/>
    <w:rsid w:val="00A70CC1"/>
    <w:rsid w:val="00A7179E"/>
    <w:rsid w:val="00A74BE7"/>
    <w:rsid w:val="00A77539"/>
    <w:rsid w:val="00A82D6C"/>
    <w:rsid w:val="00A83F42"/>
    <w:rsid w:val="00A87D3F"/>
    <w:rsid w:val="00A906FD"/>
    <w:rsid w:val="00A90C44"/>
    <w:rsid w:val="00A94F0E"/>
    <w:rsid w:val="00AA1782"/>
    <w:rsid w:val="00AA2734"/>
    <w:rsid w:val="00AA41FB"/>
    <w:rsid w:val="00AA6A81"/>
    <w:rsid w:val="00AB0247"/>
    <w:rsid w:val="00AB5363"/>
    <w:rsid w:val="00AC129B"/>
    <w:rsid w:val="00AC399F"/>
    <w:rsid w:val="00AC5670"/>
    <w:rsid w:val="00AD0393"/>
    <w:rsid w:val="00AD3B17"/>
    <w:rsid w:val="00AD4E8D"/>
    <w:rsid w:val="00AD5443"/>
    <w:rsid w:val="00AE4611"/>
    <w:rsid w:val="00AE5213"/>
    <w:rsid w:val="00AF0D11"/>
    <w:rsid w:val="00AF2186"/>
    <w:rsid w:val="00AF32DF"/>
    <w:rsid w:val="00AF4118"/>
    <w:rsid w:val="00AF79DC"/>
    <w:rsid w:val="00B00238"/>
    <w:rsid w:val="00B00FCC"/>
    <w:rsid w:val="00B0115A"/>
    <w:rsid w:val="00B046B6"/>
    <w:rsid w:val="00B04C58"/>
    <w:rsid w:val="00B04F87"/>
    <w:rsid w:val="00B1014D"/>
    <w:rsid w:val="00B11E75"/>
    <w:rsid w:val="00B12F73"/>
    <w:rsid w:val="00B138FC"/>
    <w:rsid w:val="00B1638C"/>
    <w:rsid w:val="00B16E15"/>
    <w:rsid w:val="00B20FA0"/>
    <w:rsid w:val="00B21864"/>
    <w:rsid w:val="00B2233A"/>
    <w:rsid w:val="00B25829"/>
    <w:rsid w:val="00B2745E"/>
    <w:rsid w:val="00B31048"/>
    <w:rsid w:val="00B319D9"/>
    <w:rsid w:val="00B32797"/>
    <w:rsid w:val="00B32EED"/>
    <w:rsid w:val="00B34B15"/>
    <w:rsid w:val="00B35FC0"/>
    <w:rsid w:val="00B476A7"/>
    <w:rsid w:val="00B52B42"/>
    <w:rsid w:val="00B561C5"/>
    <w:rsid w:val="00B5742F"/>
    <w:rsid w:val="00B6236C"/>
    <w:rsid w:val="00B62A91"/>
    <w:rsid w:val="00B6574A"/>
    <w:rsid w:val="00B70225"/>
    <w:rsid w:val="00B70C65"/>
    <w:rsid w:val="00B7331D"/>
    <w:rsid w:val="00B73D4D"/>
    <w:rsid w:val="00B7595D"/>
    <w:rsid w:val="00B763BC"/>
    <w:rsid w:val="00B77C47"/>
    <w:rsid w:val="00B81289"/>
    <w:rsid w:val="00B857CA"/>
    <w:rsid w:val="00B86FB9"/>
    <w:rsid w:val="00B9220E"/>
    <w:rsid w:val="00B9413F"/>
    <w:rsid w:val="00BA0548"/>
    <w:rsid w:val="00BA13FD"/>
    <w:rsid w:val="00BA7673"/>
    <w:rsid w:val="00BA76C9"/>
    <w:rsid w:val="00BB02B1"/>
    <w:rsid w:val="00BB0816"/>
    <w:rsid w:val="00BB4AB8"/>
    <w:rsid w:val="00BB5637"/>
    <w:rsid w:val="00BC00E9"/>
    <w:rsid w:val="00BC16E2"/>
    <w:rsid w:val="00BC29F0"/>
    <w:rsid w:val="00BC45AB"/>
    <w:rsid w:val="00BC4929"/>
    <w:rsid w:val="00BC5152"/>
    <w:rsid w:val="00BD52EC"/>
    <w:rsid w:val="00BD53B2"/>
    <w:rsid w:val="00BE101F"/>
    <w:rsid w:val="00BE558F"/>
    <w:rsid w:val="00BE5B31"/>
    <w:rsid w:val="00BF0171"/>
    <w:rsid w:val="00BF0774"/>
    <w:rsid w:val="00BF3A48"/>
    <w:rsid w:val="00BF7DA1"/>
    <w:rsid w:val="00C03222"/>
    <w:rsid w:val="00C038F0"/>
    <w:rsid w:val="00C052E8"/>
    <w:rsid w:val="00C101DE"/>
    <w:rsid w:val="00C101E2"/>
    <w:rsid w:val="00C1129D"/>
    <w:rsid w:val="00C1149F"/>
    <w:rsid w:val="00C118CF"/>
    <w:rsid w:val="00C13DBD"/>
    <w:rsid w:val="00C13DE1"/>
    <w:rsid w:val="00C15223"/>
    <w:rsid w:val="00C243AF"/>
    <w:rsid w:val="00C260D3"/>
    <w:rsid w:val="00C30D2F"/>
    <w:rsid w:val="00C411ED"/>
    <w:rsid w:val="00C4128B"/>
    <w:rsid w:val="00C41881"/>
    <w:rsid w:val="00C41BB3"/>
    <w:rsid w:val="00C4563C"/>
    <w:rsid w:val="00C66E7F"/>
    <w:rsid w:val="00C75FF5"/>
    <w:rsid w:val="00C848BF"/>
    <w:rsid w:val="00C84F1D"/>
    <w:rsid w:val="00C86D52"/>
    <w:rsid w:val="00C878A5"/>
    <w:rsid w:val="00C9062E"/>
    <w:rsid w:val="00C934CA"/>
    <w:rsid w:val="00C96558"/>
    <w:rsid w:val="00CA09C3"/>
    <w:rsid w:val="00CA1B82"/>
    <w:rsid w:val="00CA7B2B"/>
    <w:rsid w:val="00CB40B0"/>
    <w:rsid w:val="00CB4D96"/>
    <w:rsid w:val="00CB7E89"/>
    <w:rsid w:val="00CD0BE1"/>
    <w:rsid w:val="00CD3C47"/>
    <w:rsid w:val="00CD4B00"/>
    <w:rsid w:val="00CE1FCB"/>
    <w:rsid w:val="00CE20E7"/>
    <w:rsid w:val="00CF5F1A"/>
    <w:rsid w:val="00CF61C0"/>
    <w:rsid w:val="00CF66D0"/>
    <w:rsid w:val="00CF6E02"/>
    <w:rsid w:val="00CF7DD8"/>
    <w:rsid w:val="00D00D11"/>
    <w:rsid w:val="00D14CAA"/>
    <w:rsid w:val="00D162BD"/>
    <w:rsid w:val="00D17491"/>
    <w:rsid w:val="00D21BC4"/>
    <w:rsid w:val="00D22B7F"/>
    <w:rsid w:val="00D2397C"/>
    <w:rsid w:val="00D27232"/>
    <w:rsid w:val="00D3106E"/>
    <w:rsid w:val="00D357AD"/>
    <w:rsid w:val="00D3780F"/>
    <w:rsid w:val="00D410F9"/>
    <w:rsid w:val="00D41754"/>
    <w:rsid w:val="00D50189"/>
    <w:rsid w:val="00D51A78"/>
    <w:rsid w:val="00D51BE3"/>
    <w:rsid w:val="00D51C2C"/>
    <w:rsid w:val="00D54664"/>
    <w:rsid w:val="00D56413"/>
    <w:rsid w:val="00D5779A"/>
    <w:rsid w:val="00D57CC1"/>
    <w:rsid w:val="00D67AC0"/>
    <w:rsid w:val="00D7491C"/>
    <w:rsid w:val="00D762D2"/>
    <w:rsid w:val="00D81CE4"/>
    <w:rsid w:val="00D81D27"/>
    <w:rsid w:val="00D843D6"/>
    <w:rsid w:val="00D85902"/>
    <w:rsid w:val="00D87C74"/>
    <w:rsid w:val="00D94BDA"/>
    <w:rsid w:val="00D95EC7"/>
    <w:rsid w:val="00DB345A"/>
    <w:rsid w:val="00DB646B"/>
    <w:rsid w:val="00DB7F12"/>
    <w:rsid w:val="00DC0AF7"/>
    <w:rsid w:val="00DC13FB"/>
    <w:rsid w:val="00DC4A61"/>
    <w:rsid w:val="00DD12B9"/>
    <w:rsid w:val="00DD5FCC"/>
    <w:rsid w:val="00DE41C8"/>
    <w:rsid w:val="00DE55B1"/>
    <w:rsid w:val="00DE638C"/>
    <w:rsid w:val="00DE74DC"/>
    <w:rsid w:val="00DF2BEC"/>
    <w:rsid w:val="00DF3812"/>
    <w:rsid w:val="00DF6951"/>
    <w:rsid w:val="00E004C0"/>
    <w:rsid w:val="00E00903"/>
    <w:rsid w:val="00E10F2C"/>
    <w:rsid w:val="00E13379"/>
    <w:rsid w:val="00E15A21"/>
    <w:rsid w:val="00E230EF"/>
    <w:rsid w:val="00E24A93"/>
    <w:rsid w:val="00E3012E"/>
    <w:rsid w:val="00E301DC"/>
    <w:rsid w:val="00E32153"/>
    <w:rsid w:val="00E37781"/>
    <w:rsid w:val="00E421F8"/>
    <w:rsid w:val="00E42E6D"/>
    <w:rsid w:val="00E4529C"/>
    <w:rsid w:val="00E47BC4"/>
    <w:rsid w:val="00E51241"/>
    <w:rsid w:val="00E54840"/>
    <w:rsid w:val="00E55D9F"/>
    <w:rsid w:val="00E616CC"/>
    <w:rsid w:val="00E62897"/>
    <w:rsid w:val="00E67E5B"/>
    <w:rsid w:val="00E70ED7"/>
    <w:rsid w:val="00E75189"/>
    <w:rsid w:val="00E76518"/>
    <w:rsid w:val="00E773C8"/>
    <w:rsid w:val="00E8348D"/>
    <w:rsid w:val="00E84125"/>
    <w:rsid w:val="00E8417D"/>
    <w:rsid w:val="00E9457D"/>
    <w:rsid w:val="00E956F8"/>
    <w:rsid w:val="00EA204B"/>
    <w:rsid w:val="00EA352A"/>
    <w:rsid w:val="00EA4000"/>
    <w:rsid w:val="00EA5095"/>
    <w:rsid w:val="00EB144C"/>
    <w:rsid w:val="00EB2C96"/>
    <w:rsid w:val="00EB467C"/>
    <w:rsid w:val="00EB5CC8"/>
    <w:rsid w:val="00EC1C48"/>
    <w:rsid w:val="00EC2AFA"/>
    <w:rsid w:val="00EC442A"/>
    <w:rsid w:val="00EC6566"/>
    <w:rsid w:val="00ED10C0"/>
    <w:rsid w:val="00ED3031"/>
    <w:rsid w:val="00ED37C4"/>
    <w:rsid w:val="00ED44A6"/>
    <w:rsid w:val="00ED5CE2"/>
    <w:rsid w:val="00EE2CE3"/>
    <w:rsid w:val="00EE37E3"/>
    <w:rsid w:val="00EE395A"/>
    <w:rsid w:val="00EE3CE4"/>
    <w:rsid w:val="00EE3EC4"/>
    <w:rsid w:val="00EE586D"/>
    <w:rsid w:val="00EE58B1"/>
    <w:rsid w:val="00EF3A1C"/>
    <w:rsid w:val="00EF4218"/>
    <w:rsid w:val="00F00E03"/>
    <w:rsid w:val="00F01E62"/>
    <w:rsid w:val="00F06F5B"/>
    <w:rsid w:val="00F07B32"/>
    <w:rsid w:val="00F13377"/>
    <w:rsid w:val="00F23DD8"/>
    <w:rsid w:val="00F30DBB"/>
    <w:rsid w:val="00F356D5"/>
    <w:rsid w:val="00F36F29"/>
    <w:rsid w:val="00F427D7"/>
    <w:rsid w:val="00F462E6"/>
    <w:rsid w:val="00F55779"/>
    <w:rsid w:val="00F55FF2"/>
    <w:rsid w:val="00F60576"/>
    <w:rsid w:val="00F6109E"/>
    <w:rsid w:val="00F6283E"/>
    <w:rsid w:val="00F6444F"/>
    <w:rsid w:val="00F67835"/>
    <w:rsid w:val="00F73F5B"/>
    <w:rsid w:val="00F763F0"/>
    <w:rsid w:val="00F92378"/>
    <w:rsid w:val="00F92519"/>
    <w:rsid w:val="00FA5ED4"/>
    <w:rsid w:val="00FB2415"/>
    <w:rsid w:val="00FB4492"/>
    <w:rsid w:val="00FB4871"/>
    <w:rsid w:val="00FB4C10"/>
    <w:rsid w:val="00FB74EB"/>
    <w:rsid w:val="00FC0487"/>
    <w:rsid w:val="00FC530D"/>
    <w:rsid w:val="00FC5D64"/>
    <w:rsid w:val="00FD53E3"/>
    <w:rsid w:val="00FE10AA"/>
    <w:rsid w:val="00FE45A9"/>
    <w:rsid w:val="00FE4A42"/>
    <w:rsid w:val="00FE7D88"/>
    <w:rsid w:val="00FF4343"/>
    <w:rsid w:val="04246559"/>
    <w:rsid w:val="07BC3BC1"/>
    <w:rsid w:val="2387E541"/>
    <w:rsid w:val="2FEA26E4"/>
    <w:rsid w:val="323B26F8"/>
    <w:rsid w:val="32DA0DA2"/>
    <w:rsid w:val="354635F4"/>
    <w:rsid w:val="382501A9"/>
    <w:rsid w:val="39712297"/>
    <w:rsid w:val="3BA77B76"/>
    <w:rsid w:val="42F25864"/>
    <w:rsid w:val="45FC0CDF"/>
    <w:rsid w:val="4A650E64"/>
    <w:rsid w:val="589D6A95"/>
    <w:rsid w:val="60137CAB"/>
    <w:rsid w:val="645657AD"/>
    <w:rsid w:val="67FFAE41"/>
    <w:rsid w:val="6CFFA7DD"/>
    <w:rsid w:val="6FFF7787"/>
    <w:rsid w:val="77F42F62"/>
    <w:rsid w:val="78403761"/>
    <w:rsid w:val="7FEF8895"/>
    <w:rsid w:val="7FFEBE0E"/>
    <w:rsid w:val="A9F10259"/>
    <w:rsid w:val="BFB79B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33"/>
    <w:qFormat/>
    <w:uiPriority w:val="9"/>
    <w:pPr>
      <w:keepNext/>
      <w:keepLines/>
      <w:numPr>
        <w:ilvl w:val="0"/>
        <w:numId w:val="1"/>
      </w:numPr>
      <w:spacing w:after="240"/>
      <w:jc w:val="center"/>
      <w:outlineLvl w:val="0"/>
    </w:pPr>
    <w:rPr>
      <w:rFonts w:eastAsiaTheme="majorEastAsia" w:cstheme="majorBidi"/>
      <w:b/>
      <w:sz w:val="28"/>
      <w:szCs w:val="32"/>
    </w:rPr>
  </w:style>
  <w:style w:type="paragraph" w:styleId="3">
    <w:name w:val="heading 2"/>
    <w:basedOn w:val="1"/>
    <w:next w:val="1"/>
    <w:link w:val="34"/>
    <w:unhideWhenUsed/>
    <w:qFormat/>
    <w:uiPriority w:val="99"/>
    <w:pPr>
      <w:keepNext/>
      <w:keepLines/>
      <w:numPr>
        <w:ilvl w:val="1"/>
        <w:numId w:val="1"/>
      </w:numPr>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5"/>
    <w:unhideWhenUsed/>
    <w:qFormat/>
    <w:uiPriority w:val="9"/>
    <w:pPr>
      <w:keepNext/>
      <w:keepLines/>
      <w:numPr>
        <w:ilvl w:val="2"/>
        <w:numId w:val="1"/>
      </w:numPr>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36"/>
    <w:unhideWhenUsed/>
    <w:qFormat/>
    <w:uiPriority w:val="9"/>
    <w:pPr>
      <w:keepNext/>
      <w:keepLines/>
      <w:numPr>
        <w:ilvl w:val="3"/>
        <w:numId w:val="1"/>
      </w:numPr>
      <w:spacing w:before="40"/>
      <w:outlineLvl w:val="3"/>
    </w:pPr>
    <w:rPr>
      <w:rFonts w:eastAsiaTheme="majorEastAsia" w:cstheme="majorBidi"/>
      <w:b/>
      <w:iCs/>
    </w:rPr>
  </w:style>
  <w:style w:type="paragraph" w:styleId="6">
    <w:name w:val="heading 5"/>
    <w:basedOn w:val="1"/>
    <w:next w:val="1"/>
    <w:link w:val="37"/>
    <w:unhideWhenUsed/>
    <w:qFormat/>
    <w:uiPriority w:val="9"/>
    <w:pPr>
      <w:keepNext/>
      <w:keepLines/>
      <w:numPr>
        <w:ilvl w:val="4"/>
        <w:numId w:val="1"/>
      </w:numPr>
      <w:outlineLvl w:val="4"/>
    </w:pPr>
    <w:rPr>
      <w:rFonts w:eastAsiaTheme="majorEastAsia" w:cstheme="majorBidi"/>
      <w:b/>
    </w:rPr>
  </w:style>
  <w:style w:type="paragraph" w:styleId="7">
    <w:name w:val="heading 6"/>
    <w:basedOn w:val="1"/>
    <w:next w:val="1"/>
    <w:link w:val="38"/>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76"/>
    <w:unhideWhenUsed/>
    <w:qFormat/>
    <w:uiPriority w:val="99"/>
    <w:pPr>
      <w:spacing w:before="100" w:beforeAutospacing="1" w:after="100" w:afterAutospacing="1" w:line="240" w:lineRule="auto"/>
      <w:jc w:val="both"/>
    </w:pPr>
    <w:rPr>
      <w:rFonts w:ascii=".VnTime" w:hAnsi=".VnTime"/>
      <w:sz w:val="24"/>
      <w:szCs w:val="24"/>
    </w:rPr>
  </w:style>
  <w:style w:type="paragraph" w:styleId="14">
    <w:name w:val="caption"/>
    <w:basedOn w:val="1"/>
    <w:next w:val="1"/>
    <w:unhideWhenUsed/>
    <w:qFormat/>
    <w:uiPriority w:val="99"/>
    <w:pPr>
      <w:jc w:val="center"/>
    </w:pPr>
    <w:rPr>
      <w:i/>
      <w:iCs/>
      <w:color w:val="000000" w:themeColor="text1"/>
      <w:sz w:val="24"/>
      <w:szCs w:val="18"/>
      <w14:textFill>
        <w14:solidFill>
          <w14:schemeClr w14:val="tx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71"/>
    <w:semiHidden/>
    <w:unhideWhenUsed/>
    <w:qFormat/>
    <w:uiPriority w:val="99"/>
    <w:pPr>
      <w:spacing w:line="240" w:lineRule="auto"/>
    </w:pPr>
    <w:rPr>
      <w:sz w:val="20"/>
      <w:szCs w:val="20"/>
    </w:rPr>
  </w:style>
  <w:style w:type="paragraph" w:styleId="17">
    <w:name w:val="annotation subject"/>
    <w:basedOn w:val="16"/>
    <w:next w:val="16"/>
    <w:link w:val="72"/>
    <w:semiHidden/>
    <w:unhideWhenUsed/>
    <w:qFormat/>
    <w:uiPriority w:val="99"/>
    <w:rPr>
      <w:b/>
      <w:bCs/>
    </w:rPr>
  </w:style>
  <w:style w:type="character" w:styleId="18">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9">
    <w:name w:val="footer"/>
    <w:basedOn w:val="1"/>
    <w:link w:val="32"/>
    <w:unhideWhenUsed/>
    <w:qFormat/>
    <w:uiPriority w:val="99"/>
    <w:pPr>
      <w:tabs>
        <w:tab w:val="center" w:pos="4680"/>
        <w:tab w:val="right" w:pos="9360"/>
      </w:tabs>
      <w:spacing w:line="240" w:lineRule="auto"/>
    </w:pPr>
  </w:style>
  <w:style w:type="paragraph" w:styleId="20">
    <w:name w:val="header"/>
    <w:basedOn w:val="1"/>
    <w:link w:val="31"/>
    <w:unhideWhenUsed/>
    <w:qFormat/>
    <w:uiPriority w:val="99"/>
    <w:pPr>
      <w:tabs>
        <w:tab w:val="center" w:pos="4680"/>
        <w:tab w:val="right" w:pos="9360"/>
      </w:tabs>
      <w:spacing w:line="240" w:lineRule="auto"/>
    </w:pPr>
  </w:style>
  <w:style w:type="character" w:styleId="21">
    <w:name w:val="Hyperlink"/>
    <w:basedOn w:val="11"/>
    <w:unhideWhenUsed/>
    <w:qFormat/>
    <w:uiPriority w:val="99"/>
    <w:rPr>
      <w:color w:val="0563C1" w:themeColor="hyperlink"/>
      <w:u w:val="single"/>
      <w14:textFill>
        <w14:solidFill>
          <w14:schemeClr w14:val="hlink"/>
        </w14:solidFill>
      </w14:textFill>
    </w:rPr>
  </w:style>
  <w:style w:type="paragraph" w:styleId="22">
    <w:name w:val="Normal (Web)"/>
    <w:basedOn w:val="1"/>
    <w:unhideWhenUsed/>
    <w:qFormat/>
    <w:uiPriority w:val="99"/>
    <w:pPr>
      <w:spacing w:before="100" w:beforeAutospacing="1" w:after="100" w:afterAutospacing="1" w:line="240" w:lineRule="auto"/>
    </w:pPr>
    <w:rPr>
      <w:sz w:val="24"/>
      <w:szCs w:val="24"/>
    </w:rPr>
  </w:style>
  <w:style w:type="character" w:styleId="23">
    <w:name w:val="page number"/>
    <w:basedOn w:val="11"/>
    <w:semiHidden/>
    <w:unhideWhenUsed/>
    <w:qFormat/>
    <w:uiPriority w:val="99"/>
  </w:style>
  <w:style w:type="character" w:styleId="24">
    <w:name w:val="Strong"/>
    <w:basedOn w:val="11"/>
    <w:qFormat/>
    <w:uiPriority w:val="22"/>
    <w:rPr>
      <w:b/>
      <w:bCs/>
    </w:rPr>
  </w:style>
  <w:style w:type="table" w:styleId="2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qFormat/>
    <w:uiPriority w:val="99"/>
  </w:style>
  <w:style w:type="paragraph" w:styleId="27">
    <w:name w:val="toc 1"/>
    <w:basedOn w:val="1"/>
    <w:next w:val="1"/>
    <w:unhideWhenUsed/>
    <w:qFormat/>
    <w:uiPriority w:val="39"/>
    <w:pPr>
      <w:spacing w:after="100"/>
    </w:pPr>
  </w:style>
  <w:style w:type="paragraph" w:styleId="28">
    <w:name w:val="toc 2"/>
    <w:basedOn w:val="1"/>
    <w:next w:val="1"/>
    <w:unhideWhenUsed/>
    <w:qFormat/>
    <w:uiPriority w:val="39"/>
    <w:pPr>
      <w:spacing w:after="100"/>
      <w:ind w:left="260"/>
    </w:pPr>
  </w:style>
  <w:style w:type="paragraph" w:styleId="29">
    <w:name w:val="toc 3"/>
    <w:basedOn w:val="1"/>
    <w:next w:val="1"/>
    <w:unhideWhenUsed/>
    <w:qFormat/>
    <w:uiPriority w:val="39"/>
    <w:pPr>
      <w:spacing w:after="100"/>
      <w:ind w:left="520"/>
    </w:pPr>
  </w:style>
  <w:style w:type="paragraph" w:customStyle="1" w:styleId="30">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31">
    <w:name w:val="Header Char"/>
    <w:basedOn w:val="11"/>
    <w:link w:val="20"/>
    <w:qFormat/>
    <w:uiPriority w:val="99"/>
    <w:rPr>
      <w:rFonts w:ascii="Times New Roman" w:hAnsi="Times New Roman" w:eastAsia="Times New Roman" w:cs="Times New Roman"/>
      <w:sz w:val="26"/>
      <w:szCs w:val="22"/>
      <w:lang w:val="en-US"/>
    </w:rPr>
  </w:style>
  <w:style w:type="character" w:customStyle="1" w:styleId="32">
    <w:name w:val="Footer Char"/>
    <w:basedOn w:val="11"/>
    <w:link w:val="19"/>
    <w:qFormat/>
    <w:uiPriority w:val="99"/>
    <w:rPr>
      <w:rFonts w:ascii="Times New Roman" w:hAnsi="Times New Roman" w:eastAsia="Times New Roman" w:cs="Times New Roman"/>
      <w:sz w:val="26"/>
      <w:szCs w:val="22"/>
      <w:lang w:val="en-US"/>
    </w:rPr>
  </w:style>
  <w:style w:type="character" w:customStyle="1" w:styleId="33">
    <w:name w:val="Heading 1 Char"/>
    <w:basedOn w:val="11"/>
    <w:link w:val="2"/>
    <w:qFormat/>
    <w:uiPriority w:val="9"/>
    <w:rPr>
      <w:rFonts w:ascii="Times New Roman" w:hAnsi="Times New Roman" w:eastAsiaTheme="majorEastAsia" w:cstheme="majorBidi"/>
      <w:b/>
      <w:sz w:val="28"/>
      <w:szCs w:val="32"/>
    </w:rPr>
  </w:style>
  <w:style w:type="character" w:customStyle="1" w:styleId="34">
    <w:name w:val="Heading 2 Char"/>
    <w:basedOn w:val="11"/>
    <w:link w:val="3"/>
    <w:qFormat/>
    <w:uiPriority w:val="9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35">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36">
    <w:name w:val="Heading 4 Char"/>
    <w:basedOn w:val="11"/>
    <w:link w:val="5"/>
    <w:qFormat/>
    <w:uiPriority w:val="9"/>
    <w:rPr>
      <w:rFonts w:ascii="Times New Roman" w:hAnsi="Times New Roman" w:eastAsiaTheme="majorEastAsia" w:cstheme="majorBidi"/>
      <w:b/>
      <w:iCs/>
      <w:sz w:val="26"/>
      <w:szCs w:val="22"/>
    </w:rPr>
  </w:style>
  <w:style w:type="character" w:customStyle="1" w:styleId="37">
    <w:name w:val="Heading 5 Char"/>
    <w:basedOn w:val="11"/>
    <w:link w:val="6"/>
    <w:qFormat/>
    <w:uiPriority w:val="9"/>
    <w:rPr>
      <w:rFonts w:ascii="Times New Roman" w:hAnsi="Times New Roman" w:eastAsiaTheme="majorEastAsia" w:cstheme="majorBidi"/>
      <w:b/>
      <w:sz w:val="26"/>
      <w:szCs w:val="22"/>
    </w:rPr>
  </w:style>
  <w:style w:type="character" w:customStyle="1" w:styleId="38">
    <w:name w:val="Heading 6 Char"/>
    <w:basedOn w:val="11"/>
    <w:link w:val="7"/>
    <w:semiHidden/>
    <w:qFormat/>
    <w:uiPriority w:val="9"/>
    <w:rPr>
      <w:rFonts w:asciiTheme="majorHAnsi" w:hAnsiTheme="majorHAnsi" w:eastAsiaTheme="majorEastAsia" w:cstheme="majorBidi"/>
      <w:color w:val="203864" w:themeColor="accent1" w:themeShade="80"/>
      <w:sz w:val="26"/>
      <w:szCs w:val="22"/>
    </w:rPr>
  </w:style>
  <w:style w:type="character" w:customStyle="1" w:styleId="39">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rPr>
  </w:style>
  <w:style w:type="character" w:customStyle="1" w:styleId="40">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42">
    <w:name w:val="List Paragraph"/>
    <w:basedOn w:val="1"/>
    <w:link w:val="51"/>
    <w:qFormat/>
    <w:uiPriority w:val="99"/>
    <w:pPr>
      <w:ind w:left="720"/>
      <w:contextualSpacing/>
    </w:pPr>
  </w:style>
  <w:style w:type="paragraph" w:customStyle="1" w:styleId="43">
    <w:name w:val="Bibliography1"/>
    <w:basedOn w:val="1"/>
    <w:next w:val="1"/>
    <w:unhideWhenUsed/>
    <w:qFormat/>
    <w:uiPriority w:val="37"/>
  </w:style>
  <w:style w:type="paragraph" w:customStyle="1" w:styleId="44">
    <w:name w:val="Nội dung"/>
    <w:basedOn w:val="1"/>
    <w:next w:val="45"/>
    <w:link w:val="52"/>
    <w:qFormat/>
    <w:uiPriority w:val="0"/>
    <w:pPr>
      <w:spacing w:before="100" w:beforeAutospacing="1" w:after="100" w:afterAutospacing="1"/>
      <w:jc w:val="both"/>
    </w:pPr>
    <w:rPr>
      <w:rFonts w:eastAsia="SimSun"/>
      <w:sz w:val="24"/>
      <w:szCs w:val="24"/>
    </w:rPr>
  </w:style>
  <w:style w:type="paragraph" w:customStyle="1" w:styleId="45">
    <w:name w:val="normal"/>
    <w:qFormat/>
    <w:uiPriority w:val="0"/>
    <w:rPr>
      <w:rFonts w:ascii="Times New Roman" w:hAnsi="Times New Roman" w:eastAsia="Times New Roman" w:cs="Times New Roman"/>
      <w:sz w:val="24"/>
      <w:szCs w:val="24"/>
      <w:lang w:val="de-DE" w:eastAsia="en-US" w:bidi="ar-SA"/>
    </w:rPr>
  </w:style>
  <w:style w:type="paragraph" w:customStyle="1" w:styleId="46">
    <w:name w:val="Introduation"/>
    <w:basedOn w:val="1"/>
    <w:link w:val="47"/>
    <w:qFormat/>
    <w:uiPriority w:val="0"/>
    <w:pPr>
      <w:spacing w:after="120" w:line="276" w:lineRule="auto"/>
      <w:ind w:firstLine="360"/>
    </w:pPr>
    <w:rPr>
      <w:rFonts w:ascii="Tahoma" w:hAnsi="Tahoma"/>
      <w:i/>
      <w:color w:val="2E3192"/>
      <w:sz w:val="20"/>
      <w:szCs w:val="24"/>
    </w:rPr>
  </w:style>
  <w:style w:type="character" w:customStyle="1" w:styleId="47">
    <w:name w:val="Introduation Char"/>
    <w:link w:val="46"/>
    <w:uiPriority w:val="0"/>
    <w:rPr>
      <w:rFonts w:ascii="Tahoma" w:hAnsi="Tahoma" w:eastAsia="Times New Roman" w:cs="Times New Roman"/>
      <w:i/>
      <w:color w:val="2E3192"/>
      <w:szCs w:val="24"/>
    </w:rPr>
  </w:style>
  <w:style w:type="paragraph" w:customStyle="1" w:styleId="48">
    <w:name w:val="Column Name"/>
    <w:qFormat/>
    <w:uiPriority w:val="0"/>
    <w:pPr>
      <w:spacing w:before="120" w:after="120" w:line="360" w:lineRule="auto"/>
      <w:jc w:val="center"/>
    </w:pPr>
    <w:rPr>
      <w:rFonts w:ascii="Tahoma" w:hAnsi="Tahoma" w:eastAsia="Calibri" w:cs="Times New Roman"/>
      <w:b/>
      <w:szCs w:val="22"/>
      <w:lang w:val="en-US" w:eastAsia="en-US" w:bidi="ar-SA"/>
    </w:rPr>
  </w:style>
  <w:style w:type="paragraph" w:customStyle="1" w:styleId="49">
    <w:name w:val="Normal3"/>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50">
    <w:name w:val="Use-case"/>
    <w:basedOn w:val="42"/>
    <w:qFormat/>
    <w:uiPriority w:val="0"/>
    <w:pPr>
      <w:numPr>
        <w:ilvl w:val="0"/>
        <w:numId w:val="2"/>
      </w:numPr>
      <w:tabs>
        <w:tab w:val="left" w:pos="360"/>
      </w:tabs>
      <w:spacing w:line="240" w:lineRule="auto"/>
      <w:ind w:firstLine="360"/>
    </w:pPr>
    <w:rPr>
      <w:rFonts w:ascii="Tahoma" w:hAnsi="Tahoma" w:eastAsia="Calibri"/>
      <w:sz w:val="20"/>
    </w:rPr>
  </w:style>
  <w:style w:type="character" w:customStyle="1" w:styleId="51">
    <w:name w:val="List Paragraph Char"/>
    <w:link w:val="42"/>
    <w:qFormat/>
    <w:locked/>
    <w:uiPriority w:val="34"/>
    <w:rPr>
      <w:rFonts w:ascii="Times New Roman" w:hAnsi="Times New Roman" w:eastAsia="Times New Roman" w:cs="Times New Roman"/>
      <w:sz w:val="26"/>
      <w:szCs w:val="22"/>
    </w:rPr>
  </w:style>
  <w:style w:type="character" w:customStyle="1" w:styleId="52">
    <w:name w:val="Nội dung Char"/>
    <w:link w:val="44"/>
    <w:qFormat/>
    <w:uiPriority w:val="0"/>
    <w:rPr>
      <w:rFonts w:ascii="Times New Roman" w:hAnsi="Times New Roman" w:eastAsia="SimSun" w:cs="Times New Roman"/>
      <w:sz w:val="24"/>
      <w:szCs w:val="24"/>
    </w:rPr>
  </w:style>
  <w:style w:type="paragraph" w:customStyle="1" w:styleId="53">
    <w:name w:val="Tên đề tài"/>
    <w:qFormat/>
    <w:uiPriority w:val="0"/>
    <w:pPr>
      <w:spacing w:line="360" w:lineRule="auto"/>
      <w:ind w:left="567"/>
    </w:pPr>
    <w:rPr>
      <w:rFonts w:ascii="Times New Roman" w:hAnsi="Times New Roman" w:eastAsia="Calibri" w:cs="Times New Roman"/>
      <w:sz w:val="26"/>
      <w:szCs w:val="22"/>
      <w:lang w:val="en-US" w:eastAsia="en-US" w:bidi="ar-SA"/>
    </w:rPr>
  </w:style>
  <w:style w:type="paragraph" w:customStyle="1" w:styleId="54">
    <w:name w:val="Số trang"/>
    <w:qFormat/>
    <w:uiPriority w:val="0"/>
    <w:pPr>
      <w:spacing w:line="360" w:lineRule="auto"/>
      <w:jc w:val="right"/>
    </w:pPr>
    <w:rPr>
      <w:rFonts w:ascii="Times New Roman" w:hAnsi="Times New Roman" w:eastAsia="Calibri" w:cs="Times New Roman"/>
      <w:sz w:val="26"/>
      <w:szCs w:val="22"/>
      <w:lang w:val="en-US" w:eastAsia="en-US" w:bidi="ar-SA"/>
    </w:rPr>
  </w:style>
  <w:style w:type="paragraph" w:customStyle="1" w:styleId="55">
    <w:name w:val="Bibliography2"/>
    <w:basedOn w:val="1"/>
    <w:next w:val="1"/>
    <w:unhideWhenUsed/>
    <w:uiPriority w:val="37"/>
    <w:rPr>
      <w:rFonts w:eastAsia="Calibri"/>
    </w:rPr>
  </w:style>
  <w:style w:type="paragraph" w:customStyle="1" w:styleId="56">
    <w:name w:val="Tiêu đề"/>
    <w:next w:val="44"/>
    <w:link w:val="61"/>
    <w:qFormat/>
    <w:uiPriority w:val="0"/>
    <w:pPr>
      <w:keepNext/>
      <w:pageBreakBefore/>
      <w:spacing w:before="240" w:after="360" w:line="360"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57">
    <w:name w:val="Mục lớn"/>
    <w:basedOn w:val="3"/>
    <w:next w:val="44"/>
    <w:qFormat/>
    <w:uiPriority w:val="0"/>
    <w:pPr>
      <w:numPr>
        <w:numId w:val="3"/>
      </w:numPr>
      <w:spacing w:before="120"/>
    </w:pPr>
    <w:rPr>
      <w:rFonts w:eastAsia="Times New Roman" w:cs="Times New Roman"/>
      <w:bCs/>
      <w:color w:val="auto"/>
    </w:rPr>
  </w:style>
  <w:style w:type="paragraph" w:customStyle="1" w:styleId="58">
    <w:name w:val="Tiểu mục"/>
    <w:basedOn w:val="1"/>
    <w:next w:val="44"/>
    <w:qFormat/>
    <w:uiPriority w:val="0"/>
  </w:style>
  <w:style w:type="paragraph" w:customStyle="1" w:styleId="59">
    <w:name w:val="Ý lớn"/>
    <w:basedOn w:val="1"/>
    <w:next w:val="44"/>
    <w:qFormat/>
    <w:uiPriority w:val="0"/>
    <w:pPr>
      <w:numPr>
        <w:ilvl w:val="3"/>
        <w:numId w:val="3"/>
      </w:numPr>
    </w:pPr>
    <w:rPr>
      <w:rFonts w:eastAsia="Calibri"/>
      <w:b/>
      <w:i/>
    </w:rPr>
  </w:style>
  <w:style w:type="paragraph" w:customStyle="1" w:styleId="60">
    <w:name w:val="Ý nhỏ"/>
    <w:basedOn w:val="1"/>
    <w:next w:val="44"/>
    <w:qFormat/>
    <w:uiPriority w:val="0"/>
    <w:pPr>
      <w:numPr>
        <w:ilvl w:val="4"/>
        <w:numId w:val="3"/>
      </w:numPr>
    </w:pPr>
    <w:rPr>
      <w:rFonts w:eastAsia="Calibri"/>
    </w:rPr>
  </w:style>
  <w:style w:type="character" w:customStyle="1" w:styleId="61">
    <w:name w:val="Tiêu đề Char"/>
    <w:link w:val="56"/>
    <w:qFormat/>
    <w:uiPriority w:val="0"/>
    <w:rPr>
      <w:rFonts w:ascii="Times New Roman" w:hAnsi="Times New Roman" w:eastAsia="Times New Roman" w:cs="Times New Roman"/>
      <w:b/>
      <w:spacing w:val="5"/>
      <w:kern w:val="28"/>
      <w:sz w:val="28"/>
      <w:szCs w:val="28"/>
    </w:rPr>
  </w:style>
  <w:style w:type="paragraph" w:customStyle="1" w:styleId="62">
    <w:name w:val="Nội dung trong bảng"/>
    <w:basedOn w:val="1"/>
    <w:next w:val="1"/>
    <w:uiPriority w:val="0"/>
    <w:rPr>
      <w:rFonts w:eastAsia="Calibri"/>
    </w:rPr>
  </w:style>
  <w:style w:type="paragraph" w:customStyle="1" w:styleId="63">
    <w:name w:val="Hàng tiêu đề bảng"/>
    <w:uiPriority w:val="0"/>
    <w:pPr>
      <w:spacing w:before="120" w:line="360" w:lineRule="auto"/>
      <w:jc w:val="center"/>
    </w:pPr>
    <w:rPr>
      <w:rFonts w:ascii="Times New Roman" w:hAnsi="Times New Roman" w:eastAsia="Calibri" w:cs="Times New Roman"/>
      <w:b/>
      <w:sz w:val="26"/>
      <w:szCs w:val="22"/>
      <w:lang w:val="en-US" w:eastAsia="en-US" w:bidi="ar-SA"/>
    </w:rPr>
  </w:style>
  <w:style w:type="paragraph" w:customStyle="1" w:styleId="64">
    <w:name w:val="c1"/>
    <w:basedOn w:val="2"/>
    <w:qFormat/>
    <w:uiPriority w:val="0"/>
    <w:pPr>
      <w:keepLines w:val="0"/>
      <w:pageBreakBefore/>
      <w:spacing w:before="240"/>
    </w:pPr>
    <w:rPr>
      <w:rFonts w:eastAsia="Times New Roman" w:cs="Times New Roman"/>
      <w:bCs/>
      <w:szCs w:val="28"/>
    </w:rPr>
  </w:style>
  <w:style w:type="paragraph" w:customStyle="1" w:styleId="65">
    <w:name w:val="m1"/>
    <w:basedOn w:val="28"/>
    <w:uiPriority w:val="0"/>
    <w:pPr>
      <w:tabs>
        <w:tab w:val="left" w:pos="270"/>
        <w:tab w:val="right" w:leader="dot" w:pos="9350"/>
      </w:tabs>
      <w:ind w:left="0" w:hanging="180"/>
    </w:pPr>
    <w:rPr>
      <w:rFonts w:eastAsia="Calibri"/>
    </w:rPr>
  </w:style>
  <w:style w:type="paragraph" w:customStyle="1" w:styleId="66">
    <w:name w:val="TOC Heading1"/>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sz w:val="32"/>
    </w:rPr>
  </w:style>
  <w:style w:type="paragraph" w:customStyle="1" w:styleId="67">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68">
    <w:name w:val="Normal2"/>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69">
    <w:name w:val="gach dau dong"/>
    <w:basedOn w:val="42"/>
    <w:qFormat/>
    <w:uiPriority w:val="0"/>
    <w:pPr>
      <w:numPr>
        <w:ilvl w:val="0"/>
        <w:numId w:val="4"/>
      </w:numPr>
      <w:spacing w:after="200" w:line="276" w:lineRule="auto"/>
    </w:pPr>
  </w:style>
  <w:style w:type="character" w:customStyle="1" w:styleId="70">
    <w:name w:val="Unresolved Mention1"/>
    <w:basedOn w:val="11"/>
    <w:semiHidden/>
    <w:unhideWhenUsed/>
    <w:qFormat/>
    <w:uiPriority w:val="99"/>
    <w:rPr>
      <w:color w:val="605E5C"/>
      <w:shd w:val="clear" w:color="auto" w:fill="E1DFDD"/>
    </w:rPr>
  </w:style>
  <w:style w:type="character" w:customStyle="1" w:styleId="71">
    <w:name w:val="Comment Text Char"/>
    <w:basedOn w:val="11"/>
    <w:link w:val="16"/>
    <w:semiHidden/>
    <w:qFormat/>
    <w:uiPriority w:val="99"/>
    <w:rPr>
      <w:rFonts w:ascii="Times New Roman" w:hAnsi="Times New Roman" w:eastAsia="Times New Roman" w:cs="Times New Roman"/>
    </w:rPr>
  </w:style>
  <w:style w:type="character" w:customStyle="1" w:styleId="72">
    <w:name w:val="Comment Subject Char"/>
    <w:basedOn w:val="71"/>
    <w:link w:val="17"/>
    <w:semiHidden/>
    <w:qFormat/>
    <w:uiPriority w:val="99"/>
    <w:rPr>
      <w:rFonts w:ascii="Times New Roman" w:hAnsi="Times New Roman" w:eastAsia="Times New Roman" w:cs="Times New Roman"/>
      <w:b/>
      <w:bCs/>
    </w:rPr>
  </w:style>
  <w:style w:type="paragraph" w:customStyle="1" w:styleId="73">
    <w:name w:val="msonormal"/>
    <w:basedOn w:val="1"/>
    <w:qFormat/>
    <w:uiPriority w:val="0"/>
    <w:pPr>
      <w:spacing w:before="100" w:beforeAutospacing="1" w:after="100" w:afterAutospacing="1" w:line="240" w:lineRule="auto"/>
    </w:pPr>
    <w:rPr>
      <w:sz w:val="24"/>
      <w:szCs w:val="24"/>
    </w:rPr>
  </w:style>
  <w:style w:type="paragraph" w:customStyle="1" w:styleId="74">
    <w:name w:val="CharList"/>
    <w:basedOn w:val="1"/>
    <w:qFormat/>
    <w:uiPriority w:val="0"/>
    <w:pPr>
      <w:spacing w:before="100" w:beforeAutospacing="1" w:after="100" w:afterAutospacing="1"/>
    </w:pPr>
    <w:rPr>
      <w:sz w:val="24"/>
      <w:szCs w:val="24"/>
    </w:rPr>
  </w:style>
  <w:style w:type="paragraph" w:customStyle="1" w:styleId="75">
    <w:name w:val="TD1"/>
    <w:basedOn w:val="1"/>
    <w:qFormat/>
    <w:uiPriority w:val="0"/>
    <w:pPr>
      <w:keepNext/>
      <w:keepLines/>
      <w:widowControl w:val="0"/>
      <w:spacing w:before="100" w:beforeAutospacing="1" w:after="100" w:afterAutospacing="1"/>
      <w:outlineLvl w:val="1"/>
    </w:pPr>
    <w:rPr>
      <w:b/>
      <w:bCs/>
      <w:sz w:val="24"/>
      <w:szCs w:val="24"/>
    </w:rPr>
  </w:style>
  <w:style w:type="character" w:customStyle="1" w:styleId="76">
    <w:name w:val="Body Text Char"/>
    <w:basedOn w:val="11"/>
    <w:link w:val="13"/>
    <w:qFormat/>
    <w:uiPriority w:val="99"/>
    <w:rPr>
      <w:rFonts w:ascii=".VnTime" w:hAnsi=".VnTime" w:eastAsia="Times New Roman" w:cs="Times New Roman"/>
      <w:sz w:val="24"/>
      <w:szCs w:val="24"/>
    </w:rPr>
  </w:style>
  <w:style w:type="paragraph" w:customStyle="1" w:styleId="77">
    <w:name w:val="Table Paragraph"/>
    <w:basedOn w:val="1"/>
    <w:qFormat/>
    <w:uiPriority w:val="0"/>
    <w:pPr>
      <w:widowControl w:val="0"/>
      <w:autoSpaceDE w:val="0"/>
      <w:autoSpaceDN w:val="0"/>
      <w:spacing w:before="100" w:beforeAutospacing="1" w:after="100" w:afterAutospacing="1" w:line="240" w:lineRule="auto"/>
    </w:pPr>
    <w:rPr>
      <w:sz w:val="24"/>
      <w:szCs w:val="24"/>
    </w:rPr>
  </w:style>
  <w:style w:type="character" w:customStyle="1" w:styleId="78">
    <w:name w:val="15"/>
    <w:basedOn w:val="11"/>
    <w:qFormat/>
    <w:uiPriority w:val="0"/>
    <w:rPr>
      <w:rFonts w:hint="default" w:ascii="Times New Roman" w:hAnsi="Times New Roman" w:cs="Times New Roman"/>
      <w:shd w:val="clear" w:color="auto" w:fill="FFFFFF"/>
    </w:rPr>
  </w:style>
  <w:style w:type="character" w:customStyle="1" w:styleId="7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15761</Words>
  <Characters>89838</Characters>
  <Lines>748</Lines>
  <Paragraphs>210</Paragraphs>
  <TotalTime>7</TotalTime>
  <ScaleCrop>false</ScaleCrop>
  <LinksUpToDate>false</LinksUpToDate>
  <CharactersWithSpaces>105389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2023-03-17T08:27:00Z</dcterms:created>
  <dc:creator>ctv81223</dc:creator>
  <cp:lastModifiedBy>caoviet</cp:lastModifiedBy>
  <cp:lastPrinted>2023-03-17T08:31:00Z</cp:lastPrinted>
  <dcterms:modified xsi:type="dcterms:W3CDTF">2026-01-10T10:51:55Z</dcterms:modified>
  <cp:revision>455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6CA8276C200A4387A539D0441025E4E5_12</vt:lpwstr>
  </property>
</Properties>
</file>