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28074" w14:textId="77777777" w:rsidR="00E02493" w:rsidRDefault="00E02493">
      <w:pPr>
        <w:spacing w:line="200" w:lineRule="exact"/>
        <w:rPr>
          <w:sz w:val="20"/>
          <w:szCs w:val="20"/>
        </w:rPr>
      </w:pPr>
    </w:p>
    <w:p w14:paraId="2A26A594" w14:textId="77777777" w:rsidR="00E02493" w:rsidRDefault="002B4DA2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</w:t>
      </w:r>
      <w:r>
        <w:rPr>
          <w:rFonts w:ascii="微软雅黑" w:eastAsia="微软雅黑" w:hAnsi="微软雅黑" w:cs="Tahoma"/>
          <w:b/>
          <w:bCs/>
          <w:sz w:val="44"/>
          <w:szCs w:val="27"/>
        </w:rPr>
        <w:t>中国大学慕课</w:t>
      </w:r>
    </w:p>
    <w:p w14:paraId="27AAE487" w14:textId="77777777" w:rsidR="00E02493" w:rsidRDefault="00E02493">
      <w:pPr>
        <w:spacing w:before="1" w:line="150" w:lineRule="exact"/>
        <w:rPr>
          <w:sz w:val="15"/>
          <w:szCs w:val="15"/>
        </w:rPr>
      </w:pPr>
    </w:p>
    <w:p w14:paraId="620DC6A3" w14:textId="77777777" w:rsidR="00E02493" w:rsidRDefault="00E02493">
      <w:pPr>
        <w:spacing w:line="200" w:lineRule="exact"/>
        <w:rPr>
          <w:sz w:val="20"/>
          <w:szCs w:val="20"/>
        </w:rPr>
      </w:pPr>
    </w:p>
    <w:p w14:paraId="458A52E0" w14:textId="77777777" w:rsidR="00E02493" w:rsidRDefault="00E02493">
      <w:pPr>
        <w:spacing w:line="200" w:lineRule="exact"/>
        <w:rPr>
          <w:sz w:val="20"/>
          <w:szCs w:val="20"/>
        </w:rPr>
      </w:pPr>
    </w:p>
    <w:p w14:paraId="669A3849" w14:textId="77777777" w:rsidR="00E02493" w:rsidRDefault="00E02493">
      <w:pPr>
        <w:spacing w:line="200" w:lineRule="exact"/>
        <w:rPr>
          <w:sz w:val="20"/>
          <w:szCs w:val="20"/>
        </w:rPr>
      </w:pPr>
    </w:p>
    <w:p w14:paraId="456E2B5A" w14:textId="77777777" w:rsidR="00E02493" w:rsidRDefault="00E02493">
      <w:pPr>
        <w:spacing w:line="200" w:lineRule="exact"/>
        <w:rPr>
          <w:sz w:val="20"/>
          <w:szCs w:val="20"/>
        </w:rPr>
      </w:pPr>
    </w:p>
    <w:p w14:paraId="2E81E593" w14:textId="77777777" w:rsidR="00E02493" w:rsidRDefault="00E02493">
      <w:pPr>
        <w:spacing w:before="10" w:line="280" w:lineRule="exact"/>
        <w:rPr>
          <w:sz w:val="28"/>
          <w:szCs w:val="28"/>
        </w:rPr>
      </w:pPr>
    </w:p>
    <w:p w14:paraId="485115FD" w14:textId="77777777" w:rsidR="00E02493" w:rsidRDefault="002B4DA2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</w:t>
      </w:r>
      <w:r>
        <w:rPr>
          <w:rFonts w:ascii="微软雅黑" w:eastAsia="微软雅黑" w:hAnsi="微软雅黑" w:cs="Tahoma"/>
          <w:b/>
          <w:bCs/>
          <w:sz w:val="44"/>
          <w:szCs w:val="27"/>
        </w:rPr>
        <w:t>实训文档</w:t>
      </w:r>
    </w:p>
    <w:p w14:paraId="69C55FBA" w14:textId="77777777" w:rsidR="00E02493" w:rsidRDefault="00E02493">
      <w:pPr>
        <w:spacing w:before="1" w:line="150" w:lineRule="exact"/>
        <w:rPr>
          <w:sz w:val="15"/>
          <w:szCs w:val="15"/>
        </w:rPr>
      </w:pPr>
    </w:p>
    <w:p w14:paraId="53F65416" w14:textId="77777777" w:rsidR="00E02493" w:rsidRDefault="00E02493">
      <w:pPr>
        <w:spacing w:line="200" w:lineRule="exact"/>
        <w:rPr>
          <w:sz w:val="20"/>
          <w:szCs w:val="20"/>
        </w:rPr>
      </w:pPr>
    </w:p>
    <w:p w14:paraId="2C04B0F3" w14:textId="77777777" w:rsidR="00E02493" w:rsidRDefault="002B4DA2">
      <w:pPr>
        <w:ind w:right="1840"/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                ROS</w:t>
      </w:r>
      <w:r>
        <w:rPr>
          <w:rFonts w:ascii="微软雅黑" w:eastAsia="微软雅黑" w:hAnsi="微软雅黑" w:cs="Tahoma"/>
          <w:b/>
          <w:bCs/>
          <w:sz w:val="44"/>
          <w:szCs w:val="27"/>
        </w:rPr>
        <w:t>机器人开发技术</w:t>
      </w:r>
    </w:p>
    <w:p w14:paraId="4B0535C4" w14:textId="77777777" w:rsidR="00E02493" w:rsidRDefault="00E02493">
      <w:pPr>
        <w:rPr>
          <w:rFonts w:ascii="微软雅黑" w:eastAsia="微软雅黑" w:hAnsi="微软雅黑" w:cs="Tahoma"/>
          <w:b/>
          <w:bCs/>
          <w:sz w:val="44"/>
          <w:szCs w:val="27"/>
        </w:rPr>
      </w:pPr>
    </w:p>
    <w:p w14:paraId="21EC71BA" w14:textId="77777777" w:rsidR="00E02493" w:rsidRDefault="002B4DA2">
      <w:pPr>
        <w:jc w:val="center"/>
        <w:rPr>
          <w:rFonts w:ascii="微软雅黑" w:eastAsia="微软雅黑" w:hAnsi="微软雅黑" w:cs="Tahoma"/>
          <w:b/>
          <w:bCs/>
          <w:sz w:val="44"/>
          <w:szCs w:val="27"/>
        </w:rPr>
      </w:pPr>
      <w:r>
        <w:rPr>
          <w:rFonts w:ascii="微软雅黑" w:eastAsia="微软雅黑" w:hAnsi="微软雅黑" w:cs="Tahoma"/>
          <w:b/>
          <w:bCs/>
          <w:sz w:val="44"/>
          <w:szCs w:val="27"/>
        </w:rPr>
        <w:t xml:space="preserve">   </w:t>
      </w:r>
      <w:r>
        <w:rPr>
          <w:rFonts w:ascii="微软雅黑" w:eastAsia="微软雅黑" w:hAnsi="微软雅黑" w:cs="Tahoma"/>
          <w:b/>
          <w:bCs/>
          <w:sz w:val="44"/>
          <w:szCs w:val="27"/>
        </w:rPr>
        <w:t>实训</w:t>
      </w:r>
      <w:r>
        <w:rPr>
          <w:rFonts w:ascii="微软雅黑" w:eastAsia="微软雅黑" w:hAnsi="微软雅黑" w:cs="Tahoma"/>
          <w:b/>
          <w:bCs/>
          <w:sz w:val="44"/>
          <w:szCs w:val="27"/>
        </w:rPr>
        <w:t>4.2 rviz</w:t>
      </w:r>
    </w:p>
    <w:p w14:paraId="06D3B807" w14:textId="77777777" w:rsidR="00E02493" w:rsidRDefault="00E02493">
      <w:pPr>
        <w:ind w:right="1840"/>
        <w:rPr>
          <w:rFonts w:ascii="微软雅黑" w:eastAsia="微软雅黑" w:hAnsi="微软雅黑" w:cs="Tahoma"/>
          <w:b/>
          <w:bCs/>
          <w:sz w:val="44"/>
          <w:szCs w:val="27"/>
        </w:rPr>
      </w:pPr>
    </w:p>
    <w:p w14:paraId="034794A7" w14:textId="77777777" w:rsidR="00E02493" w:rsidRDefault="00E02493">
      <w:pPr>
        <w:ind w:right="1840"/>
        <w:rPr>
          <w:sz w:val="14"/>
          <w:szCs w:val="14"/>
        </w:rPr>
      </w:pPr>
    </w:p>
    <w:p w14:paraId="6C1E6F4E" w14:textId="77777777" w:rsidR="00E02493" w:rsidRDefault="00E02493">
      <w:pPr>
        <w:ind w:right="1840"/>
        <w:rPr>
          <w:sz w:val="14"/>
          <w:szCs w:val="14"/>
        </w:rPr>
      </w:pPr>
    </w:p>
    <w:p w14:paraId="66A0FCB8" w14:textId="77777777" w:rsidR="00E02493" w:rsidRDefault="00E02493">
      <w:pPr>
        <w:ind w:right="1840"/>
        <w:rPr>
          <w:sz w:val="14"/>
          <w:szCs w:val="14"/>
        </w:rPr>
      </w:pPr>
    </w:p>
    <w:p w14:paraId="490C19A7" w14:textId="77777777" w:rsidR="00E02493" w:rsidRDefault="00E02493"/>
    <w:p w14:paraId="7040EA57" w14:textId="77777777" w:rsidR="00E02493" w:rsidRDefault="00E02493"/>
    <w:p w14:paraId="056B012C" w14:textId="77777777" w:rsidR="00E02493" w:rsidRDefault="00E02493"/>
    <w:p w14:paraId="7518A84F" w14:textId="77777777" w:rsidR="00E02493" w:rsidRDefault="00E02493"/>
    <w:p w14:paraId="4DFDC8CC" w14:textId="77777777" w:rsidR="00E02493" w:rsidRDefault="00E02493"/>
    <w:p w14:paraId="1C0D1BBE" w14:textId="77777777" w:rsidR="00E02493" w:rsidRDefault="00E02493"/>
    <w:p w14:paraId="3DEE1580" w14:textId="77777777" w:rsidR="00E02493" w:rsidRDefault="00E02493"/>
    <w:p w14:paraId="71BBA24B" w14:textId="77777777" w:rsidR="00E02493" w:rsidRDefault="00E02493"/>
    <w:tbl>
      <w:tblPr>
        <w:tblpPr w:leftFromText="180" w:rightFromText="180" w:vertAnchor="text" w:tblpXSpec="center" w:tblpY="787"/>
        <w:tblW w:w="8134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4066"/>
      </w:tblGrid>
      <w:tr w:rsidR="00E02493" w14:paraId="1BD30F3E" w14:textId="77777777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64E0C6F" w14:textId="77777777" w:rsidR="00E02493" w:rsidRDefault="002B4DA2">
            <w:pPr>
              <w:spacing w:before="99"/>
              <w:ind w:left="61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姓名</w:t>
            </w: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B3FDB76" w14:textId="77777777" w:rsidR="00E02493" w:rsidRDefault="002B4DA2">
            <w:pPr>
              <w:spacing w:before="99"/>
              <w:ind w:left="63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组号</w:t>
            </w: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:</w:t>
            </w:r>
          </w:p>
        </w:tc>
      </w:tr>
      <w:tr w:rsidR="00E02493" w14:paraId="5D51B339" w14:textId="77777777">
        <w:trPr>
          <w:trHeight w:val="795"/>
          <w:jc w:val="center"/>
        </w:trPr>
        <w:tc>
          <w:tcPr>
            <w:tcW w:w="40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AFC7B0B" w14:textId="77777777" w:rsidR="00E02493" w:rsidRDefault="002B4DA2">
            <w:pPr>
              <w:spacing w:before="99"/>
              <w:ind w:left="61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实训负责人</w:t>
            </w: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3090D58" w14:textId="77777777" w:rsidR="00E02493" w:rsidRDefault="002B4DA2">
            <w:pPr>
              <w:spacing w:before="99"/>
              <w:ind w:left="63" w:right="-20"/>
              <w:rPr>
                <w:rFonts w:ascii="宋体" w:hAnsi="宋体" w:cs="Tahoma"/>
                <w:b/>
                <w:bCs/>
                <w:sz w:val="24"/>
                <w:szCs w:val="24"/>
              </w:rPr>
            </w:pP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日期</w:t>
            </w:r>
            <w:r>
              <w:rPr>
                <w:rFonts w:ascii="宋体" w:hAnsi="宋体" w:cs="Tahoma"/>
                <w:b/>
                <w:bCs/>
                <w:sz w:val="24"/>
                <w:szCs w:val="24"/>
              </w:rPr>
              <w:t>:</w:t>
            </w:r>
          </w:p>
        </w:tc>
      </w:tr>
    </w:tbl>
    <w:p w14:paraId="22556BC6" w14:textId="77777777" w:rsidR="00E02493" w:rsidRDefault="00E02493"/>
    <w:p w14:paraId="42144B25" w14:textId="77777777" w:rsidR="00E02493" w:rsidRDefault="00E02493"/>
    <w:p w14:paraId="1F939778" w14:textId="77777777" w:rsidR="00E02493" w:rsidRDefault="00E02493"/>
    <w:p w14:paraId="7C26A5F1" w14:textId="77777777" w:rsidR="00E02493" w:rsidRDefault="00E02493"/>
    <w:p w14:paraId="71B8F619" w14:textId="77777777" w:rsidR="00E02493" w:rsidRDefault="002B4DA2">
      <w:pPr>
        <w:pStyle w:val="Heading1"/>
      </w:pPr>
      <w:r>
        <w:rPr>
          <w:rFonts w:cs="宋体"/>
        </w:rPr>
        <w:lastRenderedPageBreak/>
        <w:t>背景知识</w:t>
      </w:r>
    </w:p>
    <w:p w14:paraId="5FC61E7B" w14:textId="77777777" w:rsidR="00E02493" w:rsidRDefault="002B4DA2">
      <w:pPr>
        <w:rPr>
          <w:rFonts w:ascii="宋体" w:hAns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在一个机器人的组成中，有一些设备，比如立体相机，</w:t>
      </w:r>
      <w:r>
        <w:rPr>
          <w:rFonts w:ascii="宋体" w:hAnsi="宋体" w:cs="宋体"/>
          <w:sz w:val="28"/>
          <w:szCs w:val="28"/>
        </w:rPr>
        <w:t>3D</w:t>
      </w:r>
      <w:r>
        <w:rPr>
          <w:rFonts w:ascii="宋体" w:hAnsi="宋体" w:cs="宋体"/>
          <w:sz w:val="28"/>
          <w:szCs w:val="28"/>
        </w:rPr>
        <w:t>激光，</w:t>
      </w:r>
      <w:r>
        <w:rPr>
          <w:rFonts w:ascii="宋体" w:hAnsi="宋体" w:cs="宋体"/>
          <w:sz w:val="28"/>
          <w:szCs w:val="28"/>
        </w:rPr>
        <w:t>Kinect</w:t>
      </w:r>
      <w:r>
        <w:rPr>
          <w:rFonts w:ascii="宋体" w:hAnsi="宋体" w:cs="宋体"/>
          <w:sz w:val="28"/>
          <w:szCs w:val="28"/>
        </w:rPr>
        <w:t>传感器等等，提供的是</w:t>
      </w:r>
      <w:r>
        <w:rPr>
          <w:rFonts w:ascii="宋体" w:hAnsi="宋体" w:cs="宋体"/>
          <w:sz w:val="28"/>
          <w:szCs w:val="28"/>
        </w:rPr>
        <w:t>3D</w:t>
      </w:r>
      <w:r>
        <w:rPr>
          <w:rFonts w:ascii="宋体" w:hAnsi="宋体" w:cs="宋体"/>
          <w:sz w:val="28"/>
          <w:szCs w:val="28"/>
        </w:rPr>
        <w:t>的数据。这些数据通常以点云（每一个点包含三维坐标，有些可能含有颜色信息或反射强度信息）的形式存在。因此我们需要可以用于可视化这类数据的工具。</w:t>
      </w:r>
      <w:r>
        <w:rPr>
          <w:rFonts w:ascii="宋体" w:hAnsi="宋体" w:cs="宋体"/>
          <w:sz w:val="28"/>
          <w:szCs w:val="28"/>
        </w:rPr>
        <w:t xml:space="preserve">Rviz </w:t>
      </w:r>
      <w:r>
        <w:rPr>
          <w:rFonts w:ascii="宋体" w:hAnsi="宋体" w:cs="宋体"/>
          <w:sz w:val="28"/>
          <w:szCs w:val="28"/>
        </w:rPr>
        <w:t>（</w:t>
      </w:r>
      <w:r>
        <w:rPr>
          <w:rFonts w:ascii="宋体" w:hAnsi="宋体" w:cs="宋体"/>
          <w:sz w:val="28"/>
          <w:szCs w:val="28"/>
        </w:rPr>
        <w:t>ROS visualization</w:t>
      </w:r>
      <w:r>
        <w:rPr>
          <w:rFonts w:ascii="宋体" w:hAnsi="宋体" w:cs="宋体"/>
          <w:sz w:val="28"/>
          <w:szCs w:val="28"/>
        </w:rPr>
        <w:t>的简写）</w:t>
      </w:r>
      <w:r>
        <w:rPr>
          <w:rFonts w:ascii="宋体" w:hAnsi="宋体" w:cs="宋体"/>
          <w:sz w:val="28"/>
          <w:szCs w:val="28"/>
        </w:rPr>
        <w:t>,</w:t>
      </w:r>
      <w:r>
        <w:rPr>
          <w:rFonts w:ascii="宋体" w:hAnsi="宋体" w:cs="宋体"/>
          <w:sz w:val="28"/>
          <w:szCs w:val="28"/>
        </w:rPr>
        <w:t>就是这样一个功能强大的，能提供</w:t>
      </w:r>
      <w:r>
        <w:rPr>
          <w:rFonts w:ascii="宋体" w:hAnsi="宋体" w:cs="宋体"/>
          <w:sz w:val="28"/>
          <w:szCs w:val="28"/>
        </w:rPr>
        <w:t>3D</w:t>
      </w:r>
      <w:r>
        <w:rPr>
          <w:rFonts w:ascii="宋体" w:hAnsi="宋体" w:cs="宋体"/>
          <w:sz w:val="28"/>
          <w:szCs w:val="28"/>
        </w:rPr>
        <w:t>可视化效果的工具。它允许用户查看模拟的机器人模型，来自于机器人传感器的日志信息，以及回放这些信息。通过机器人的视角，用户可以根据传感器输入或者一些行为方便的调试机器人。</w:t>
      </w:r>
      <w:r>
        <w:rPr>
          <w:rFonts w:ascii="宋体" w:hAnsi="宋体"/>
          <w:sz w:val="28"/>
          <w:szCs w:val="28"/>
        </w:rPr>
        <w:t>Rviz</w:t>
      </w:r>
      <w:r>
        <w:rPr>
          <w:rFonts w:ascii="宋体" w:hAnsi="宋体"/>
          <w:sz w:val="28"/>
          <w:szCs w:val="28"/>
        </w:rPr>
        <w:t>除了可以以点云或深度图像的形式显示</w:t>
      </w:r>
      <w:r>
        <w:rPr>
          <w:rFonts w:ascii="宋体" w:hAnsi="宋体"/>
          <w:sz w:val="28"/>
          <w:szCs w:val="28"/>
        </w:rPr>
        <w:t>3D</w:t>
      </w:r>
      <w:r>
        <w:rPr>
          <w:rFonts w:ascii="宋体" w:hAnsi="宋体"/>
          <w:sz w:val="28"/>
          <w:szCs w:val="28"/>
        </w:rPr>
        <w:t>数据外，也可以以图像数据的形式显示来自网络摄像头，</w:t>
      </w:r>
      <w:r>
        <w:rPr>
          <w:rFonts w:ascii="宋体" w:hAnsi="宋体"/>
          <w:sz w:val="28"/>
          <w:szCs w:val="28"/>
        </w:rPr>
        <w:t>RGB</w:t>
      </w:r>
      <w:r>
        <w:rPr>
          <w:rFonts w:ascii="宋体" w:hAnsi="宋体"/>
          <w:sz w:val="28"/>
          <w:szCs w:val="28"/>
        </w:rPr>
        <w:t>相机还有</w:t>
      </w:r>
      <w:r>
        <w:rPr>
          <w:rFonts w:ascii="宋体" w:hAnsi="宋体"/>
          <w:sz w:val="28"/>
          <w:szCs w:val="28"/>
        </w:rPr>
        <w:t>2D</w:t>
      </w:r>
      <w:r>
        <w:rPr>
          <w:rFonts w:ascii="宋体" w:hAnsi="宋体"/>
          <w:sz w:val="28"/>
          <w:szCs w:val="28"/>
        </w:rPr>
        <w:t>激光测距仪的一些</w:t>
      </w:r>
      <w:r>
        <w:rPr>
          <w:rFonts w:ascii="宋体" w:hAnsi="宋体"/>
          <w:sz w:val="28"/>
          <w:szCs w:val="28"/>
        </w:rPr>
        <w:t>2D</w:t>
      </w:r>
      <w:r>
        <w:rPr>
          <w:rFonts w:ascii="宋体" w:hAnsi="宋体"/>
          <w:sz w:val="28"/>
          <w:szCs w:val="28"/>
        </w:rPr>
        <w:t>传感器数据。</w:t>
      </w:r>
    </w:p>
    <w:p w14:paraId="4E8C4932" w14:textId="77777777" w:rsidR="00E02493" w:rsidRDefault="002B4DA2">
      <w:pPr>
        <w:rPr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真实的机器人系统往往十分复杂</w:t>
      </w:r>
      <w:r>
        <w:rPr>
          <w:sz w:val="28"/>
          <w:szCs w:val="28"/>
        </w:rPr>
        <w:t>，机器人传感器获得的数据不仅复杂而且通常带有噪声，而</w:t>
      </w:r>
      <w:r>
        <w:rPr>
          <w:sz w:val="28"/>
          <w:szCs w:val="28"/>
        </w:rPr>
        <w:t>rviz</w:t>
      </w:r>
      <w:r>
        <w:rPr>
          <w:sz w:val="28"/>
          <w:szCs w:val="28"/>
        </w:rPr>
        <w:t>可以通过订阅用户选择的话题来显示机器人内部的各种信息。总的来说，</w:t>
      </w:r>
      <w:r>
        <w:rPr>
          <w:sz w:val="28"/>
          <w:szCs w:val="28"/>
        </w:rPr>
        <w:t>rviz</w:t>
      </w:r>
      <w:r>
        <w:rPr>
          <w:sz w:val="28"/>
          <w:szCs w:val="28"/>
        </w:rPr>
        <w:t>给</w:t>
      </w:r>
      <w:r>
        <w:rPr>
          <w:sz w:val="28"/>
          <w:szCs w:val="28"/>
        </w:rPr>
        <w:t>机器人的调试和开发都带来了很大的帮助。</w:t>
      </w:r>
    </w:p>
    <w:p w14:paraId="76E0EE4F" w14:textId="77777777" w:rsidR="00E02493" w:rsidRDefault="00E02493">
      <w:pPr>
        <w:rPr>
          <w:rFonts w:ascii="宋体" w:hAnsi="宋体"/>
          <w:sz w:val="28"/>
          <w:szCs w:val="28"/>
        </w:rPr>
      </w:pPr>
    </w:p>
    <w:p w14:paraId="2E23432A" w14:textId="77777777" w:rsidR="00E02493" w:rsidRDefault="00E02493">
      <w:pPr>
        <w:rPr>
          <w:rFonts w:ascii="宋体" w:hAnsi="宋体" w:cs="宋体"/>
          <w:sz w:val="28"/>
          <w:szCs w:val="28"/>
        </w:rPr>
      </w:pPr>
    </w:p>
    <w:p w14:paraId="19D45C7B" w14:textId="77777777" w:rsidR="00E02493" w:rsidRDefault="00E02493"/>
    <w:p w14:paraId="02EC9355" w14:textId="77777777" w:rsidR="00E02493" w:rsidRDefault="00E02493"/>
    <w:p w14:paraId="48DCE3A5" w14:textId="77777777" w:rsidR="00E02493" w:rsidRDefault="002B4DA2">
      <w:pPr>
        <w:pStyle w:val="Heading1"/>
      </w:pPr>
      <w:r>
        <w:rPr>
          <w:rFonts w:cs="宋体"/>
        </w:rPr>
        <w:t>子任务</w:t>
      </w:r>
      <w:r>
        <w:t>1</w:t>
      </w:r>
      <w:r>
        <w:rPr>
          <w:rFonts w:cs="宋体"/>
        </w:rPr>
        <w:t>：为可视化环境选择参考系（</w:t>
      </w:r>
      <w:r>
        <w:rPr>
          <w:rFonts w:cs="宋体"/>
        </w:rPr>
        <w:t>frame of reference</w:t>
      </w:r>
      <w:r>
        <w:rPr>
          <w:rFonts w:cs="宋体"/>
        </w:rPr>
        <w:t>）</w:t>
      </w:r>
      <w:r>
        <w:rPr>
          <w:rFonts w:cs="Times New Roman"/>
        </w:rPr>
        <w:t xml:space="preserve"> </w:t>
      </w:r>
      <w:r>
        <w:rPr>
          <w:rFonts w:cs="Times New Roman"/>
        </w:rPr>
        <w:t>，查看</w:t>
      </w:r>
      <w:r>
        <w:rPr>
          <w:rFonts w:cs="Times New Roman"/>
        </w:rPr>
        <w:t>Xbot</w:t>
      </w:r>
      <w:r>
        <w:rPr>
          <w:rFonts w:cs="Times New Roman"/>
        </w:rPr>
        <w:t>机器人的</w:t>
      </w:r>
      <w:r>
        <w:rPr>
          <w:rFonts w:cs="Times New Roman"/>
        </w:rPr>
        <w:t>3D</w:t>
      </w:r>
      <w:r>
        <w:rPr>
          <w:rFonts w:cs="Times New Roman"/>
        </w:rPr>
        <w:t>模型，并添加相机查看图片</w:t>
      </w:r>
    </w:p>
    <w:p w14:paraId="5D15FA86" w14:textId="77777777" w:rsidR="00E02493" w:rsidRDefault="002B4DA2">
      <w:pPr>
        <w:spacing w:line="360" w:lineRule="auto"/>
      </w:pPr>
      <w:r>
        <w:rPr>
          <w:rFonts w:ascii="宋体;SimSun" w:hAnsi="宋体;SimSun" w:cs="宋体;SimSun"/>
          <w:color w:val="000000"/>
          <w:sz w:val="28"/>
        </w:rPr>
        <w:t>在这个任务中，我们需要机器人的可视化视图，用于在机器人行驶时进行跟踪。首先应当选择坐标系，之后添加</w:t>
      </w:r>
      <w:r>
        <w:rPr>
          <w:rFonts w:ascii="宋体;SimSun" w:hAnsi="宋体;SimSun" w:cs="宋体;SimSun"/>
          <w:color w:val="000000"/>
          <w:sz w:val="28"/>
        </w:rPr>
        <w:t xml:space="preserve">RobotModel, </w:t>
      </w:r>
      <w:r>
        <w:rPr>
          <w:rFonts w:ascii="宋体;SimSun" w:hAnsi="宋体;SimSun" w:cs="宋体;SimSun"/>
          <w:color w:val="000000"/>
          <w:sz w:val="28"/>
        </w:rPr>
        <w:t>最后添加相机。</w:t>
      </w:r>
    </w:p>
    <w:p w14:paraId="2F38BF65" w14:textId="77777777" w:rsidR="00E02493" w:rsidRDefault="00E02493">
      <w:pPr>
        <w:spacing w:line="360" w:lineRule="auto"/>
        <w:rPr>
          <w:rFonts w:ascii="宋体;SimSun" w:hAnsi="宋体;SimSun" w:cs="宋体;SimSun" w:hint="eastAsia"/>
          <w:color w:val="CC3300"/>
          <w:sz w:val="28"/>
        </w:rPr>
      </w:pPr>
    </w:p>
    <w:p w14:paraId="2F1361EE" w14:textId="77777777" w:rsidR="00E02493" w:rsidRDefault="00E02493">
      <w:pPr>
        <w:spacing w:line="360" w:lineRule="auto"/>
        <w:rPr>
          <w:rFonts w:ascii="宋体;SimSun" w:hAnsi="宋体;SimSun" w:cs="宋体;SimSun" w:hint="eastAsia"/>
          <w:color w:val="CC3300"/>
          <w:sz w:val="28"/>
        </w:rPr>
      </w:pPr>
    </w:p>
    <w:p w14:paraId="15A0B1F1" w14:textId="77777777" w:rsidR="00E02493" w:rsidRDefault="002B4DA2">
      <w:pPr>
        <w:spacing w:line="360" w:lineRule="auto"/>
        <w:rPr>
          <w:rFonts w:ascii="宋体;SimSun" w:hAnsi="宋体;SimSun" w:cs="宋体;SimSun" w:hint="eastAsia"/>
          <w:color w:val="CC3300"/>
          <w:sz w:val="28"/>
        </w:rPr>
      </w:pPr>
      <w:r>
        <w:rPr>
          <w:rFonts w:ascii="宋体;SimSun" w:hAnsi="宋体;SimSun" w:cs="宋体;SimSun"/>
          <w:color w:val="CC3300"/>
          <w:sz w:val="28"/>
        </w:rPr>
        <w:tab/>
      </w:r>
    </w:p>
    <w:p w14:paraId="50D73328" w14:textId="77777777" w:rsidR="00E02493" w:rsidRDefault="00E02493">
      <w:pPr>
        <w:spacing w:line="360" w:lineRule="auto"/>
        <w:rPr>
          <w:rFonts w:ascii="宋体" w:hAnsi="宋体" w:cs="宋体"/>
          <w:sz w:val="28"/>
          <w:szCs w:val="28"/>
        </w:rPr>
      </w:pPr>
    </w:p>
    <w:p w14:paraId="1F05A2B1" w14:textId="77777777" w:rsidR="00E02493" w:rsidRDefault="00E02493">
      <w:pPr>
        <w:spacing w:line="360" w:lineRule="auto"/>
        <w:rPr>
          <w:rFonts w:hint="eastAsia"/>
        </w:rPr>
      </w:pPr>
    </w:p>
    <w:p w14:paraId="363F20AA" w14:textId="77777777" w:rsidR="00E02493" w:rsidRDefault="002B4DA2">
      <w:pPr>
        <w:spacing w:line="360" w:lineRule="auto"/>
      </w:pPr>
      <w:r>
        <w:rPr>
          <w:rFonts w:ascii="宋体" w:hAnsi="宋体" w:cs="宋体"/>
          <w:sz w:val="28"/>
          <w:szCs w:val="28"/>
        </w:rPr>
        <w:t>相关知识：</w:t>
      </w:r>
    </w:p>
    <w:p w14:paraId="2ED4F4B9" w14:textId="77777777" w:rsidR="00E02493" w:rsidRDefault="002B4DA2">
      <w:pPr>
        <w:spacing w:line="360" w:lineRule="auto"/>
      </w:pPr>
      <w:r>
        <w:rPr>
          <w:rFonts w:ascii="宋体" w:hAnsi="宋体" w:cs="宋体"/>
          <w:sz w:val="28"/>
          <w:szCs w:val="28"/>
        </w:rPr>
        <w:t>1. ROS</w:t>
      </w:r>
      <w:r>
        <w:rPr>
          <w:rFonts w:ascii="宋体" w:hAnsi="宋体" w:cs="宋体"/>
          <w:sz w:val="28"/>
          <w:szCs w:val="28"/>
        </w:rPr>
        <w:t>里常见的坐标系：</w:t>
      </w:r>
    </w:p>
    <w:p w14:paraId="3ABD2451" w14:textId="77777777" w:rsidR="00E02493" w:rsidRDefault="002B4DA2">
      <w:pPr>
        <w:spacing w:line="360" w:lineRule="auto"/>
      </w:pPr>
      <w:r>
        <w:rPr>
          <w:rFonts w:ascii="宋体" w:hAnsi="宋体" w:cs="宋体"/>
          <w:sz w:val="28"/>
          <w:szCs w:val="28"/>
        </w:rPr>
        <w:t xml:space="preserve">map: </w:t>
      </w:r>
      <w:r>
        <w:rPr>
          <w:rFonts w:ascii="宋体" w:hAnsi="宋体" w:cs="宋体"/>
          <w:sz w:val="28"/>
          <w:szCs w:val="28"/>
        </w:rPr>
        <w:t>地图坐标系，一般与机器人所在的世界坐标系一致</w:t>
      </w:r>
    </w:p>
    <w:p w14:paraId="0526F95E" w14:textId="77777777" w:rsidR="00E02493" w:rsidRDefault="002B4DA2">
      <w:pPr>
        <w:spacing w:line="360" w:lineRule="auto"/>
      </w:pPr>
      <w:r>
        <w:rPr>
          <w:rFonts w:ascii="宋体" w:hAnsi="宋体" w:cs="宋体"/>
          <w:sz w:val="28"/>
          <w:szCs w:val="28"/>
        </w:rPr>
        <w:t xml:space="preserve">base_link: </w:t>
      </w:r>
      <w:r>
        <w:rPr>
          <w:rFonts w:ascii="宋体" w:hAnsi="宋体" w:cs="宋体"/>
          <w:sz w:val="28"/>
          <w:szCs w:val="28"/>
        </w:rPr>
        <w:t>机器人本体坐标系，与机器人中心重合，有些机器人是</w:t>
      </w:r>
      <w:r>
        <w:rPr>
          <w:rFonts w:ascii="宋体" w:hAnsi="宋体" w:cs="宋体"/>
          <w:sz w:val="28"/>
          <w:szCs w:val="28"/>
        </w:rPr>
        <w:t>base_footprint</w:t>
      </w:r>
    </w:p>
    <w:p w14:paraId="433938A1" w14:textId="77777777" w:rsidR="00E02493" w:rsidRDefault="002B4DA2">
      <w:pPr>
        <w:spacing w:line="360" w:lineRule="auto"/>
      </w:pPr>
      <w:r>
        <w:rPr>
          <w:rFonts w:ascii="宋体" w:hAnsi="宋体" w:cs="宋体"/>
          <w:sz w:val="28"/>
          <w:szCs w:val="28"/>
        </w:rPr>
        <w:t xml:space="preserve">odom: </w:t>
      </w:r>
      <w:r>
        <w:rPr>
          <w:rFonts w:ascii="宋体" w:hAnsi="宋体" w:cs="宋体"/>
          <w:sz w:val="28"/>
          <w:szCs w:val="28"/>
        </w:rPr>
        <w:t>里程计坐标系</w:t>
      </w:r>
    </w:p>
    <w:p w14:paraId="053E5C26" w14:textId="77777777" w:rsidR="00E02493" w:rsidRDefault="002B4DA2">
      <w:pPr>
        <w:spacing w:line="360" w:lineRule="auto"/>
      </w:pPr>
      <w:r>
        <w:rPr>
          <w:rFonts w:ascii="宋体" w:hAnsi="宋体" w:cs="宋体"/>
          <w:sz w:val="28"/>
          <w:szCs w:val="28"/>
        </w:rPr>
        <w:t>base_laser:</w:t>
      </w:r>
      <w:r>
        <w:rPr>
          <w:rFonts w:ascii="宋体" w:hAnsi="宋体" w:cs="宋体"/>
          <w:sz w:val="28"/>
          <w:szCs w:val="28"/>
        </w:rPr>
        <w:t>激光雷达的坐标系，与激光雷达的安装点有关</w:t>
      </w:r>
    </w:p>
    <w:p w14:paraId="4461C13F" w14:textId="77777777" w:rsidR="00E02493" w:rsidRDefault="002B4DA2">
      <w:pPr>
        <w:spacing w:line="360" w:lineRule="auto"/>
      </w:pPr>
      <w:r>
        <w:rPr>
          <w:rFonts w:ascii="宋体;SimSun" w:hAnsi="宋体;SimSun" w:cs="宋体;SimSun"/>
          <w:sz w:val="28"/>
        </w:rPr>
        <w:t xml:space="preserve">2. </w:t>
      </w:r>
      <w:r>
        <w:rPr>
          <w:rFonts w:ascii="宋体;SimSun" w:hAnsi="宋体;SimSun" w:cs="宋体;SimSun"/>
          <w:sz w:val="28"/>
        </w:rPr>
        <w:t>对于一个特定的机器人，可能的参考坐标系往往有很多，比如说移动平台的中心，机器人结构中的不同环节，甚至是一个轮子（这个坐标系会不停的旋转，此时使用</w:t>
      </w:r>
      <w:r>
        <w:rPr>
          <w:rFonts w:ascii="宋体;SimSun" w:hAnsi="宋体;SimSun" w:cs="宋体;SimSun"/>
          <w:sz w:val="28"/>
        </w:rPr>
        <w:t>rviz</w:t>
      </w:r>
      <w:r>
        <w:rPr>
          <w:rFonts w:ascii="宋体;SimSun" w:hAnsi="宋体;SimSun" w:cs="宋体;SimSun"/>
          <w:sz w:val="28"/>
        </w:rPr>
        <w:t>能凸显出优势）。为了进行远程操作，这里选择</w:t>
      </w:r>
      <w:r>
        <w:rPr>
          <w:rFonts w:ascii="宋体;SimSun" w:hAnsi="宋体;SimSun" w:cs="宋体;SimSun"/>
          <w:sz w:val="28"/>
        </w:rPr>
        <w:t>Xbot</w:t>
      </w:r>
      <w:r>
        <w:rPr>
          <w:rFonts w:ascii="宋体;SimSun" w:hAnsi="宋体;SimSun" w:cs="宋体;SimSun"/>
          <w:sz w:val="28"/>
        </w:rPr>
        <w:t>机器人本体坐标系（</w:t>
      </w:r>
      <w:r>
        <w:rPr>
          <w:rFonts w:ascii="宋体;SimSun" w:hAnsi="宋体;SimSun" w:cs="宋体;SimSun"/>
          <w:sz w:val="28"/>
        </w:rPr>
        <w:t>base_footprint).</w:t>
      </w:r>
    </w:p>
    <w:p w14:paraId="753F6480" w14:textId="77777777" w:rsidR="00E02493" w:rsidRDefault="002B4DA2">
      <w:pPr>
        <w:spacing w:line="360" w:lineRule="auto"/>
      </w:pPr>
      <w:r>
        <w:rPr>
          <w:rFonts w:ascii="宋体;SimSun" w:hAnsi="宋体;SimSun" w:cs="宋体;SimSun"/>
          <w:sz w:val="28"/>
        </w:rPr>
        <w:t>选定固定参考系是</w:t>
      </w:r>
      <w:r>
        <w:rPr>
          <w:rFonts w:ascii="宋体;SimSun" w:hAnsi="宋体;SimSun" w:cs="宋体;SimSun"/>
          <w:sz w:val="28"/>
        </w:rPr>
        <w:t>rviz</w:t>
      </w:r>
      <w:r>
        <w:rPr>
          <w:rFonts w:ascii="宋体;SimSun" w:hAnsi="宋体;SimSun" w:cs="宋体;SimSun"/>
          <w:sz w:val="28"/>
        </w:rPr>
        <w:t>实现可视化最重要的配置之一。</w:t>
      </w:r>
    </w:p>
    <w:p w14:paraId="1BFF81CE" w14:textId="77777777" w:rsidR="00E02493" w:rsidRDefault="002B4DA2" w:rsidP="00A53BAD">
      <w:pPr>
        <w:pStyle w:val="2"/>
        <w:spacing w:line="360" w:lineRule="auto"/>
        <w:ind w:firstLine="0"/>
      </w:pPr>
      <w:r>
        <w:rPr>
          <w:rFonts w:ascii="宋体" w:hAnsi="宋体" w:cs="宋体"/>
          <w:sz w:val="28"/>
          <w:szCs w:val="28"/>
        </w:rPr>
        <w:t xml:space="preserve">3. RobotModel: </w:t>
      </w:r>
      <w:r>
        <w:rPr>
          <w:rFonts w:ascii="宋体" w:hAnsi="宋体" w:cs="宋体"/>
          <w:sz w:val="28"/>
          <w:szCs w:val="28"/>
        </w:rPr>
        <w:t>由</w:t>
      </w:r>
      <w:r>
        <w:rPr>
          <w:rFonts w:ascii="宋体" w:hAnsi="宋体" w:cs="宋体"/>
          <w:sz w:val="28"/>
          <w:szCs w:val="28"/>
        </w:rPr>
        <w:t>URDF</w:t>
      </w:r>
      <w:r>
        <w:rPr>
          <w:rFonts w:ascii="宋体" w:hAnsi="宋体" w:cs="宋体"/>
          <w:sz w:val="28"/>
          <w:szCs w:val="28"/>
        </w:rPr>
        <w:t>（</w:t>
      </w:r>
      <w:r>
        <w:rPr>
          <w:rFonts w:ascii="宋体" w:hAnsi="宋体" w:cs="宋体"/>
          <w:sz w:val="28"/>
          <w:szCs w:val="28"/>
        </w:rPr>
        <w:t>Unified Robot Desc</w:t>
      </w:r>
      <w:r>
        <w:rPr>
          <w:rFonts w:ascii="宋体" w:hAnsi="宋体" w:cs="宋体"/>
          <w:sz w:val="28"/>
          <w:szCs w:val="28"/>
        </w:rPr>
        <w:t>ription Format,</w:t>
      </w:r>
      <w:r>
        <w:rPr>
          <w:rFonts w:ascii="宋体" w:hAnsi="宋体" w:cs="宋体"/>
          <w:sz w:val="28"/>
          <w:szCs w:val="28"/>
        </w:rPr>
        <w:t>描述机器人硬件尺寸布局的模型语言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/>
          <w:sz w:val="28"/>
          <w:szCs w:val="28"/>
        </w:rPr>
        <w:t>定义。</w:t>
      </w:r>
      <w:r>
        <w:rPr>
          <w:rFonts w:ascii="宋体" w:hAnsi="宋体" w:cs="宋体"/>
          <w:sz w:val="28"/>
          <w:szCs w:val="28"/>
        </w:rPr>
        <w:t>Properties</w:t>
      </w:r>
      <w:r>
        <w:rPr>
          <w:rFonts w:ascii="宋体" w:hAnsi="宋体" w:cs="宋体"/>
          <w:sz w:val="28"/>
          <w:szCs w:val="28"/>
        </w:rPr>
        <w:t>中的</w:t>
      </w:r>
      <w:r>
        <w:rPr>
          <w:rFonts w:ascii="宋体" w:hAnsi="宋体" w:cs="宋体"/>
          <w:sz w:val="28"/>
          <w:szCs w:val="28"/>
        </w:rPr>
        <w:t>visual enable</w:t>
      </w:r>
      <w:r>
        <w:rPr>
          <w:rFonts w:ascii="宋体" w:hAnsi="宋体" w:cs="宋体"/>
          <w:sz w:val="28"/>
          <w:szCs w:val="28"/>
        </w:rPr>
        <w:t>用来显示机器人的外观，</w:t>
      </w:r>
      <w:r>
        <w:rPr>
          <w:rFonts w:ascii="宋体" w:hAnsi="宋体" w:cs="宋体"/>
          <w:sz w:val="28"/>
          <w:szCs w:val="28"/>
        </w:rPr>
        <w:t>collision enable</w:t>
      </w:r>
      <w:r>
        <w:rPr>
          <w:rFonts w:ascii="宋体" w:hAnsi="宋体" w:cs="宋体"/>
          <w:sz w:val="28"/>
          <w:szCs w:val="28"/>
        </w:rPr>
        <w:t>用来显示其碰撞模型。</w:t>
      </w:r>
    </w:p>
    <w:p w14:paraId="342386B1" w14:textId="77777777" w:rsidR="00E02493" w:rsidRDefault="002B4DA2" w:rsidP="00A53BAD">
      <w:pPr>
        <w:pStyle w:val="2"/>
        <w:spacing w:line="360" w:lineRule="auto"/>
        <w:ind w:firstLine="0"/>
        <w:jc w:val="left"/>
      </w:pPr>
      <w:r>
        <w:rPr>
          <w:rFonts w:ascii="宋体" w:hAnsi="宋体" w:cs="宋体"/>
          <w:sz w:val="28"/>
          <w:szCs w:val="28"/>
        </w:rPr>
        <w:t xml:space="preserve">4. </w:t>
      </w:r>
      <w:r>
        <w:rPr>
          <w:rFonts w:ascii="宋体" w:hAnsi="宋体" w:cs="宋体"/>
          <w:sz w:val="28"/>
          <w:szCs w:val="28"/>
        </w:rPr>
        <w:t>为了远程控制机器人，我们需要借助它的传感器。</w:t>
      </w:r>
      <w:r>
        <w:rPr>
          <w:rFonts w:ascii="宋体" w:hAnsi="宋体" w:cs="宋体"/>
          <w:sz w:val="28"/>
          <w:szCs w:val="28"/>
        </w:rPr>
        <w:t>camera</w:t>
      </w:r>
      <w:r>
        <w:rPr>
          <w:rFonts w:ascii="宋体" w:hAnsi="宋体" w:cs="宋体"/>
          <w:sz w:val="28"/>
          <w:szCs w:val="28"/>
        </w:rPr>
        <w:t>订阅的</w:t>
      </w:r>
      <w:r>
        <w:rPr>
          <w:rFonts w:ascii="宋体" w:hAnsi="宋体" w:cs="宋体"/>
          <w:sz w:val="28"/>
          <w:szCs w:val="28"/>
        </w:rPr>
        <w:t>topics</w:t>
      </w:r>
      <w:r>
        <w:rPr>
          <w:rFonts w:ascii="宋体" w:hAnsi="宋体" w:cs="宋体"/>
          <w:sz w:val="28"/>
          <w:szCs w:val="28"/>
        </w:rPr>
        <w:t>有</w:t>
      </w:r>
      <w:bookmarkStart w:id="0" w:name="__DdeLink__567_1497611094"/>
      <w:r>
        <w:rPr>
          <w:rFonts w:ascii="宋体" w:hAnsi="宋体" w:cs="宋体"/>
          <w:sz w:val="28"/>
          <w:szCs w:val="28"/>
        </w:rPr>
        <w:t>/camera/rgb/image_raw</w:t>
      </w:r>
      <w:bookmarkEnd w:id="0"/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/>
          <w:sz w:val="28"/>
          <w:szCs w:val="28"/>
        </w:rPr>
        <w:t>和</w:t>
      </w:r>
      <w:r>
        <w:rPr>
          <w:rFonts w:ascii="宋体" w:hAnsi="宋体" w:cs="宋体"/>
          <w:sz w:val="28"/>
          <w:szCs w:val="28"/>
        </w:rPr>
        <w:t xml:space="preserve">/camera/depth/image_raw </w:t>
      </w:r>
      <w:r>
        <w:rPr>
          <w:rFonts w:ascii="宋体" w:hAnsi="宋体" w:cs="宋体"/>
          <w:sz w:val="28"/>
          <w:szCs w:val="28"/>
        </w:rPr>
        <w:t>，一个是</w:t>
      </w:r>
      <w:r>
        <w:rPr>
          <w:rFonts w:ascii="宋体" w:hAnsi="宋体" w:cs="宋体"/>
          <w:sz w:val="28"/>
          <w:szCs w:val="28"/>
        </w:rPr>
        <w:t>rgb</w:t>
      </w:r>
      <w:r>
        <w:rPr>
          <w:rFonts w:ascii="宋体" w:hAnsi="宋体" w:cs="宋体"/>
          <w:sz w:val="28"/>
          <w:szCs w:val="28"/>
        </w:rPr>
        <w:t>图像，一个是深度图</w:t>
      </w:r>
    </w:p>
    <w:p w14:paraId="51F2F962" w14:textId="77777777" w:rsidR="00E02493" w:rsidRDefault="00E02493">
      <w:pPr>
        <w:spacing w:line="360" w:lineRule="auto"/>
        <w:rPr>
          <w:rFonts w:ascii="宋体" w:hAnsi="宋体" w:cs="Times New Roman"/>
          <w:b/>
          <w:bCs/>
          <w:sz w:val="28"/>
          <w:szCs w:val="28"/>
        </w:rPr>
      </w:pPr>
    </w:p>
    <w:p w14:paraId="71561092" w14:textId="77777777" w:rsidR="00E02493" w:rsidRDefault="00E02493">
      <w:pPr>
        <w:spacing w:line="360" w:lineRule="auto"/>
        <w:rPr>
          <w:rFonts w:ascii="宋体" w:hAnsi="宋体" w:cs="Times New Roman"/>
          <w:b/>
          <w:bCs/>
          <w:sz w:val="28"/>
          <w:szCs w:val="28"/>
        </w:rPr>
      </w:pPr>
    </w:p>
    <w:p w14:paraId="0DC6A76E" w14:textId="77777777" w:rsidR="00E02493" w:rsidRDefault="002B4DA2">
      <w:pPr>
        <w:spacing w:line="360" w:lineRule="auto"/>
      </w:pPr>
      <w:r>
        <w:rPr>
          <w:rFonts w:ascii="宋体" w:hAnsi="宋体" w:cs="Times New Roman"/>
          <w:b/>
          <w:bCs/>
          <w:sz w:val="28"/>
          <w:szCs w:val="28"/>
        </w:rPr>
        <w:t>操作演示</w:t>
      </w:r>
    </w:p>
    <w:p w14:paraId="1911DA24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1. </w:t>
      </w:r>
      <w:r>
        <w:rPr>
          <w:rFonts w:ascii="宋体" w:hAnsi="宋体" w:cs="宋体"/>
          <w:sz w:val="24"/>
          <w:szCs w:val="24"/>
        </w:rPr>
        <w:t>打开终端，输入</w:t>
      </w:r>
    </w:p>
    <w:p w14:paraId="5CEA4CE0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$ roslaunch robot_sim_demo </w:t>
      </w:r>
      <w:r>
        <w:rPr>
          <w:rFonts w:ascii="宋体" w:hAnsi="宋体" w:cs="宋体"/>
          <w:sz w:val="24"/>
          <w:szCs w:val="24"/>
        </w:rPr>
        <w:t>robot_spawn.launch</w:t>
      </w:r>
    </w:p>
    <w:p w14:paraId="23941740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/>
          <w:sz w:val="24"/>
          <w:szCs w:val="24"/>
        </w:rPr>
        <w:t>打开</w:t>
      </w:r>
      <w:r>
        <w:rPr>
          <w:rFonts w:ascii="宋体" w:hAnsi="宋体" w:cs="宋体"/>
          <w:sz w:val="24"/>
          <w:szCs w:val="24"/>
        </w:rPr>
        <w:t>Xbot</w:t>
      </w:r>
      <w:r>
        <w:rPr>
          <w:rFonts w:ascii="宋体" w:hAnsi="宋体" w:cs="宋体"/>
          <w:sz w:val="24"/>
          <w:szCs w:val="24"/>
        </w:rPr>
        <w:t>模拟器</w:t>
      </w:r>
    </w:p>
    <w:p w14:paraId="034CBEFB" w14:textId="77777777" w:rsidR="00E02493" w:rsidRDefault="00E02493">
      <w:pPr>
        <w:jc w:val="left"/>
        <w:rPr>
          <w:rFonts w:ascii="宋体" w:hAnsi="宋体" w:cs="宋体"/>
        </w:rPr>
      </w:pPr>
    </w:p>
    <w:p w14:paraId="324756A9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2. </w:t>
      </w:r>
      <w:r>
        <w:rPr>
          <w:rFonts w:ascii="宋体" w:hAnsi="宋体" w:cs="宋体"/>
          <w:sz w:val="24"/>
          <w:szCs w:val="24"/>
        </w:rPr>
        <w:t>打开另一个终端，输入</w:t>
      </w:r>
    </w:p>
    <w:p w14:paraId="75D46311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$ rviz</w:t>
      </w:r>
    </w:p>
    <w:p w14:paraId="6FE97391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/>
          <w:sz w:val="24"/>
          <w:szCs w:val="24"/>
        </w:rPr>
        <w:t>开启可视化界面</w:t>
      </w:r>
    </w:p>
    <w:p w14:paraId="6A036D32" w14:textId="77777777" w:rsidR="00E02493" w:rsidRDefault="00E02493">
      <w:pPr>
        <w:jc w:val="left"/>
        <w:rPr>
          <w:rFonts w:ascii="宋体" w:hAnsi="宋体" w:cs="宋体"/>
        </w:rPr>
      </w:pPr>
    </w:p>
    <w:p w14:paraId="20810A2E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3. </w:t>
      </w:r>
      <w:r>
        <w:rPr>
          <w:rFonts w:ascii="宋体" w:hAnsi="宋体" w:cs="宋体"/>
          <w:sz w:val="24"/>
          <w:szCs w:val="24"/>
        </w:rPr>
        <w:t>在弹出的窗口中点击左边列表中的</w:t>
      </w:r>
      <w:r>
        <w:rPr>
          <w:rFonts w:ascii="宋体" w:hAnsi="宋体" w:cs="宋体"/>
          <w:sz w:val="24"/>
          <w:szCs w:val="24"/>
        </w:rPr>
        <w:t>“Fixed Frame”</w:t>
      </w:r>
      <w:r>
        <w:rPr>
          <w:rFonts w:ascii="宋体" w:hAnsi="宋体" w:cs="宋体"/>
          <w:sz w:val="24"/>
          <w:szCs w:val="24"/>
        </w:rPr>
        <w:t>，选择</w:t>
      </w:r>
      <w:r>
        <w:rPr>
          <w:rFonts w:ascii="宋体" w:hAnsi="宋体" w:cs="宋体"/>
          <w:sz w:val="24"/>
          <w:szCs w:val="24"/>
        </w:rPr>
        <w:t>base_footprint</w:t>
      </w:r>
    </w:p>
    <w:p w14:paraId="11705996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/>
          <w:sz w:val="24"/>
          <w:szCs w:val="24"/>
        </w:rPr>
        <w:t>选定参考系</w:t>
      </w:r>
    </w:p>
    <w:p w14:paraId="1E297EED" w14:textId="77777777" w:rsidR="00E02493" w:rsidRDefault="00E02493">
      <w:pPr>
        <w:jc w:val="left"/>
        <w:rPr>
          <w:rFonts w:ascii="宋体" w:hAnsi="宋体" w:cs="宋体"/>
        </w:rPr>
      </w:pPr>
    </w:p>
    <w:p w14:paraId="38F6FCC0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4. </w:t>
      </w:r>
      <w:r>
        <w:rPr>
          <w:rFonts w:ascii="宋体" w:hAnsi="宋体" w:cs="宋体"/>
          <w:sz w:val="24"/>
          <w:szCs w:val="24"/>
        </w:rPr>
        <w:t>点击左下角的</w:t>
      </w:r>
      <w:r>
        <w:rPr>
          <w:rFonts w:ascii="宋体" w:hAnsi="宋体" w:cs="宋体"/>
          <w:sz w:val="24"/>
          <w:szCs w:val="24"/>
        </w:rPr>
        <w:t>“add”</w:t>
      </w:r>
      <w:r>
        <w:rPr>
          <w:rFonts w:ascii="宋体" w:hAnsi="宋体" w:cs="宋体"/>
          <w:sz w:val="24"/>
          <w:szCs w:val="24"/>
        </w:rPr>
        <w:t>，在弹出的窗口中选择</w:t>
      </w:r>
      <w:r>
        <w:rPr>
          <w:rFonts w:ascii="宋体" w:hAnsi="宋体" w:cs="宋体"/>
          <w:sz w:val="24"/>
          <w:szCs w:val="24"/>
        </w:rPr>
        <w:t>RobotModel,</w:t>
      </w:r>
      <w:r>
        <w:rPr>
          <w:rFonts w:ascii="宋体" w:hAnsi="宋体" w:cs="宋体"/>
          <w:sz w:val="24"/>
          <w:szCs w:val="24"/>
        </w:rPr>
        <w:t>点击</w:t>
      </w:r>
      <w:r>
        <w:rPr>
          <w:rFonts w:ascii="宋体" w:hAnsi="宋体" w:cs="宋体"/>
          <w:sz w:val="24"/>
          <w:szCs w:val="24"/>
        </w:rPr>
        <w:t>“OK”</w:t>
      </w:r>
      <w:r>
        <w:rPr>
          <w:rFonts w:ascii="宋体" w:hAnsi="宋体" w:cs="宋体"/>
          <w:sz w:val="24"/>
          <w:szCs w:val="24"/>
        </w:rPr>
        <w:t>确认</w:t>
      </w:r>
    </w:p>
    <w:p w14:paraId="764B237E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/>
          <w:sz w:val="24"/>
          <w:szCs w:val="24"/>
        </w:rPr>
        <w:t>添加机器人模型</w:t>
      </w:r>
    </w:p>
    <w:p w14:paraId="3B9D9F7F" w14:textId="77777777" w:rsidR="00E02493" w:rsidRDefault="00E02493">
      <w:pPr>
        <w:jc w:val="left"/>
        <w:rPr>
          <w:rFonts w:ascii="宋体" w:hAnsi="宋体" w:cs="宋体"/>
        </w:rPr>
      </w:pPr>
    </w:p>
    <w:p w14:paraId="28FC9564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5. </w:t>
      </w:r>
      <w:r>
        <w:rPr>
          <w:rFonts w:ascii="宋体" w:hAnsi="宋体" w:cs="宋体"/>
          <w:sz w:val="24"/>
          <w:szCs w:val="24"/>
        </w:rPr>
        <w:t>点击</w:t>
      </w:r>
      <w:r>
        <w:rPr>
          <w:rFonts w:ascii="宋体" w:hAnsi="宋体" w:cs="宋体"/>
          <w:sz w:val="24"/>
          <w:szCs w:val="24"/>
        </w:rPr>
        <w:t>“add”,</w:t>
      </w:r>
      <w:r>
        <w:rPr>
          <w:rFonts w:ascii="宋体" w:hAnsi="宋体" w:cs="宋体"/>
          <w:sz w:val="24"/>
          <w:szCs w:val="24"/>
        </w:rPr>
        <w:t>选择</w:t>
      </w:r>
      <w:r>
        <w:rPr>
          <w:rFonts w:ascii="宋体" w:hAnsi="宋体" w:cs="宋体"/>
          <w:sz w:val="24"/>
          <w:szCs w:val="24"/>
        </w:rPr>
        <w:t>”camera”,</w:t>
      </w:r>
      <w:r>
        <w:rPr>
          <w:rFonts w:ascii="宋体" w:hAnsi="宋体" w:cs="宋体"/>
          <w:sz w:val="24"/>
          <w:szCs w:val="24"/>
        </w:rPr>
        <w:t>点击</w:t>
      </w:r>
      <w:r>
        <w:rPr>
          <w:rFonts w:ascii="宋体" w:hAnsi="宋体" w:cs="宋体"/>
          <w:sz w:val="24"/>
          <w:szCs w:val="24"/>
        </w:rPr>
        <w:t>“OK”</w:t>
      </w:r>
    </w:p>
    <w:p w14:paraId="7CFBF763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/>
          <w:sz w:val="24"/>
          <w:szCs w:val="24"/>
        </w:rPr>
        <w:t>添加照相机</w:t>
      </w:r>
    </w:p>
    <w:p w14:paraId="694E9DE7" w14:textId="77777777" w:rsidR="00E02493" w:rsidRDefault="00E02493">
      <w:pPr>
        <w:jc w:val="left"/>
        <w:rPr>
          <w:rFonts w:ascii="宋体" w:hAnsi="宋体" w:cs="宋体"/>
        </w:rPr>
      </w:pPr>
    </w:p>
    <w:p w14:paraId="080C9A63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6. </w:t>
      </w:r>
      <w:r>
        <w:rPr>
          <w:rFonts w:ascii="宋体" w:hAnsi="宋体" w:cs="宋体"/>
          <w:sz w:val="24"/>
          <w:szCs w:val="24"/>
        </w:rPr>
        <w:t>在</w:t>
      </w:r>
      <w:r>
        <w:rPr>
          <w:rFonts w:ascii="宋体" w:hAnsi="宋体" w:cs="宋体"/>
          <w:sz w:val="24"/>
          <w:szCs w:val="24"/>
        </w:rPr>
        <w:t>“camera”</w:t>
      </w:r>
      <w:r>
        <w:rPr>
          <w:rFonts w:ascii="宋体" w:hAnsi="宋体" w:cs="宋体"/>
          <w:sz w:val="24"/>
          <w:szCs w:val="24"/>
        </w:rPr>
        <w:t>下的</w:t>
      </w:r>
      <w:r>
        <w:rPr>
          <w:rFonts w:ascii="宋体" w:hAnsi="宋体" w:cs="宋体"/>
          <w:sz w:val="24"/>
          <w:szCs w:val="24"/>
        </w:rPr>
        <w:t>“topic”</w:t>
      </w:r>
      <w:r>
        <w:rPr>
          <w:rFonts w:ascii="宋体" w:hAnsi="宋体" w:cs="宋体"/>
          <w:sz w:val="24"/>
          <w:szCs w:val="24"/>
        </w:rPr>
        <w:t>中选择</w:t>
      </w:r>
      <w:r>
        <w:rPr>
          <w:rFonts w:ascii="宋体" w:hAnsi="宋体" w:cs="宋体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/camera/rgb/image_raw”</w:t>
      </w:r>
    </w:p>
    <w:p w14:paraId="668B77EB" w14:textId="77777777" w:rsidR="00E02493" w:rsidRDefault="002B4DA2">
      <w:pPr>
        <w:jc w:val="left"/>
        <w:rPr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——</w:t>
      </w:r>
      <w:r>
        <w:rPr>
          <w:rFonts w:ascii="宋体" w:hAnsi="宋体" w:cs="宋体"/>
          <w:sz w:val="24"/>
          <w:szCs w:val="24"/>
        </w:rPr>
        <w:t>添加</w:t>
      </w:r>
      <w:r>
        <w:rPr>
          <w:rFonts w:ascii="宋体" w:hAnsi="宋体" w:cs="宋体"/>
          <w:sz w:val="24"/>
          <w:szCs w:val="24"/>
        </w:rPr>
        <w:t>rgb</w:t>
      </w:r>
      <w:r>
        <w:rPr>
          <w:rFonts w:ascii="宋体" w:hAnsi="宋体" w:cs="宋体"/>
          <w:sz w:val="24"/>
          <w:szCs w:val="24"/>
        </w:rPr>
        <w:t>图像</w:t>
      </w:r>
    </w:p>
    <w:p w14:paraId="0F8455CE" w14:textId="77777777" w:rsidR="00E02493" w:rsidRDefault="002B4DA2">
      <w:pPr>
        <w:jc w:val="left"/>
        <w:rPr>
          <w:rFonts w:ascii="宋体" w:hAnsi="宋体" w:cs="宋体"/>
          <w:sz w:val="28"/>
          <w:szCs w:val="28"/>
        </w:rPr>
      </w:pPr>
      <w:r>
        <w:br w:type="page"/>
      </w:r>
    </w:p>
    <w:p w14:paraId="62DC74BC" w14:textId="77777777" w:rsidR="00E02493" w:rsidRDefault="00E02493">
      <w:pPr>
        <w:jc w:val="left"/>
        <w:rPr>
          <w:rFonts w:ascii="宋体" w:hAnsi="宋体" w:cs="宋体"/>
          <w:sz w:val="22"/>
          <w:szCs w:val="22"/>
        </w:rPr>
      </w:pPr>
    </w:p>
    <w:p w14:paraId="3E773347" w14:textId="77777777" w:rsidR="00E02493" w:rsidRDefault="002B4DA2">
      <w:pPr>
        <w:pStyle w:val="Heading1"/>
      </w:pPr>
      <w:r>
        <w:rPr>
          <w:rFonts w:cs="宋体"/>
        </w:rPr>
        <w:t>子任务</w:t>
      </w:r>
      <w:r>
        <w:rPr>
          <w:rFonts w:cs="宋体"/>
        </w:rPr>
        <w:t>2</w:t>
      </w:r>
      <w:r>
        <w:rPr>
          <w:rFonts w:cs="宋体"/>
        </w:rPr>
        <w:t>：</w:t>
      </w:r>
    </w:p>
    <w:p w14:paraId="15B9846D" w14:textId="77777777" w:rsidR="00E02493" w:rsidRDefault="00E02493">
      <w:pPr>
        <w:spacing w:line="360" w:lineRule="auto"/>
        <w:rPr>
          <w:rFonts w:ascii="宋体" w:hAnsi="宋体" w:cs="宋体"/>
          <w:sz w:val="28"/>
          <w:szCs w:val="28"/>
        </w:rPr>
      </w:pPr>
      <w:bookmarkStart w:id="1" w:name="_GoBack"/>
      <w:bookmarkEnd w:id="1"/>
    </w:p>
    <w:p w14:paraId="091A0CF6" w14:textId="77777777" w:rsidR="00E02493" w:rsidRDefault="00E02493">
      <w:pPr>
        <w:jc w:val="left"/>
        <w:rPr>
          <w:rFonts w:ascii="宋体" w:hAnsi="宋体" w:cs="宋体"/>
          <w:sz w:val="22"/>
          <w:szCs w:val="22"/>
        </w:rPr>
      </w:pPr>
    </w:p>
    <w:p w14:paraId="73DA28B5" w14:textId="5381820F" w:rsidR="00A53BAD" w:rsidRPr="00A53BAD" w:rsidRDefault="00A53BAD" w:rsidP="00A53BAD">
      <w:pPr>
        <w:spacing w:line="360" w:lineRule="auto"/>
        <w:rPr>
          <w:rFonts w:ascii="宋体" w:hAnsi="宋体" w:cs="Times New Roman" w:hint="eastAsia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操作演示</w:t>
      </w:r>
    </w:p>
    <w:p w14:paraId="07416FF6" w14:textId="77777777" w:rsidR="00E02493" w:rsidRDefault="002B4DA2">
      <w:pPr>
        <w:jc w:val="left"/>
      </w:pPr>
      <w:r>
        <w:t>#include&lt;stdio.h&gt;</w:t>
      </w:r>
    </w:p>
    <w:p w14:paraId="7470EA6F" w14:textId="77777777" w:rsidR="00E02493" w:rsidRDefault="002B4DA2">
      <w:pPr>
        <w:jc w:val="left"/>
      </w:pPr>
      <w:r>
        <w:t>#include&lt;stdlib.h&gt;</w:t>
      </w:r>
    </w:p>
    <w:p w14:paraId="2ADE9BC3" w14:textId="77777777" w:rsidR="00E02493" w:rsidRDefault="002B4DA2">
      <w:pPr>
        <w:jc w:val="left"/>
      </w:pPr>
      <w:r>
        <w:t>#include&lt;string.h&gt;</w:t>
      </w:r>
    </w:p>
    <w:p w14:paraId="390A4FFF" w14:textId="77777777" w:rsidR="00E02493" w:rsidRDefault="002B4DA2">
      <w:pPr>
        <w:jc w:val="left"/>
      </w:pPr>
      <w:r>
        <w:t>main()</w:t>
      </w:r>
    </w:p>
    <w:p w14:paraId="5BABC067" w14:textId="77777777" w:rsidR="00E02493" w:rsidRDefault="002B4DA2">
      <w:pPr>
        <w:jc w:val="left"/>
      </w:pPr>
      <w:r>
        <w:t>{</w:t>
      </w:r>
    </w:p>
    <w:p w14:paraId="6701164B" w14:textId="77777777" w:rsidR="00E02493" w:rsidRDefault="002B4DA2">
      <w:pPr>
        <w:jc w:val="left"/>
      </w:pPr>
      <w:r>
        <w:tab/>
        <w:t>int num,i;</w:t>
      </w:r>
    </w:p>
    <w:p w14:paraId="2FC12426" w14:textId="77777777" w:rsidR="00E02493" w:rsidRDefault="002B4DA2">
      <w:pPr>
        <w:jc w:val="left"/>
      </w:pPr>
      <w:r>
        <w:tab/>
        <w:t>char buf[100][100];</w:t>
      </w:r>
    </w:p>
    <w:p w14:paraId="1F9484AC" w14:textId="77777777" w:rsidR="00E02493" w:rsidRDefault="002B4DA2">
      <w:pPr>
        <w:jc w:val="left"/>
      </w:pPr>
      <w:r>
        <w:tab/>
      </w:r>
      <w:r>
        <w:t>printf("Please input num\n");</w:t>
      </w:r>
    </w:p>
    <w:p w14:paraId="1FB27D2C" w14:textId="77777777" w:rsidR="00E02493" w:rsidRDefault="002B4DA2">
      <w:pPr>
        <w:jc w:val="left"/>
      </w:pPr>
      <w:r>
        <w:tab/>
        <w:t>scanf("%d",&amp;num);</w:t>
      </w:r>
    </w:p>
    <w:p w14:paraId="1D78CDCA" w14:textId="77777777" w:rsidR="00E02493" w:rsidRDefault="002B4DA2">
      <w:pPr>
        <w:jc w:val="left"/>
      </w:pPr>
      <w:r>
        <w:tab/>
        <w:t>for(i=0;i&lt;num;i++)</w:t>
      </w:r>
    </w:p>
    <w:p w14:paraId="3E7B78D4" w14:textId="77777777" w:rsidR="00E02493" w:rsidRDefault="002B4DA2">
      <w:pPr>
        <w:jc w:val="left"/>
      </w:pPr>
      <w:r>
        <w:tab/>
      </w:r>
      <w:r>
        <w:tab/>
        <w:t>scanf("%s",&amp;buf[i]);</w:t>
      </w:r>
    </w:p>
    <w:p w14:paraId="21D72A92" w14:textId="77777777" w:rsidR="00E02493" w:rsidRDefault="002B4DA2">
      <w:pPr>
        <w:jc w:val="left"/>
      </w:pPr>
      <w:r>
        <w:tab/>
      </w:r>
    </w:p>
    <w:p w14:paraId="5688D670" w14:textId="77777777" w:rsidR="00E02493" w:rsidRDefault="002B4DA2">
      <w:pPr>
        <w:jc w:val="left"/>
      </w:pPr>
      <w:r>
        <w:tab/>
        <w:t>for(i=0;i&lt;num;i++)</w:t>
      </w:r>
    </w:p>
    <w:p w14:paraId="5A9777C1" w14:textId="77777777" w:rsidR="00E02493" w:rsidRDefault="002B4DA2">
      <w:pPr>
        <w:jc w:val="left"/>
        <w:rPr>
          <w:rStyle w:val="1"/>
        </w:rPr>
      </w:pPr>
      <w:r>
        <w:tab/>
      </w:r>
      <w:r>
        <w:tab/>
        <w:t>printf("%s\n",buf[i]);</w:t>
      </w:r>
    </w:p>
    <w:p w14:paraId="7FDA049F" w14:textId="77777777" w:rsidR="00E02493" w:rsidRDefault="002B4DA2">
      <w:pPr>
        <w:jc w:val="left"/>
      </w:pPr>
      <w:r>
        <w:t>}</w:t>
      </w:r>
      <w:r>
        <w:rPr>
          <w:rFonts w:ascii="Courier New" w:hAnsi="Courier New" w:cs="Courier New"/>
        </w:rPr>
        <w:t xml:space="preserve">          </w:t>
      </w:r>
    </w:p>
    <w:p w14:paraId="69F03BF9" w14:textId="77777777" w:rsidR="00E02493" w:rsidRDefault="00E02493">
      <w:pPr>
        <w:spacing w:line="360" w:lineRule="auto"/>
        <w:ind w:firstLine="360"/>
      </w:pPr>
    </w:p>
    <w:sectPr w:rsidR="00E0249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720"/>
      <w:formProt w:val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D79B8" w14:textId="77777777" w:rsidR="002B4DA2" w:rsidRDefault="002B4DA2">
      <w:r>
        <w:separator/>
      </w:r>
    </w:p>
  </w:endnote>
  <w:endnote w:type="continuationSeparator" w:id="0">
    <w:p w14:paraId="07F41783" w14:textId="77777777" w:rsidR="002B4DA2" w:rsidRDefault="002B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A7CED" w14:textId="5E8F1F25" w:rsidR="00E02493" w:rsidRDefault="000662C5">
    <w:pPr>
      <w:pStyle w:val="Footer"/>
      <w:ind w:right="360"/>
    </w:pPr>
    <w:r>
      <w:rPr>
        <w:noProof/>
      </w:rPr>
      <w:pict w14:anchorId="1240E49D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0;margin-top:.05pt;width:5.85pt;height:10.5pt;z-index:-1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2DiwEAABMDAAAOAAAAZHJzL2Uyb0RvYy54bWysUttKAzEQfRf8h5B3u714XbotiiiCqKB+&#10;QJpNuoFNJkxid/v3TtJtFX0TX5K55cyZM5kve9uyjcJgwFV8MhpzppyE2rh1xd/f7k4uOQtRuFq0&#10;4FTFtyrw5eL4aN75Uk2hgbZWyAjEhbLzFW9i9GVRBNkoK8IIvHKU1IBWRHJxXdQoOkK3bTEdj8+L&#10;DrD2CFKFQNHbXZIvMr7WSsZnrYOKrK04cYv5xHyu0lks5qJco/CNkQMN8QcWVhhHTQ9QtyIK9oHm&#10;F5Q1EiGAjiMJtgCtjVR5BppmMv4xzWsjvMqzkDjBH2QK/wcrnzYvyExNu+PMCUsrukO6JkmZzoeS&#10;Cl49lcT+BvpUNcQDBdPAvUabbhqFUZ403h50VX1kkoIXp9OrM84kZSaz2ewsy158vfUY4r0Cy5JR&#10;caStZTHF5jFE6kel+xJyEqtd92TFftUPlFZQb4lp++BIoLTsvYF7Y7U3hJMN0DfY9XFw/RFBm9wr&#10;ge6Qhl6kfKYw/JK02u9+rvr6y4tPAAAA//8DAFBLAwQUAAYACAAAACEADYzVR9kAAAADAQAADwAA&#10;AGRycy9kb3ducmV2LnhtbEyPwU7DMBBE70j8g7VIvVEnPRQIcaqqglMlRBoOHDfxNrEar9PYbcPf&#10;45zguDOjmbf5ZrK9uNLojWMF6TIBQdw4bbhV8FW9Pz6D8AFZY++YFPyQh01xf5djpt2NS7oeQiti&#10;CfsMFXQhDJmUvunIol+6gTh6RzdaDPEcW6lHvMVy28tVkqylRcNxocOBdh01p8PFKth+c/lmzh/1&#10;Z3ksTVW9JLxfn5RaPEzbVxCBpvAXhhk/okMRmWp3Ye1FryA+EmZVzF76BKJWsEpTkEUu/7MXvwAA&#10;AP//AwBQSwECLQAUAAYACAAAACEAtoM4kv4AAADhAQAAEwAAAAAAAAAAAAAAAAAAAAAAW0NvbnRl&#10;bnRfVHlwZXNdLnhtbFBLAQItABQABgAIAAAAIQA4/SH/1gAAAJQBAAALAAAAAAAAAAAAAAAAAC8B&#10;AABfcmVscy8ucmVsc1BLAQItABQABgAIAAAAIQCeKH2DiwEAABMDAAAOAAAAAAAAAAAAAAAAAC4C&#10;AABkcnMvZTJvRG9jLnhtbFBLAQItABQABgAIAAAAIQANjNVH2QAAAAMBAAAPAAAAAAAAAAAAAAAA&#10;AOUDAABkcnMvZG93bnJldi54bWxQSwUGAAAAAAQABADzAAAA6wQAAAAA&#10;" filled="f" stroked="f">
          <v:textbox inset="0,0,0,0">
            <w:txbxContent>
              <w:p w14:paraId="3D061541" w14:textId="77777777" w:rsidR="00E02493" w:rsidRDefault="002B4DA2">
                <w:pPr>
                  <w:pStyle w:val="Footer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type="square"/>
        </v:shape>
      </w:pict>
    </w:r>
  </w:p>
  <w:p w14:paraId="21C76299" w14:textId="77777777" w:rsidR="00E02493" w:rsidRDefault="00E024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EC015" w14:textId="77777777" w:rsidR="002B4DA2" w:rsidRDefault="002B4DA2">
      <w:r>
        <w:separator/>
      </w:r>
    </w:p>
  </w:footnote>
  <w:footnote w:type="continuationSeparator" w:id="0">
    <w:p w14:paraId="1012842F" w14:textId="77777777" w:rsidR="002B4DA2" w:rsidRDefault="002B4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6F178" w14:textId="77777777" w:rsidR="00E02493" w:rsidRDefault="002B4DA2">
    <w:pPr>
      <w:pStyle w:val="Header"/>
    </w:pPr>
    <w:r>
      <w:t>实训</w:t>
    </w:r>
    <w:r>
      <w:t xml:space="preserve">6.4                                                                      </w:t>
    </w:r>
    <w:r>
      <w:t>文件比较程序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712F4"/>
    <w:multiLevelType w:val="multilevel"/>
    <w:tmpl w:val="81483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017BAC"/>
    <w:multiLevelType w:val="multilevel"/>
    <w:tmpl w:val="B11E6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493"/>
    <w:rsid w:val="000662C5"/>
    <w:rsid w:val="00256DFA"/>
    <w:rsid w:val="002B4DA2"/>
    <w:rsid w:val="00A53BAD"/>
    <w:rsid w:val="00E02493"/>
    <w:rsid w:val="00FE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A4086D"/>
  <w15:docId w15:val="{CF171A5C-A67F-4772-80F1-386D00E7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Calibri"/>
      <w:color w:val="00000A"/>
      <w:sz w:val="21"/>
      <w:szCs w:val="21"/>
    </w:rPr>
  </w:style>
  <w:style w:type="paragraph" w:styleId="Heading1">
    <w:name w:val="heading 1"/>
    <w:basedOn w:val="Normal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Heading3">
    <w:name w:val="heading 3"/>
    <w:basedOn w:val="Normal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1Char">
    <w:name w:val="标题 1 Char"/>
    <w:semiHidden/>
    <w:qFormat/>
    <w:rPr>
      <w:rFonts w:ascii="Calibri" w:eastAsia="宋体" w:hAnsi="Calibri" w:cs="Calibri"/>
      <w:b/>
      <w:bCs/>
      <w:sz w:val="44"/>
      <w:szCs w:val="44"/>
    </w:rPr>
  </w:style>
  <w:style w:type="character" w:customStyle="1" w:styleId="Char">
    <w:name w:val="页眉 Char"/>
    <w:semiHidden/>
    <w:qFormat/>
    <w:rPr>
      <w:rFonts w:ascii="Calibri" w:eastAsia="宋体" w:hAnsi="Calibri" w:cs="Calibri"/>
      <w:sz w:val="18"/>
      <w:szCs w:val="18"/>
    </w:rPr>
  </w:style>
  <w:style w:type="character" w:customStyle="1" w:styleId="Char0">
    <w:name w:val="页脚 Char"/>
    <w:semiHidden/>
    <w:qFormat/>
    <w:rPr>
      <w:rFonts w:ascii="Calibri" w:eastAsia="宋体" w:hAnsi="Calibri" w:cs="Calibri"/>
      <w:sz w:val="18"/>
      <w:szCs w:val="18"/>
    </w:rPr>
  </w:style>
  <w:style w:type="character" w:customStyle="1" w:styleId="1">
    <w:name w:val="页码1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3Char">
    <w:name w:val="标题 3 Char"/>
    <w:semiHidden/>
    <w:qFormat/>
    <w:rPr>
      <w:rFonts w:ascii="Calibri" w:eastAsia="宋体" w:hAnsi="Calibri" w:cs="Calibri"/>
      <w:b/>
      <w:bCs/>
      <w:sz w:val="32"/>
      <w:szCs w:val="32"/>
    </w:rPr>
  </w:style>
  <w:style w:type="character" w:customStyle="1" w:styleId="HTMLChar">
    <w:name w:val="HTML 预设格式 Char"/>
    <w:semiHidden/>
    <w:qFormat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kwd">
    <w:name w:val="kwd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keyword">
    <w:name w:val="keyword"/>
    <w:basedOn w:val="DefaultParagraphFont"/>
    <w:qFormat/>
  </w:style>
  <w:style w:type="character" w:customStyle="1" w:styleId="string">
    <w:name w:val="string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HTMLPreformattedCharChar">
    <w:name w:val="HTML Preformatted Char Char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customStyle="1" w:styleId="10">
    <w:name w:val="列出段落1"/>
    <w:basedOn w:val="Normal"/>
    <w:qFormat/>
    <w:pPr>
      <w:ind w:firstLine="420"/>
    </w:pPr>
  </w:style>
  <w:style w:type="paragraph" w:customStyle="1" w:styleId="2">
    <w:name w:val="列出段落2"/>
    <w:basedOn w:val="Normal"/>
    <w:qFormat/>
    <w:pPr>
      <w:ind w:firstLine="420"/>
    </w:pPr>
  </w:style>
  <w:style w:type="paragraph" w:customStyle="1" w:styleId="NormalWebCharChar">
    <w:name w:val="Normal (Web) Char Char"/>
    <w:basedOn w:val="Normal"/>
    <w:qFormat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南京软件研究院卓越工程师班</vt:lpstr>
    </vt:vector>
  </TitlesOfParts>
  <Company>Lenovo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南京软件研究院卓越工程师班</dc:title>
  <dc:subject/>
  <dc:creator>Breeze</dc:creator>
  <dc:description/>
  <cp:lastModifiedBy> </cp:lastModifiedBy>
  <cp:revision>13</cp:revision>
  <dcterms:created xsi:type="dcterms:W3CDTF">1970-01-01T15:59:00Z</dcterms:created>
  <dcterms:modified xsi:type="dcterms:W3CDTF">2018-07-18T07:01:00Z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2052-10.1.0.7400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