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0"/>
          <w:szCs w:val="20"/>
        </w:rPr>
      </w:pPr>
    </w:p>
    <w:p>
      <w:pPr>
        <w:jc w:val="center"/>
        <w:rPr>
          <w:rFonts w:ascii="微软雅黑" w:hAnsi="微软雅黑" w:eastAsia="微软雅黑" w:cs="Tahoma"/>
          <w:b/>
          <w:bCs/>
          <w:sz w:val="44"/>
          <w:szCs w:val="27"/>
        </w:rPr>
      </w:pPr>
      <w:r>
        <w:rPr>
          <w:rFonts w:hint="default" w:ascii="微软雅黑" w:hAnsi="微软雅黑" w:eastAsia="微软雅黑" w:cs="Tahoma"/>
          <w:b/>
          <w:bCs/>
          <w:sz w:val="44"/>
          <w:szCs w:val="27"/>
          <w:lang w:eastAsia="zh-CN"/>
        </w:rPr>
        <w:t xml:space="preserve"> </w:t>
      </w:r>
      <w:r>
        <w:rPr>
          <w:rFonts w:hint="eastAsia" w:ascii="微软雅黑" w:hAnsi="微软雅黑" w:eastAsia="微软雅黑" w:cs="Tahoma"/>
          <w:b/>
          <w:bCs/>
          <w:sz w:val="44"/>
          <w:szCs w:val="27"/>
          <w:lang w:val="en-US" w:eastAsia="zh-CN"/>
        </w:rPr>
        <w:t>中国大学慕课</w:t>
      </w:r>
    </w:p>
    <w:p>
      <w:pPr>
        <w:spacing w:before="1" w:after="0" w:line="150" w:lineRule="exact"/>
        <w:rPr>
          <w:sz w:val="15"/>
          <w:szCs w:val="15"/>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before="10" w:after="0" w:line="280" w:lineRule="exact"/>
        <w:rPr>
          <w:sz w:val="28"/>
          <w:szCs w:val="28"/>
        </w:rPr>
      </w:pPr>
    </w:p>
    <w:p>
      <w:pPr>
        <w:jc w:val="center"/>
        <w:rPr>
          <w:rFonts w:ascii="微软雅黑" w:hAnsi="微软雅黑" w:eastAsia="微软雅黑" w:cs="Tahoma"/>
          <w:b/>
          <w:bCs/>
          <w:sz w:val="44"/>
          <w:szCs w:val="27"/>
        </w:rPr>
      </w:pPr>
      <w:r>
        <w:rPr>
          <w:rFonts w:ascii="微软雅黑" w:hAnsi="微软雅黑" w:eastAsia="微软雅黑" w:cs="Tahoma"/>
          <w:b/>
          <w:bCs/>
          <w:sz w:val="44"/>
          <w:szCs w:val="27"/>
        </w:rPr>
        <w:t>实训文档</w:t>
      </w:r>
    </w:p>
    <w:p>
      <w:pPr>
        <w:spacing w:before="1" w:after="0" w:line="150" w:lineRule="exact"/>
        <w:rPr>
          <w:sz w:val="15"/>
          <w:szCs w:val="15"/>
        </w:rPr>
      </w:pPr>
    </w:p>
    <w:p>
      <w:pPr>
        <w:spacing w:line="200" w:lineRule="exact"/>
        <w:rPr>
          <w:sz w:val="20"/>
          <w:szCs w:val="20"/>
        </w:rPr>
      </w:pPr>
    </w:p>
    <w:p>
      <w:pPr>
        <w:spacing w:line="240" w:lineRule="auto"/>
        <w:ind w:right="1840" w:firstLine="0"/>
        <w:rPr>
          <w:rFonts w:ascii="微软雅黑" w:hAnsi="微软雅黑" w:eastAsia="微软雅黑" w:cs="Tahoma"/>
          <w:b/>
          <w:bCs/>
          <w:sz w:val="44"/>
          <w:szCs w:val="27"/>
        </w:rPr>
      </w:pPr>
      <w:r>
        <mc:AlternateContent>
          <mc:Choice Requires="wpg">
            <w:drawing>
              <wp:anchor distT="0" distB="0" distL="114300" distR="114300" simplePos="0" relativeHeight="1024" behindDoc="1" locked="0" layoutInCell="1" allowOverlap="1">
                <wp:simplePos x="0" y="0"/>
                <wp:positionH relativeFrom="page">
                  <wp:posOffset>1967865</wp:posOffset>
                </wp:positionH>
                <wp:positionV relativeFrom="paragraph">
                  <wp:posOffset>93980</wp:posOffset>
                </wp:positionV>
                <wp:extent cx="3723640" cy="493395"/>
                <wp:effectExtent l="0" t="0" r="0" b="0"/>
                <wp:wrapNone/>
                <wp:docPr id="1" name="组合 1"/>
                <wp:cNvGraphicFramePr/>
                <a:graphic xmlns:a="http://schemas.openxmlformats.org/drawingml/2006/main">
                  <a:graphicData uri="http://schemas.microsoft.com/office/word/2010/wordprocessingGroup">
                    <wpg:wgp>
                      <wpg:cNvGrpSpPr/>
                      <wpg:grpSpPr>
                        <a:xfrm rot="10800000">
                          <a:off x="0" y="0"/>
                          <a:ext cx="3723120" cy="492840"/>
                          <a:chOff x="0" y="0"/>
                          <a:chExt cx="3723120" cy="492840"/>
                        </a:xfrm>
                      </wpg:grpSpPr>
                      <wpg:grpSp>
                        <wpg:cNvPr id="2" name="组合 2"/>
                        <wpg:cNvGrpSpPr/>
                        <wpg:grpSpPr>
                          <a:xfrm rot="10800000">
                            <a:off x="0" y="0"/>
                            <a:ext cx="3723120" cy="492840"/>
                            <a:chOff x="0" y="0"/>
                            <a:chExt cx="3723120" cy="492840"/>
                          </a:xfrm>
                        </wpg:grpSpPr>
                      </wpg:grpSp>
                      <wpg:grpSp>
                        <wpg:cNvPr id="3" name="组合 3"/>
                        <wpg:cNvGrpSpPr/>
                        <wpg:grpSpPr>
                          <a:xfrm rot="10800000">
                            <a:off x="0" y="0"/>
                            <a:ext cx="3723120" cy="492840"/>
                            <a:chOff x="0" y="0"/>
                            <a:chExt cx="3723120" cy="492840"/>
                          </a:xfrm>
                        </wpg:grpSpPr>
                      </wpg:grpSp>
                    </wpg:wgp>
                  </a:graphicData>
                </a:graphic>
              </wp:anchor>
            </w:drawing>
          </mc:Choice>
          <mc:Fallback>
            <w:pict>
              <v:group id="_x0000_s1026" o:spid="_x0000_s1026" o:spt="203" style="position:absolute;left:0pt;margin-left:154.95pt;margin-top:7.4pt;height:38.85pt;width:293.2pt;mso-position-horizontal-relative:page;rotation:11796480f;z-index:-503315456;mso-width-relative:page;mso-height-relative:page;" coordsize="3723120,492840" o:gfxdata="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W5M/9gAAAAJAQAADwAAAAAAAAABACAA&#10;AAA4AAAAZHJzL2Rvd25yZXYueG1sUEsBAhQAFAAAAAgAh07iQEuJdvCFAQAAUgUAAA4AAAAAAAAA&#10;AQAgAAAAPQEAAGRycy9lMm9Eb2MueG1sUEsFBgAAAAAGAAYAWQEAADQFAAAAAA==&#10;">
                <o:lock v:ext="edit" aspectratio="f"/>
                <v:group id="_x0000_s1026" o:spid="_x0000_s1026" o:spt="203" style="position:absolute;left:0;top:0;height:492840;width:3723120;rotation:11796480f;" coordsize="3723120,492840" o:gfxdata="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AGoWzJuwAAANoAAAAPAAAAAAAAAAEAIAAA&#10;ADgAAABkcnMvZG93bnJldi54bWxQSwECFAAUAAAACACHTuJAMy8FnjsAAAA5AAAAFQAAAAAAAAAB&#10;ACAAAAAgAQAAZHJzL2dyb3Vwc2hhcGV4bWwueG1sUEsFBgAAAAAGAAYAYAEAAN0DAAAAAA==&#10;">
                  <o:lock v:ext="edit" aspectratio="f"/>
                </v:group>
                <v:group id="_x0000_s1026" o:spid="_x0000_s1026" o:spt="203" style="position:absolute;left:0;top:0;height:492840;width:3723120;rotation:11796480f;" coordsize="3723120,492840" o:gfxdata="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p7clSuwAAANoAAAAPAAAAAAAAAAEAIAAA&#10;ADgAAABkcnMvZG93bnJldi54bWxQSwECFAAUAAAACACHTuJAMy8FnjsAAAA5AAAAFQAAAAAAAAAB&#10;ACAAAAAgAQAAZHJzL2dyb3Vwc2hhcGV4bWwueG1sUEsFBgAAAAAGAAYAYAEAAN0DAAAAAA==&#10;">
                  <o:lock v:ext="edit" aspectratio="f"/>
                </v:group>
              </v:group>
            </w:pict>
          </mc:Fallback>
        </mc:AlternateContent>
      </w:r>
      <w:r>
        <w:rPr>
          <w:rFonts w:ascii="微软雅黑" w:hAnsi="微软雅黑" w:eastAsia="微软雅黑" w:cs="Tahoma"/>
          <w:b/>
          <w:bCs/>
          <w:sz w:val="44"/>
          <w:szCs w:val="27"/>
        </w:rPr>
        <w:t xml:space="preserve">                 </w:t>
      </w:r>
      <w:r>
        <w:rPr>
          <w:rFonts w:hint="eastAsia" w:ascii="微软雅黑" w:hAnsi="微软雅黑" w:eastAsia="微软雅黑" w:cs="Tahoma"/>
          <w:b/>
          <w:bCs/>
          <w:sz w:val="44"/>
          <w:szCs w:val="27"/>
          <w:lang w:val="en-US" w:eastAsia="zh-CN"/>
        </w:rPr>
        <w:t>ROS机器人开发技术</w:t>
      </w:r>
    </w:p>
    <w:p>
      <w:pPr>
        <w:rPr>
          <w:rFonts w:ascii="微软雅黑" w:hAnsi="微软雅黑" w:eastAsia="微软雅黑" w:cs="Tahoma"/>
          <w:b/>
          <w:bCs/>
          <w:sz w:val="44"/>
          <w:szCs w:val="27"/>
        </w:rPr>
      </w:pPr>
    </w:p>
    <w:p>
      <w:pPr>
        <w:jc w:val="center"/>
        <w:rPr>
          <w:rFonts w:ascii="微软雅黑" w:hAnsi="微软雅黑" w:eastAsia="微软雅黑" w:cs="Tahoma"/>
          <w:b/>
          <w:bCs/>
          <w:sz w:val="44"/>
          <w:szCs w:val="27"/>
        </w:rPr>
      </w:pPr>
      <w:r>
        <w:rPr>
          <w:rFonts w:ascii="微软雅黑" w:hAnsi="微软雅黑" w:eastAsia="微软雅黑" w:cs="Tahoma"/>
          <w:b/>
          <w:bCs/>
          <w:sz w:val="44"/>
          <w:szCs w:val="27"/>
        </w:rPr>
        <w:t xml:space="preserve">实训6.3  </w:t>
      </w:r>
      <w:r>
        <w:rPr>
          <w:rFonts w:hint="eastAsia" w:ascii="微软雅黑" w:hAnsi="微软雅黑" w:eastAsia="微软雅黑" w:cs="Tahoma"/>
          <w:b/>
          <w:bCs/>
          <w:sz w:val="44"/>
          <w:szCs w:val="27"/>
        </w:rPr>
        <w:t>Xacro来整理URDF文件</w:t>
      </w:r>
      <w:r>
        <w:rPr>
          <w:rFonts w:hint="default" w:ascii="微软雅黑" w:hAnsi="微软雅黑" w:eastAsia="微软雅黑" w:cs="Tahoma"/>
          <w:b/>
          <w:bCs/>
          <w:sz w:val="44"/>
          <w:szCs w:val="27"/>
        </w:rPr>
        <w:t>及</w:t>
      </w:r>
      <w:r>
        <w:rPr>
          <w:rFonts w:ascii="微软雅黑" w:hAnsi="微软雅黑" w:eastAsia="微软雅黑" w:cs="Tahoma"/>
          <w:b/>
          <w:bCs/>
          <w:sz w:val="44"/>
          <w:szCs w:val="27"/>
        </w:rPr>
        <w:t>搭建自己的URDF可视化模型</w:t>
      </w:r>
    </w:p>
    <w:p>
      <w:pPr>
        <w:spacing w:line="240" w:lineRule="auto"/>
        <w:ind w:right="1840" w:firstLine="0"/>
        <w:rPr>
          <w:rFonts w:ascii="微软雅黑" w:hAnsi="微软雅黑" w:eastAsia="微软雅黑" w:cs="Tahoma"/>
          <w:b/>
          <w:bCs/>
          <w:sz w:val="44"/>
          <w:szCs w:val="27"/>
        </w:rPr>
      </w:pPr>
    </w:p>
    <w:p>
      <w:pPr>
        <w:spacing w:line="240" w:lineRule="auto"/>
        <w:ind w:right="1840" w:firstLine="0"/>
        <w:rPr>
          <w:sz w:val="14"/>
          <w:szCs w:val="14"/>
        </w:rPr>
      </w:pPr>
    </w:p>
    <w:p>
      <w:pPr>
        <w:spacing w:line="240" w:lineRule="auto"/>
        <w:ind w:right="1840" w:firstLine="0"/>
        <w:rPr>
          <w:sz w:val="14"/>
          <w:szCs w:val="14"/>
        </w:rPr>
      </w:pPr>
    </w:p>
    <w:p/>
    <w:p/>
    <w:p/>
    <w:p/>
    <w:p/>
    <w:p/>
    <w:p/>
    <w:p/>
    <w:tbl>
      <w:tblPr>
        <w:tblStyle w:val="13"/>
        <w:tblpPr w:leftFromText="180" w:rightFromText="180" w:vertAnchor="text" w:tblpXSpec="center" w:tblpY="787"/>
        <w:tblW w:w="8134" w:type="dxa"/>
        <w:jc w:val="center"/>
        <w:tblInd w:w="0"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
      <w:tblGrid>
        <w:gridCol w:w="4067"/>
        <w:gridCol w:w="4067"/>
      </w:tblGrid>
      <w:tr>
        <w:tblPrEx>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姓名:</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组号:</w:t>
            </w:r>
          </w:p>
        </w:tc>
      </w:tr>
      <w:tr>
        <w:tblPrEx>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实训负责人:</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日期:</w:t>
            </w:r>
          </w:p>
        </w:tc>
      </w:tr>
    </w:tbl>
    <w:p/>
    <w:p/>
    <w:p>
      <w:pPr>
        <w:pStyle w:val="2"/>
        <w:rPr>
          <w:rFonts w:cs="宋体"/>
        </w:rPr>
      </w:pPr>
      <w:r>
        <w:rPr>
          <w:rFonts w:cs="宋体"/>
        </w:rPr>
        <w:t>背景知识</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在机器人</w:t>
      </w:r>
      <w:r>
        <w:rPr>
          <w:rFonts w:hint="default" w:ascii="宋体" w:hAnsi="宋体" w:cs="宋体"/>
          <w:color w:val="auto"/>
          <w:sz w:val="28"/>
          <w:szCs w:val="28"/>
        </w:rPr>
        <w:t>各种各样的</w:t>
      </w:r>
      <w:r>
        <w:rPr>
          <w:rFonts w:hint="default" w:ascii="宋体" w:hAnsi="宋体" w:eastAsia="宋体" w:cs="宋体"/>
          <w:color w:val="auto"/>
          <w:sz w:val="28"/>
          <w:szCs w:val="28"/>
        </w:rPr>
        <w:t>模型</w:t>
      </w:r>
      <w:r>
        <w:rPr>
          <w:rFonts w:hint="default" w:ascii="宋体" w:hAnsi="宋体" w:cs="宋体"/>
          <w:color w:val="auto"/>
          <w:sz w:val="28"/>
          <w:szCs w:val="28"/>
        </w:rPr>
        <w:t>里</w:t>
      </w:r>
      <w:r>
        <w:rPr>
          <w:rFonts w:hint="default" w:ascii="宋体" w:hAnsi="宋体" w:eastAsia="宋体" w:cs="宋体"/>
          <w:color w:val="auto"/>
          <w:sz w:val="28"/>
          <w:szCs w:val="28"/>
        </w:rPr>
        <w:t>，我们需要构建自己的造型，</w:t>
      </w:r>
      <w:r>
        <w:rPr>
          <w:rFonts w:hint="default" w:ascii="宋体" w:hAnsi="宋体" w:cs="宋体"/>
          <w:color w:val="auto"/>
          <w:sz w:val="28"/>
          <w:szCs w:val="28"/>
        </w:rPr>
        <w:t>我们在之前构造的机器人URDF文件的过程中，发现代码有很多重复的地方，因此，我们希望能够找到一个统一简便的方式来简化代码，通过使用宏命令来构建更精悍短小但又具有更高可读性的XML文件，这里，我们就需要了解使用Xacro来整理URDF文件。</w:t>
      </w:r>
    </w:p>
    <w:p>
      <w:pPr>
        <w:numPr>
          <w:ilvl w:val="0"/>
          <w:numId w:val="0"/>
        </w:numPr>
        <w:jc w:val="both"/>
        <w:rPr>
          <w:rFonts w:hint="default" w:ascii="宋体" w:hAnsi="宋体" w:eastAsia="宋体" w:cs="宋体"/>
          <w:sz w:val="28"/>
          <w:szCs w:val="28"/>
        </w:rPr>
      </w:pPr>
    </w:p>
    <w:p>
      <w:pPr>
        <w:numPr>
          <w:ilvl w:val="0"/>
          <w:numId w:val="0"/>
        </w:numPr>
        <w:jc w:val="both"/>
        <w:rPr>
          <w:rFonts w:hint="default" w:ascii="宋体" w:hAnsi="宋体" w:eastAsia="宋体" w:cs="宋体"/>
          <w:sz w:val="28"/>
          <w:szCs w:val="28"/>
        </w:rPr>
      </w:pPr>
    </w:p>
    <w:p>
      <w:pPr>
        <w:pStyle w:val="2"/>
        <w:rPr>
          <w:rFonts w:cs="宋体"/>
        </w:rPr>
      </w:pPr>
      <w:r>
        <w:rPr>
          <w:rFonts w:cs="宋体"/>
        </w:rPr>
        <w:t xml:space="preserve">子任务1 使用Xacro来整理URDF文件 </w:t>
      </w:r>
      <w:r>
        <w:rPr>
          <w:rFonts w:cs="Times New Roman"/>
        </w:rPr>
        <w:t>(</w:t>
      </w:r>
      <w:r>
        <w:rPr>
          <w:rFonts w:cs="Times New Roman"/>
        </w:rPr>
        <w:t>15</w:t>
      </w:r>
      <w:r>
        <w:rPr>
          <w:rFonts w:cs="Times New Roman"/>
        </w:rPr>
        <w:t>min)</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问题：</w:t>
      </w:r>
      <w:r>
        <w:rPr>
          <w:rFonts w:hint="default" w:ascii="宋体" w:hAnsi="宋体" w:cs="宋体"/>
          <w:color w:val="auto"/>
          <w:sz w:val="28"/>
          <w:szCs w:val="28"/>
          <w:lang w:eastAsia="zh-CN"/>
        </w:rPr>
        <w:t>我们为什么要使用Xacro来整理URDF文件？</w:t>
      </w:r>
    </w:p>
    <w:p>
      <w:pPr>
        <w:jc w:val="left"/>
        <w:rPr>
          <w:rFonts w:hint="default" w:ascii="宋体" w:hAnsi="宋体" w:eastAsia="宋体" w:cs="宋体"/>
          <w:color w:val="auto"/>
          <w:sz w:val="28"/>
          <w:szCs w:val="28"/>
          <w:lang w:eastAsia="zh-CN"/>
        </w:rPr>
      </w:pPr>
      <w:r>
        <w:rPr>
          <w:rFonts w:hint="default" w:ascii="宋体" w:hAnsi="宋体" w:cs="宋体"/>
          <w:color w:val="auto"/>
          <w:sz w:val="28"/>
          <w:szCs w:val="28"/>
          <w:lang w:eastAsia="zh-CN"/>
        </w:rPr>
        <w:t>答：</w:t>
      </w:r>
      <w:r>
        <w:rPr>
          <w:rFonts w:hint="default" w:ascii="宋体" w:hAnsi="宋体" w:eastAsia="宋体" w:cs="宋体"/>
          <w:color w:val="auto"/>
          <w:sz w:val="28"/>
          <w:szCs w:val="28"/>
          <w:lang w:eastAsia="zh-CN"/>
        </w:rPr>
        <w:t>Xacro（XML Macros）Xacro是一种XML宏语言。 使用xacro，可以通过使用宏命令构建更精悍短小但又具有更高可读性的XML文件，这种宏命令可以扩展达到更大的XML表达范围。</w:t>
      </w:r>
      <w:r>
        <w:rPr>
          <w:rFonts w:hint="default" w:ascii="宋体" w:hAnsi="宋体" w:cs="宋体"/>
          <w:color w:val="auto"/>
          <w:sz w:val="28"/>
          <w:szCs w:val="28"/>
          <w:lang w:eastAsia="zh-CN"/>
        </w:rPr>
        <w:t>它在</w:t>
      </w:r>
      <w:r>
        <w:rPr>
          <w:rFonts w:hint="default" w:ascii="宋体" w:hAnsi="宋体" w:eastAsia="宋体" w:cs="宋体"/>
          <w:color w:val="auto"/>
          <w:sz w:val="28"/>
          <w:szCs w:val="28"/>
          <w:lang w:eastAsia="zh-CN"/>
        </w:rPr>
        <w:t>处理大型XML文档（如机器人说明）时最为有用。</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比如，我们之前右前轮和右后轮的urdf代码差不多</w:t>
      </w:r>
      <w:r>
        <w:rPr>
          <w:rFonts w:hint="default" w:ascii="宋体" w:hAnsi="宋体" w:cs="宋体"/>
          <w:color w:val="auto"/>
          <w:sz w:val="28"/>
          <w:szCs w:val="28"/>
          <w:lang w:eastAsia="zh-CN"/>
        </w:rPr>
        <w:t>，如下图：</w:t>
      </w:r>
    </w:p>
    <w:p>
      <w:pPr>
        <w:jc w:val="left"/>
        <w:rPr>
          <w:rFonts w:hint="default" w:ascii="宋体" w:hAnsi="宋体" w:cs="宋体"/>
          <w:b/>
          <w:bCs/>
          <w:color w:val="auto"/>
          <w:sz w:val="28"/>
          <w:szCs w:val="28"/>
        </w:rPr>
      </w:pPr>
    </w:p>
    <w:p>
      <w:pPr>
        <w:jc w:val="left"/>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5269230" cy="2973070"/>
            <wp:effectExtent l="0" t="0" r="7620" b="17780"/>
            <wp:docPr id="23" name="图片 23" descr="右后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右后轮"/>
                    <pic:cNvPicPr>
                      <a:picLocks noChangeAspect="1"/>
                    </pic:cNvPicPr>
                  </pic:nvPicPr>
                  <pic:blipFill>
                    <a:blip r:embed="rId6"/>
                    <a:stretch>
                      <a:fillRect/>
                    </a:stretch>
                  </pic:blipFill>
                  <pic:spPr>
                    <a:xfrm>
                      <a:off x="0" y="0"/>
                      <a:ext cx="5269230" cy="2973070"/>
                    </a:xfrm>
                    <a:prstGeom prst="rect">
                      <a:avLst/>
                    </a:prstGeom>
                  </pic:spPr>
                </pic:pic>
              </a:graphicData>
            </a:graphic>
          </wp:inline>
        </w:drawing>
      </w:r>
      <w:r>
        <w:rPr>
          <w:rFonts w:hint="default" w:ascii="宋体" w:hAnsi="宋体" w:cs="宋体"/>
          <w:b/>
          <w:bCs/>
          <w:color w:val="auto"/>
          <w:sz w:val="28"/>
          <w:szCs w:val="28"/>
        </w:rPr>
        <w:drawing>
          <wp:inline distT="0" distB="0" distL="114300" distR="114300">
            <wp:extent cx="5273040" cy="3110865"/>
            <wp:effectExtent l="0" t="0" r="3810" b="13335"/>
            <wp:docPr id="24" name="图片 24" descr="右前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右前轮"/>
                    <pic:cNvPicPr>
                      <a:picLocks noChangeAspect="1"/>
                    </pic:cNvPicPr>
                  </pic:nvPicPr>
                  <pic:blipFill>
                    <a:blip r:embed="rId7"/>
                    <a:stretch>
                      <a:fillRect/>
                    </a:stretch>
                  </pic:blipFill>
                  <pic:spPr>
                    <a:xfrm>
                      <a:off x="0" y="0"/>
                      <a:ext cx="5273040" cy="3110865"/>
                    </a:xfrm>
                    <a:prstGeom prst="rect">
                      <a:avLst/>
                    </a:prstGeom>
                  </pic:spPr>
                </pic:pic>
              </a:graphicData>
            </a:graphic>
          </wp:inline>
        </w:drawing>
      </w:r>
    </w:p>
    <w:p>
      <w:pPr>
        <w:jc w:val="left"/>
        <w:rPr>
          <w:rFonts w:hint="default" w:ascii="宋体" w:hAnsi="宋体" w:cs="宋体"/>
          <w:color w:val="auto"/>
          <w:sz w:val="28"/>
          <w:szCs w:val="28"/>
          <w:lang w:eastAsia="zh-CN"/>
        </w:rPr>
      </w:pPr>
      <w:r>
        <w:rPr>
          <w:rFonts w:hint="default" w:ascii="宋体" w:hAnsi="宋体" w:eastAsia="宋体" w:cs="宋体"/>
          <w:color w:val="auto"/>
          <w:sz w:val="28"/>
          <w:szCs w:val="28"/>
          <w:lang w:eastAsia="zh-CN"/>
        </w:rPr>
        <w:t>使用xacro使URDF文件更为简洁</w:t>
      </w:r>
      <w:r>
        <w:rPr>
          <w:rFonts w:hint="default" w:ascii="宋体" w:hAnsi="宋体" w:cs="宋体"/>
          <w:color w:val="auto"/>
          <w:sz w:val="28"/>
          <w:szCs w:val="28"/>
          <w:lang w:eastAsia="zh-CN"/>
        </w:rPr>
        <w:t>：</w:t>
      </w:r>
    </w:p>
    <w:p>
      <w:pPr>
        <w:jc w:val="left"/>
        <w:rPr>
          <w:rFonts w:hint="default" w:ascii="宋体" w:hAnsi="宋体" w:cs="宋体"/>
          <w:b/>
          <w:bCs/>
          <w:color w:val="auto"/>
          <w:sz w:val="28"/>
          <w:szCs w:val="28"/>
          <w:lang w:eastAsia="zh-CN"/>
        </w:rPr>
      </w:pPr>
      <w:r>
        <w:rPr>
          <w:rFonts w:hint="default" w:ascii="宋体" w:hAnsi="宋体" w:cs="宋体"/>
          <w:b/>
          <w:bCs/>
          <w:color w:val="auto"/>
          <w:sz w:val="28"/>
          <w:szCs w:val="28"/>
          <w:lang w:eastAsia="zh-CN"/>
        </w:rPr>
        <w:t>1、</w:t>
      </w:r>
      <w:r>
        <w:rPr>
          <w:rFonts w:hint="default" w:ascii="宋体" w:hAnsi="宋体" w:eastAsia="宋体" w:cs="宋体"/>
          <w:b/>
          <w:bCs/>
          <w:color w:val="auto"/>
          <w:sz w:val="28"/>
          <w:szCs w:val="28"/>
          <w:lang w:eastAsia="zh-CN"/>
        </w:rPr>
        <w:t>properties作为常量</w:t>
      </w:r>
      <w:r>
        <w:rPr>
          <w:rFonts w:hint="default" w:ascii="宋体" w:hAnsi="宋体" w:cs="宋体"/>
          <w:b/>
          <w:bCs/>
          <w:color w:val="auto"/>
          <w:sz w:val="28"/>
          <w:szCs w:val="28"/>
          <w:lang w:eastAsia="zh-CN"/>
        </w:rPr>
        <w:t>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首先我们查看一下</w:t>
      </w:r>
      <w:r>
        <w:rPr>
          <w:rFonts w:hint="default" w:ascii="宋体" w:hAnsi="宋体" w:cs="宋体"/>
          <w:color w:val="auto"/>
          <w:sz w:val="28"/>
          <w:szCs w:val="28"/>
          <w:lang w:eastAsia="zh-CN"/>
        </w:rPr>
        <w:t>下图</w:t>
      </w:r>
      <w:r>
        <w:rPr>
          <w:rFonts w:hint="default" w:ascii="宋体" w:hAnsi="宋体" w:eastAsia="宋体" w:cs="宋体"/>
          <w:color w:val="auto"/>
          <w:sz w:val="28"/>
          <w:szCs w:val="28"/>
          <w:lang w:eastAsia="zh-CN"/>
        </w:rPr>
        <w:t>r2d2中的base_link代码。Xacro允许我们指定properties作为常量，这样我们可以将下面</w:t>
      </w:r>
      <w:r>
        <w:rPr>
          <w:rFonts w:hint="default" w:ascii="宋体" w:hAnsi="宋体" w:cs="宋体"/>
          <w:color w:val="auto"/>
          <w:sz w:val="28"/>
          <w:szCs w:val="28"/>
          <w:lang w:eastAsia="zh-CN"/>
        </w:rPr>
        <w:t>左</w:t>
      </w:r>
      <w:r>
        <w:rPr>
          <w:rFonts w:hint="default" w:ascii="宋体" w:hAnsi="宋体" w:eastAsia="宋体" w:cs="宋体"/>
          <w:color w:val="auto"/>
          <w:sz w:val="28"/>
          <w:szCs w:val="28"/>
          <w:lang w:eastAsia="zh-CN"/>
        </w:rPr>
        <w:t>图的代码升级一下，将重复使用的变量定义为常量，这样不仅方便我们代码的维护且增强了代码的可读性。</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rPr>
        <w:drawing>
          <wp:inline distT="0" distB="0" distL="114300" distR="114300">
            <wp:extent cx="5271135" cy="1443355"/>
            <wp:effectExtent l="0" t="0" r="5715" b="4445"/>
            <wp:docPr id="5" name="图片 5" descr="xin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ingyan"/>
                    <pic:cNvPicPr>
                      <a:picLocks noChangeAspect="1"/>
                    </pic:cNvPicPr>
                  </pic:nvPicPr>
                  <pic:blipFill>
                    <a:blip r:embed="rId8"/>
                    <a:stretch>
                      <a:fillRect/>
                    </a:stretch>
                  </pic:blipFill>
                  <pic:spPr>
                    <a:xfrm>
                      <a:off x="0" y="0"/>
                      <a:ext cx="5271135" cy="1443355"/>
                    </a:xfrm>
                    <a:prstGeom prst="rect">
                      <a:avLst/>
                    </a:prstGeom>
                  </pic:spPr>
                </pic:pic>
              </a:graphicData>
            </a:graphic>
          </wp:inline>
        </w:drawing>
      </w:r>
    </w:p>
    <w:p>
      <w:pPr>
        <w:jc w:val="left"/>
        <w:rPr>
          <w:rFonts w:hint="default" w:ascii="宋体" w:hAnsi="宋体" w:cs="宋体"/>
          <w:b/>
          <w:bCs/>
          <w:color w:val="auto"/>
          <w:sz w:val="28"/>
          <w:szCs w:val="28"/>
        </w:rPr>
      </w:pPr>
      <w:r>
        <w:rPr>
          <w:rFonts w:hint="default" w:ascii="宋体" w:hAnsi="宋体" w:eastAsia="宋体" w:cs="宋体"/>
          <w:color w:val="auto"/>
          <w:sz w:val="28"/>
          <w:szCs w:val="28"/>
          <w:lang w:eastAsia="zh-CN"/>
        </w:rPr>
        <w:t>以后如果需要修改cylinder的length和radius属性的话，我们直接在最开头的部分将对于的width和bodylen修改其value值即可，在取值时需要使用${}，这样所有引用了width和bodylen的值都会相应的修改。使用xacro后最终生成的代码与urdf原始定义是相同的，只不过完成了简单的字符串替换。</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在使用xacro的property时需要知道，name所对应的value值会直接替换到${}取值的地方，和C语言宏定义效果相同。</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问题：</w:t>
      </w:r>
      <w:r>
        <w:rPr>
          <w:rFonts w:hint="default" w:ascii="宋体" w:hAnsi="宋体" w:eastAsia="宋体" w:cs="宋体"/>
          <w:color w:val="auto"/>
          <w:sz w:val="28"/>
          <w:szCs w:val="28"/>
          <w:lang w:eastAsia="zh-CN"/>
        </w:rPr>
        <w:t>xacro文件转换为urdf文件可以装换吗？</w:t>
      </w:r>
    </w:p>
    <w:p>
      <w:pPr>
        <w:jc w:val="left"/>
        <w:rPr>
          <w:rFonts w:hint="default" w:ascii="宋体" w:hAnsi="宋体" w:eastAsia="宋体" w:cs="宋体"/>
          <w:color w:val="auto"/>
          <w:sz w:val="28"/>
          <w:szCs w:val="28"/>
          <w:lang w:eastAsia="zh-CN"/>
        </w:rPr>
      </w:pPr>
      <w:r>
        <w:rPr>
          <w:rFonts w:hint="default" w:ascii="宋体" w:hAnsi="宋体" w:cs="宋体"/>
          <w:b w:val="0"/>
          <w:bCs w:val="0"/>
          <w:color w:val="auto"/>
          <w:sz w:val="28"/>
          <w:szCs w:val="28"/>
          <w:lang w:eastAsia="zh-CN"/>
        </w:rPr>
        <w:t>答</w:t>
      </w:r>
      <w:r>
        <w:rPr>
          <w:rFonts w:hint="default" w:ascii="宋体" w:hAnsi="宋体" w:eastAsia="宋体" w:cs="宋体"/>
          <w:b w:val="0"/>
          <w:bCs w:val="0"/>
          <w:color w:val="auto"/>
          <w:sz w:val="28"/>
          <w:szCs w:val="28"/>
          <w:lang w:eastAsia="zh-CN"/>
        </w:rPr>
        <w:t>：我们</w:t>
      </w:r>
      <w:r>
        <w:rPr>
          <w:rFonts w:hint="default" w:ascii="宋体" w:hAnsi="宋体" w:eastAsia="宋体" w:cs="宋体"/>
          <w:color w:val="auto"/>
          <w:sz w:val="28"/>
          <w:szCs w:val="28"/>
          <w:lang w:eastAsia="zh-CN"/>
        </w:rPr>
        <w:t>直接使用xacro工具来把xacro文件转换为urdf文件，在使用时,</w:t>
      </w:r>
      <w:r>
        <w:rPr>
          <w:rFonts w:hint="default" w:ascii="宋体" w:hAnsi="宋体" w:cs="宋体"/>
          <w:color w:val="auto"/>
          <w:sz w:val="28"/>
          <w:szCs w:val="28"/>
          <w:lang w:eastAsia="zh-CN"/>
        </w:rPr>
        <w:t>，</w:t>
      </w:r>
      <w:r>
        <w:rPr>
          <w:rFonts w:hint="default" w:ascii="宋体" w:hAnsi="宋体" w:eastAsia="宋体" w:cs="宋体"/>
          <w:color w:val="auto"/>
          <w:sz w:val="28"/>
          <w:szCs w:val="28"/>
          <w:lang w:eastAsia="zh-CN"/>
        </w:rPr>
        <w:t>均先会调用</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rosrun xacro xacro.py xxx.urdf.xacro &gt; xxx.urdf, 将其解析成对应的urdf文件，然后再使用，如图：</w:t>
      </w:r>
    </w:p>
    <w:p>
      <w:pPr>
        <w:numPr>
          <w:ilvl w:val="0"/>
          <w:numId w:val="0"/>
        </w:numPr>
        <w:jc w:val="left"/>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5273040" cy="715010"/>
            <wp:effectExtent l="0" t="0" r="3810" b="8890"/>
            <wp:docPr id="6" name="图片 6"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k"/>
                    <pic:cNvPicPr>
                      <a:picLocks noChangeAspect="1"/>
                    </pic:cNvPicPr>
                  </pic:nvPicPr>
                  <pic:blipFill>
                    <a:blip r:embed="rId9"/>
                    <a:stretch>
                      <a:fillRect/>
                    </a:stretch>
                  </pic:blipFill>
                  <pic:spPr>
                    <a:xfrm>
                      <a:off x="0" y="0"/>
                      <a:ext cx="5273040" cy="715010"/>
                    </a:xfrm>
                    <a:prstGeom prst="rect">
                      <a:avLst/>
                    </a:prstGeom>
                  </pic:spPr>
                </pic:pic>
              </a:graphicData>
            </a:graphic>
          </wp:inline>
        </w:drawing>
      </w:r>
    </w:p>
    <w:p>
      <w:pPr>
        <w:jc w:val="left"/>
        <w:rPr>
          <w:rFonts w:hint="default" w:ascii="宋体" w:hAnsi="宋体" w:cs="宋体"/>
          <w:b/>
          <w:bCs/>
          <w:color w:val="auto"/>
          <w:sz w:val="28"/>
          <w:szCs w:val="28"/>
        </w:rPr>
      </w:pPr>
      <w:r>
        <w:rPr>
          <w:rFonts w:hint="default" w:ascii="宋体" w:hAnsi="宋体" w:cs="宋体"/>
          <w:b/>
          <w:bCs/>
          <w:color w:val="auto"/>
          <w:sz w:val="28"/>
          <w:szCs w:val="28"/>
          <w:lang w:eastAsia="zh-CN"/>
        </w:rPr>
        <w:t>2、通过macro来简化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我们可以将雷同的代码通过macro来简化，</w:t>
      </w:r>
      <w:r>
        <w:rPr>
          <w:rFonts w:hint="default" w:ascii="宋体" w:hAnsi="宋体" w:cs="宋体"/>
          <w:color w:val="auto"/>
          <w:sz w:val="28"/>
          <w:szCs w:val="28"/>
          <w:lang w:eastAsia="zh-CN"/>
        </w:rPr>
        <w:t>即&lt;/xacro:macro&gt;，</w:t>
      </w:r>
      <w:r>
        <w:rPr>
          <w:rFonts w:hint="default" w:ascii="宋体" w:hAnsi="宋体" w:eastAsia="宋体" w:cs="宋体"/>
          <w:color w:val="auto"/>
          <w:sz w:val="28"/>
          <w:szCs w:val="28"/>
          <w:lang w:eastAsia="zh-CN"/>
        </w:rPr>
        <w:t>如下图所示：</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510915" cy="2938780"/>
            <wp:effectExtent l="0" t="0" r="13335" b="13970"/>
            <wp:docPr id="7" name="图片 7" desc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o"/>
                    <pic:cNvPicPr>
                      <a:picLocks noChangeAspect="1"/>
                    </pic:cNvPicPr>
                  </pic:nvPicPr>
                  <pic:blipFill>
                    <a:blip r:embed="rId10"/>
                    <a:stretch>
                      <a:fillRect/>
                    </a:stretch>
                  </pic:blipFill>
                  <pic:spPr>
                    <a:xfrm>
                      <a:off x="0" y="0"/>
                      <a:ext cx="3510915" cy="2938780"/>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当我们使用&lt;xacro:leg_box_size /&gt;来调用宏定义时，就是把对应的&lt;box size=“0.6 0.1 0.2”/&gt;直接替换过来。</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我们可以通过命令行来直接转换，如下图：</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5642610" cy="714375"/>
            <wp:effectExtent l="0" t="0" r="15240" b="9525"/>
            <wp:docPr id="13" name="图片 13" descr="ij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jhk"/>
                    <pic:cNvPicPr>
                      <a:picLocks noChangeAspect="1"/>
                    </pic:cNvPicPr>
                  </pic:nvPicPr>
                  <pic:blipFill>
                    <a:blip r:embed="rId11"/>
                    <a:stretch>
                      <a:fillRect/>
                    </a:stretch>
                  </pic:blipFill>
                  <pic:spPr>
                    <a:xfrm>
                      <a:off x="0" y="0"/>
                      <a:ext cx="5642610" cy="71437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打开r2d2.urdf来查看宏定义替换结果：</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2561590" cy="1619250"/>
            <wp:effectExtent l="0" t="0" r="10160" b="0"/>
            <wp:docPr id="14" name="图片 14"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
                    <pic:cNvPicPr>
                      <a:picLocks noChangeAspect="1"/>
                    </pic:cNvPicPr>
                  </pic:nvPicPr>
                  <pic:blipFill>
                    <a:blip r:embed="rId12"/>
                    <a:stretch>
                      <a:fillRect/>
                    </a:stretch>
                  </pic:blipFill>
                  <pic:spPr>
                    <a:xfrm>
                      <a:off x="0" y="0"/>
                      <a:ext cx="2561590" cy="1619250"/>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我们发现转换后的urdf文件和我们预想的一致。</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3、通过Parameterized Macro来简化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接下来介绍Parameterized Macro带有参数的宏定义，他比简单的宏定义只是完成简单的替换更高级一点，可以在替换时，输入参数使替换更为高级一点，如下图所示：</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056890" cy="2904490"/>
            <wp:effectExtent l="0" t="0" r="10160" b="10160"/>
            <wp:docPr id="15" name="图片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pk"/>
                    <pic:cNvPicPr>
                      <a:picLocks noChangeAspect="1"/>
                    </pic:cNvPicPr>
                  </pic:nvPicPr>
                  <pic:blipFill>
                    <a:blip r:embed="rId13"/>
                    <a:stretch>
                      <a:fillRect/>
                    </a:stretch>
                  </pic:blipFill>
                  <pic:spPr>
                    <a:xfrm>
                      <a:off x="0" y="0"/>
                      <a:ext cx="3056890" cy="2904490"/>
                    </a:xfrm>
                    <a:prstGeom prst="rect">
                      <a:avLst/>
                    </a:prstGeom>
                  </pic:spPr>
                </pic:pic>
              </a:graphicData>
            </a:graphic>
          </wp:inline>
        </w:drawing>
      </w:r>
      <w:r>
        <w:rPr>
          <w:rFonts w:hint="default" w:ascii="宋体" w:hAnsi="宋体" w:cs="宋体"/>
          <w:b/>
          <w:bCs/>
          <w:color w:val="auto"/>
          <w:sz w:val="28"/>
          <w:szCs w:val="28"/>
        </w:rPr>
        <w:t xml:space="preserve"> </w:t>
      </w:r>
      <w:r>
        <w:rPr>
          <w:rFonts w:hint="default" w:ascii="宋体" w:hAnsi="宋体" w:cs="宋体"/>
          <w:b/>
          <w:bCs/>
          <w:color w:val="auto"/>
          <w:sz w:val="28"/>
          <w:szCs w:val="28"/>
        </w:rPr>
        <w:drawing>
          <wp:inline distT="0" distB="0" distL="114300" distR="114300">
            <wp:extent cx="3056890" cy="2894965"/>
            <wp:effectExtent l="0" t="0" r="10160" b="635"/>
            <wp:docPr id="16" name="图片 16" descr="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lk"/>
                    <pic:cNvPicPr>
                      <a:picLocks noChangeAspect="1"/>
                    </pic:cNvPicPr>
                  </pic:nvPicPr>
                  <pic:blipFill>
                    <a:blip r:embed="rId14"/>
                    <a:stretch>
                      <a:fillRect/>
                    </a:stretch>
                  </pic:blipFill>
                  <pic:spPr>
                    <a:xfrm>
                      <a:off x="0" y="0"/>
                      <a:ext cx="3056890" cy="289496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4、通过块整体作为参数来简化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除了可以使用上面提到的简单输入参数，我们还可以使用整个块整体作为参数，这样的话，大大减少我们的代码量，首先我们需要查看原始代码中雷同的link定义，假设右前轮和右后轮只有cylinder不同，优化的代码如下图：</w:t>
      </w:r>
    </w:p>
    <w:p>
      <w:pPr>
        <w:numPr>
          <w:ilvl w:val="0"/>
          <w:numId w:val="0"/>
        </w:numPr>
        <w:jc w:val="left"/>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2200275" cy="2894965"/>
            <wp:effectExtent l="0" t="0" r="9525" b="635"/>
            <wp:docPr id="17" name="图片 17" desc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
                    <pic:cNvPicPr>
                      <a:picLocks noChangeAspect="1"/>
                    </pic:cNvPicPr>
                  </pic:nvPicPr>
                  <pic:blipFill>
                    <a:blip r:embed="rId15"/>
                    <a:stretch>
                      <a:fillRect/>
                    </a:stretch>
                  </pic:blipFill>
                  <pic:spPr>
                    <a:xfrm>
                      <a:off x="0" y="0"/>
                      <a:ext cx="2200275" cy="2894965"/>
                    </a:xfrm>
                    <a:prstGeom prst="rect">
                      <a:avLst/>
                    </a:prstGeom>
                  </pic:spPr>
                </pic:pic>
              </a:graphicData>
            </a:graphic>
          </wp:inline>
        </w:drawing>
      </w:r>
      <w:r>
        <w:rPr>
          <w:rFonts w:hint="default" w:ascii="宋体" w:hAnsi="宋体" w:cs="宋体"/>
          <w:b/>
          <w:bCs/>
          <w:color w:val="auto"/>
          <w:sz w:val="28"/>
          <w:szCs w:val="28"/>
        </w:rPr>
        <w:t xml:space="preserve">  </w:t>
      </w:r>
      <w:r>
        <w:rPr>
          <w:rFonts w:hint="default" w:ascii="宋体" w:hAnsi="宋体" w:cs="宋体"/>
          <w:b/>
          <w:bCs/>
          <w:color w:val="auto"/>
          <w:sz w:val="28"/>
          <w:szCs w:val="28"/>
        </w:rPr>
        <w:drawing>
          <wp:inline distT="0" distB="0" distL="114300" distR="114300">
            <wp:extent cx="2875915" cy="2837815"/>
            <wp:effectExtent l="0" t="0" r="635" b="635"/>
            <wp:docPr id="18" name="图片 18"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b"/>
                    <pic:cNvPicPr>
                      <a:picLocks noChangeAspect="1"/>
                    </pic:cNvPicPr>
                  </pic:nvPicPr>
                  <pic:blipFill>
                    <a:blip r:embed="rId16"/>
                    <a:stretch>
                      <a:fillRect/>
                    </a:stretch>
                  </pic:blipFill>
                  <pic:spPr>
                    <a:xfrm>
                      <a:off x="0" y="0"/>
                      <a:ext cx="2875915" cy="2837815"/>
                    </a:xfrm>
                    <a:prstGeom prst="rect">
                      <a:avLst/>
                    </a:prstGeom>
                  </pic:spPr>
                </pic:pic>
              </a:graphicData>
            </a:graphic>
          </wp:inline>
        </w:drawing>
      </w:r>
    </w:p>
    <w:p>
      <w:pPr>
        <w:numPr>
          <w:ilvl w:val="0"/>
          <w:numId w:val="0"/>
        </w:numPr>
        <w:jc w:val="left"/>
        <w:rPr>
          <w:rFonts w:hint="default" w:ascii="宋体" w:hAnsi="宋体" w:cs="宋体"/>
          <w:b/>
          <w:bCs/>
          <w:color w:val="auto"/>
          <w:sz w:val="28"/>
          <w:szCs w:val="28"/>
        </w:rPr>
      </w:pPr>
      <w:r>
        <w:rPr>
          <w:rFonts w:hint="default" w:ascii="宋体" w:hAnsi="宋体" w:cs="宋体"/>
          <w:b/>
          <w:bCs/>
          <w:color w:val="auto"/>
          <w:sz w:val="28"/>
          <w:szCs w:val="28"/>
        </w:rPr>
        <w:t>注意事项：</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1、在指定块参数时，需要在参数名前加上*</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 xml:space="preserve">2、在调用块参数时，需要在xacro后加上insert_block </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3、对于块参数在宏定义中可以多次调用</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b/>
          <w:bCs/>
          <w:color w:val="auto"/>
          <w:sz w:val="28"/>
          <w:szCs w:val="28"/>
          <w:lang w:eastAsia="zh-CN"/>
        </w:rPr>
      </w:pPr>
      <w:r>
        <w:rPr>
          <w:rFonts w:hint="default" w:ascii="宋体" w:hAnsi="宋体" w:cs="宋体"/>
          <w:b/>
          <w:bCs/>
          <w:color w:val="auto"/>
          <w:sz w:val="28"/>
          <w:szCs w:val="28"/>
          <w:lang w:eastAsia="zh-CN"/>
        </w:rPr>
        <w:t>实例：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在创建link时经常会发现有许多的link模块比较雷同，只不过有些origin方向略微不同，这时我们就可以使用xacro的宏定义来将这种大块的代码直接定义为宏定义，这样就可以大幅度的减少代码量，我们来看r2d2的左右腿的link和joint定义，发现只有命令时的字符串不同和joint字段的origin不同：</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123565" cy="2618740"/>
            <wp:effectExtent l="0" t="0" r="635" b="10160"/>
            <wp:docPr id="19" name="图片 19" descr="b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bg"/>
                    <pic:cNvPicPr>
                      <a:picLocks noChangeAspect="1"/>
                    </pic:cNvPicPr>
                  </pic:nvPicPr>
                  <pic:blipFill>
                    <a:blip r:embed="rId17"/>
                    <a:stretch>
                      <a:fillRect/>
                    </a:stretch>
                  </pic:blipFill>
                  <pic:spPr>
                    <a:xfrm>
                      <a:off x="0" y="0"/>
                      <a:ext cx="3123565" cy="2618740"/>
                    </a:xfrm>
                    <a:prstGeom prst="rect">
                      <a:avLst/>
                    </a:prstGeom>
                  </pic:spPr>
                </pic:pic>
              </a:graphicData>
            </a:graphic>
          </wp:inline>
        </w:drawing>
      </w:r>
      <w:r>
        <w:rPr>
          <w:rFonts w:hint="default" w:ascii="宋体" w:hAnsi="宋体" w:cs="宋体"/>
          <w:b/>
          <w:bCs/>
          <w:color w:val="auto"/>
          <w:sz w:val="28"/>
          <w:szCs w:val="28"/>
        </w:rPr>
        <w:drawing>
          <wp:inline distT="0" distB="0" distL="114300" distR="114300">
            <wp:extent cx="3342640" cy="2628265"/>
            <wp:effectExtent l="0" t="0" r="10160" b="635"/>
            <wp:docPr id="20" name="图片 20" descr="p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pd"/>
                    <pic:cNvPicPr>
                      <a:picLocks noChangeAspect="1"/>
                    </pic:cNvPicPr>
                  </pic:nvPicPr>
                  <pic:blipFill>
                    <a:blip r:embed="rId18"/>
                    <a:stretch>
                      <a:fillRect/>
                    </a:stretch>
                  </pic:blipFill>
                  <pic:spPr>
                    <a:xfrm>
                      <a:off x="0" y="0"/>
                      <a:ext cx="3342640" cy="262826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我们可以将上述的左右腿差不多的代码通过宏定义方式来简化代码结构并增加可维护性：</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361690" cy="3123565"/>
            <wp:effectExtent l="0" t="0" r="10160" b="635"/>
            <wp:docPr id="21" name="图片 21"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l"/>
                    <pic:cNvPicPr>
                      <a:picLocks noChangeAspect="1"/>
                    </pic:cNvPicPr>
                  </pic:nvPicPr>
                  <pic:blipFill>
                    <a:blip r:embed="rId19"/>
                    <a:stretch>
                      <a:fillRect/>
                    </a:stretch>
                  </pic:blipFill>
                  <pic:spPr>
                    <a:xfrm>
                      <a:off x="0" y="0"/>
                      <a:ext cx="3361690" cy="3123565"/>
                    </a:xfrm>
                    <a:prstGeom prst="rect">
                      <a:avLst/>
                    </a:prstGeom>
                  </pic:spPr>
                </pic:pic>
              </a:graphicData>
            </a:graphic>
          </wp:inline>
        </w:drawing>
      </w:r>
    </w:p>
    <w:p>
      <w:pPr>
        <w:numPr>
          <w:ilvl w:val="0"/>
          <w:numId w:val="0"/>
        </w:numPr>
        <w:jc w:val="left"/>
        <w:rPr>
          <w:rFonts w:hint="default" w:ascii="宋体" w:hAnsi="宋体" w:cs="宋体"/>
          <w:b/>
          <w:bCs/>
          <w:color w:val="auto"/>
          <w:sz w:val="28"/>
          <w:szCs w:val="28"/>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最后，我们在launch文件中加载xacro文件，可视化我们之前的那个机器人模型：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drawing>
          <wp:inline distT="0" distB="0" distL="114300" distR="114300">
            <wp:extent cx="5271135" cy="960120"/>
            <wp:effectExtent l="0" t="0" r="5715" b="11430"/>
            <wp:docPr id="26" name="图片 26" descr="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md"/>
                    <pic:cNvPicPr>
                      <a:picLocks noChangeAspect="1"/>
                    </pic:cNvPicPr>
                  </pic:nvPicPr>
                  <pic:blipFill>
                    <a:blip r:embed="rId20"/>
                    <a:stretch>
                      <a:fillRect/>
                    </a:stretch>
                  </pic:blipFill>
                  <pic:spPr>
                    <a:xfrm>
                      <a:off x="0" y="0"/>
                      <a:ext cx="5271135" cy="960120"/>
                    </a:xfrm>
                    <a:prstGeom prst="rect">
                      <a:avLst/>
                    </a:prstGeom>
                  </pic:spPr>
                </pic:pic>
              </a:graphicData>
            </a:graphic>
          </wp:inline>
        </w:drawing>
      </w:r>
    </w:p>
    <w:p>
      <w:pPr>
        <w:jc w:val="left"/>
        <w:rPr>
          <w:rFonts w:hint="default" w:ascii="宋体" w:hAnsi="宋体" w:eastAsia="宋体" w:cs="宋体"/>
          <w:color w:val="auto"/>
          <w:sz w:val="28"/>
          <w:szCs w:val="28"/>
          <w:lang w:eastAsia="zh-CN"/>
        </w:rPr>
      </w:pPr>
    </w:p>
    <w:p>
      <w:pPr>
        <w:jc w:val="left"/>
        <w:rPr>
          <w:rFonts w:cs="宋体"/>
        </w:rPr>
      </w:pPr>
      <w:r>
        <w:rPr>
          <w:rFonts w:hint="default" w:ascii="宋体" w:hAnsi="宋体" w:eastAsia="宋体" w:cs="宋体"/>
          <w:color w:val="auto"/>
          <w:sz w:val="28"/>
          <w:szCs w:val="28"/>
          <w:lang w:eastAsia="zh-CN"/>
        </w:rPr>
        <w:drawing>
          <wp:inline distT="0" distB="0" distL="114300" distR="114300">
            <wp:extent cx="5270500" cy="2913380"/>
            <wp:effectExtent l="0" t="0" r="6350" b="1270"/>
            <wp:docPr id="27" name="图片 27" descr="ii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ijj"/>
                    <pic:cNvPicPr>
                      <a:picLocks noChangeAspect="1"/>
                    </pic:cNvPicPr>
                  </pic:nvPicPr>
                  <pic:blipFill>
                    <a:blip r:embed="rId21"/>
                    <a:stretch>
                      <a:fillRect/>
                    </a:stretch>
                  </pic:blipFill>
                  <pic:spPr>
                    <a:xfrm>
                      <a:off x="0" y="0"/>
                      <a:ext cx="5270500" cy="2913380"/>
                    </a:xfrm>
                    <a:prstGeom prst="rect">
                      <a:avLst/>
                    </a:prstGeom>
                  </pic:spPr>
                </pic:pic>
              </a:graphicData>
            </a:graphic>
          </wp:inline>
        </w:drawing>
      </w:r>
    </w:p>
    <w:p>
      <w:pPr>
        <w:pStyle w:val="2"/>
        <w:rPr>
          <w:rFonts w:cs="宋体"/>
        </w:rPr>
      </w:pPr>
      <w:r>
        <w:rPr>
          <w:rFonts w:cs="宋体"/>
        </w:rPr>
        <w:t>背景知识</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在机器人模型中，我们需要构建自己的造型，往往需要从简单的模型开始，本次实训课，我们要尝试自己去构建一些基本造型，再去构建小车模型，最后在仿真环境中模拟小车模型，从而实现让我们的机器人模型在实验室环境中呈现。</w:t>
      </w:r>
    </w:p>
    <w:p>
      <w:pPr>
        <w:numPr>
          <w:ilvl w:val="0"/>
          <w:numId w:val="0"/>
        </w:numPr>
        <w:jc w:val="both"/>
        <w:rPr>
          <w:rFonts w:hint="default" w:ascii="宋体" w:hAnsi="宋体" w:eastAsia="宋体" w:cs="宋体"/>
          <w:sz w:val="28"/>
          <w:szCs w:val="28"/>
        </w:rPr>
      </w:pPr>
    </w:p>
    <w:p>
      <w:pPr>
        <w:numPr>
          <w:ilvl w:val="0"/>
          <w:numId w:val="0"/>
        </w:numPr>
        <w:jc w:val="both"/>
        <w:rPr>
          <w:rFonts w:hint="default" w:ascii="宋体" w:hAnsi="宋体" w:eastAsia="宋体" w:cs="宋体"/>
          <w:sz w:val="28"/>
          <w:szCs w:val="28"/>
        </w:rPr>
      </w:pPr>
    </w:p>
    <w:p>
      <w:pPr>
        <w:pStyle w:val="2"/>
        <w:rPr>
          <w:rFonts w:cs="宋体"/>
        </w:rPr>
      </w:pPr>
      <w:r>
        <w:rPr>
          <w:rFonts w:cs="宋体"/>
        </w:rPr>
        <w:t>子任务2：利用urdf中构建长方体和小车的模型， 并在rviz中可视化。</w:t>
      </w:r>
      <w:r>
        <w:rPr>
          <w:rFonts w:cs="Times New Roman"/>
        </w:rPr>
        <w:t>(20min)</w:t>
      </w:r>
      <w:r>
        <w:rPr>
          <w:rFonts w:cs="宋体"/>
        </w:rPr>
        <w:t>。</w:t>
      </w:r>
    </w:p>
    <w:p>
      <w:pPr>
        <w:jc w:val="left"/>
        <w:rPr>
          <w:rFonts w:hint="default" w:ascii="宋体" w:hAnsi="宋体" w:eastAsia="宋体" w:cs="宋体"/>
          <w:b/>
          <w:bCs/>
          <w:color w:val="auto"/>
          <w:sz w:val="28"/>
          <w:szCs w:val="28"/>
        </w:rPr>
      </w:pPr>
      <w:r>
        <w:rPr>
          <w:rFonts w:hint="default" w:ascii="宋体" w:hAnsi="宋体" w:eastAsia="宋体" w:cs="宋体"/>
          <w:b/>
          <w:bCs/>
          <w:color w:val="auto"/>
          <w:sz w:val="28"/>
          <w:szCs w:val="28"/>
        </w:rPr>
        <w:t>构建长方体模型：</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第一步：自己在工作空间下面创建一个新的package，命名为myurdf</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第二步：在myurdf文件夹下面建立两个文件夹：一个是urdf文件夹，一个是launch文件夹</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第三步：参考之前的一些实例代码写urdf文件里面的代码和launch文件里面的代码。urdf文件夹下的urdf文件命名为：</w:t>
      </w:r>
      <w:r>
        <w:rPr>
          <w:rFonts w:hint="eastAsia" w:ascii="宋体" w:hAnsi="宋体" w:eastAsia="宋体" w:cs="宋体"/>
          <w:color w:val="auto"/>
          <w:sz w:val="28"/>
          <w:szCs w:val="28"/>
        </w:rPr>
        <w:t>myfirstrobot.urdf</w:t>
      </w:r>
      <w:r>
        <w:rPr>
          <w:rFonts w:hint="default" w:ascii="宋体" w:hAnsi="宋体" w:eastAsia="宋体" w:cs="宋体"/>
          <w:color w:val="auto"/>
          <w:sz w:val="28"/>
          <w:szCs w:val="28"/>
        </w:rPr>
        <w:t>，dispaly文件夹下面的文件命名为display.launch。具体代码如下：</w:t>
      </w:r>
    </w:p>
    <w:p>
      <w:pPr>
        <w:jc w:val="left"/>
        <w:rPr>
          <w:rFonts w:hint="eastAsia" w:ascii="宋体" w:hAnsi="宋体" w:eastAsia="宋体" w:cs="宋体"/>
          <w:b/>
          <w:bCs/>
          <w:color w:val="auto"/>
          <w:sz w:val="28"/>
          <w:szCs w:val="28"/>
        </w:rPr>
      </w:pPr>
      <w:r>
        <w:rPr>
          <w:rFonts w:hint="eastAsia" w:ascii="宋体" w:hAnsi="宋体" w:eastAsia="宋体" w:cs="宋体"/>
          <w:b/>
          <w:bCs/>
          <w:color w:val="auto"/>
          <w:sz w:val="28"/>
          <w:szCs w:val="28"/>
        </w:rPr>
        <w:t>myfirstrobot.urdf</w:t>
      </w:r>
    </w:p>
    <w:p>
      <w:pPr>
        <w:rPr>
          <w:rFonts w:hint="default" w:cs="宋体"/>
        </w:rPr>
      </w:pPr>
    </w:p>
    <w:p>
      <w:pPr>
        <w:jc w:val="left"/>
        <w:rPr>
          <w:rFonts w:hint="eastAsia" w:ascii="宋体" w:hAnsi="宋体" w:eastAsia="宋体" w:cs="宋体"/>
          <w:color w:val="auto"/>
          <w:sz w:val="28"/>
          <w:szCs w:val="28"/>
        </w:rPr>
      </w:pPr>
      <w:r>
        <w:rPr>
          <w:rFonts w:hint="default" w:ascii="宋体" w:hAnsi="宋体" w:eastAsia="宋体" w:cs="宋体"/>
          <w:color w:val="auto"/>
          <w:sz w:val="28"/>
          <w:szCs w:val="28"/>
          <w:lang w:val="en-US" w:eastAsia="zh-CN"/>
        </w:rPr>
        <w:t>&lt;?xml version="1.0"?&gt;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&lt;robot name="myfirstrobot"&gt;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 Base Link --&gt;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&lt;link name="base_link"&gt;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&lt;box size="0.1 0.1 2"/&gt;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val="en-US" w:eastAsia="zh-CN"/>
        </w:rPr>
      </w:pPr>
      <w:r>
        <w:rPr>
          <w:rFonts w:hint="default" w:ascii="宋体" w:hAnsi="宋体" w:eastAsia="宋体" w:cs="宋体"/>
          <w:color w:val="auto"/>
          <w:sz w:val="28"/>
          <w:szCs w:val="28"/>
          <w:lang w:val="en-US" w:eastAsia="zh-CN"/>
        </w:rPr>
        <w:t>&lt;/robot&gt;</w:t>
      </w:r>
    </w:p>
    <w:p>
      <w:pPr>
        <w:jc w:val="left"/>
        <w:rPr>
          <w:rFonts w:hint="default" w:ascii="宋体" w:hAnsi="宋体" w:eastAsia="宋体" w:cs="宋体"/>
          <w:b/>
          <w:bCs/>
          <w:color w:val="auto"/>
          <w:sz w:val="28"/>
          <w:szCs w:val="28"/>
          <w:lang w:eastAsia="zh-CN"/>
        </w:rPr>
      </w:pPr>
    </w:p>
    <w:p>
      <w:pPr>
        <w:jc w:val="left"/>
        <w:rPr>
          <w:rFonts w:hint="default" w:ascii="宋体" w:hAnsi="宋体" w:eastAsia="宋体" w:cs="宋体"/>
          <w:b/>
          <w:bCs/>
          <w:color w:val="auto"/>
          <w:sz w:val="28"/>
          <w:szCs w:val="28"/>
          <w:lang w:val="en-US" w:eastAsia="zh-CN"/>
        </w:rPr>
      </w:pPr>
      <w:r>
        <w:rPr>
          <w:rFonts w:hint="default" w:ascii="宋体" w:hAnsi="宋体" w:eastAsia="宋体" w:cs="宋体"/>
          <w:b/>
          <w:bCs/>
          <w:color w:val="auto"/>
          <w:sz w:val="28"/>
          <w:szCs w:val="28"/>
          <w:lang w:eastAsia="zh-CN"/>
        </w:rPr>
        <w:t>display.launch</w:t>
      </w:r>
    </w:p>
    <w:p>
      <w:pPr>
        <w:jc w:val="left"/>
        <w:rPr>
          <w:rFonts w:hint="default" w:ascii="宋体" w:hAnsi="宋体" w:eastAsia="宋体" w:cs="宋体"/>
          <w:color w:val="auto"/>
          <w:sz w:val="28"/>
          <w:szCs w:val="28"/>
          <w:lang w:val="en-US" w:eastAsia="zh-CN"/>
        </w:rPr>
      </w:pPr>
      <w:r>
        <w:rPr>
          <w:rFonts w:hint="default" w:ascii="宋体" w:hAnsi="宋体" w:eastAsia="宋体" w:cs="宋体"/>
          <w:color w:val="auto"/>
          <w:sz w:val="28"/>
          <w:szCs w:val="28"/>
          <w:lang w:val="en-US" w:eastAsia="zh-CN"/>
        </w:rPr>
        <w:t>&lt;launch&gt;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&lt;param</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name="robot_description"</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textfile="$(find myurdf)/robot/myfirstrobot.urdf" /&gt;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 send fake joint values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 xml:space="preserve">&lt;node </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 xml:space="preserve">name="joint_state_publisher" </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 xml:space="preserve">pkg="joint_state_publisher" </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type="joint_state_publisher"&gt;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&lt;param name="use_gui" value="TRUE"/&gt;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 Combine joint values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name="robot_state_publisher"</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pkg="robot_state_publisher"</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type="state_publisher"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name="rviz"</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pkg="rviz"</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type="rviz"</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respawn="false"</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output="screen"</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args="-d $(find myurdf)/urdf.rviz"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&lt;/launch&gt;</w:t>
      </w:r>
    </w:p>
    <w:p>
      <w:pPr>
        <w:rPr>
          <w:rFonts w:hint="default" w:cs="宋体"/>
        </w:rPr>
      </w:pP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在终端运行命令：</w:t>
      </w:r>
    </w:p>
    <w:p>
      <w:pPr>
        <w:jc w:val="left"/>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roslaunch myurdf display.launch model:=urdf/myfirstrobot.urdf</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在rviz里面添加robot即可，就可以看到下面的效果图：</w:t>
      </w:r>
    </w:p>
    <w:p>
      <w:pPr>
        <w:jc w:val="center"/>
        <w:rPr>
          <w:rFonts w:hint="eastAsia" w:cs="Times New Roman"/>
          <w:color w:val="FF0000"/>
          <w:sz w:val="28"/>
          <w:szCs w:val="28"/>
        </w:rPr>
      </w:pPr>
      <w:r>
        <w:rPr>
          <w:rFonts w:hint="eastAsia" w:cs="Times New Roman"/>
          <w:color w:val="FF0000"/>
          <w:sz w:val="28"/>
          <w:szCs w:val="28"/>
        </w:rPr>
        <w:drawing>
          <wp:inline distT="0" distB="0" distL="114300" distR="114300">
            <wp:extent cx="5271135" cy="3269615"/>
            <wp:effectExtent l="0" t="0" r="5715" b="6985"/>
            <wp:docPr id="8" name="图片 8" descr="2018-07-12 11-29-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7-12 11-29-06屏幕截图"/>
                    <pic:cNvPicPr>
                      <a:picLocks noChangeAspect="1"/>
                    </pic:cNvPicPr>
                  </pic:nvPicPr>
                  <pic:blipFill>
                    <a:blip r:embed="rId22"/>
                    <a:stretch>
                      <a:fillRect/>
                    </a:stretch>
                  </pic:blipFill>
                  <pic:spPr>
                    <a:xfrm>
                      <a:off x="0" y="0"/>
                      <a:ext cx="5271135" cy="3269615"/>
                    </a:xfrm>
                    <a:prstGeom prst="rect">
                      <a:avLst/>
                    </a:prstGeom>
                  </pic:spPr>
                </pic:pic>
              </a:graphicData>
            </a:graphic>
          </wp:inline>
        </w:drawing>
      </w:r>
    </w:p>
    <w:p>
      <w:pPr>
        <w:rPr>
          <w:rFonts w:hint="eastAsia" w:cs="Times New Roman"/>
          <w:color w:val="FF0000"/>
          <w:sz w:val="28"/>
          <w:szCs w:val="28"/>
        </w:rPr>
      </w:pPr>
    </w:p>
    <w:p>
      <w:pPr>
        <w:jc w:val="left"/>
        <w:rPr>
          <w:rFonts w:cs="宋体"/>
        </w:rPr>
      </w:pPr>
      <w:r>
        <w:rPr>
          <w:rFonts w:hint="default" w:ascii="宋体" w:hAnsi="宋体" w:eastAsia="宋体" w:cs="宋体"/>
          <w:b/>
          <w:bCs/>
          <w:color w:val="auto"/>
          <w:sz w:val="28"/>
          <w:szCs w:val="28"/>
        </w:rPr>
        <w:t>构建小车模型：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第一步：自己在工作空间下面创建一个新的package，命名为</w:t>
      </w:r>
      <w:r>
        <w:rPr>
          <w:rFonts w:hint="eastAsia" w:ascii="宋体" w:hAnsi="宋体" w:eastAsia="宋体" w:cs="宋体"/>
          <w:color w:val="auto"/>
          <w:sz w:val="28"/>
          <w:szCs w:val="28"/>
          <w:lang w:eastAsia="zh-CN"/>
        </w:rPr>
        <w:t>sam_load_urdf_into_rviz</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第二步：在</w:t>
      </w:r>
      <w:r>
        <w:rPr>
          <w:rFonts w:hint="eastAsia" w:ascii="宋体" w:hAnsi="宋体" w:eastAsia="宋体" w:cs="宋体"/>
          <w:color w:val="auto"/>
          <w:sz w:val="28"/>
          <w:szCs w:val="28"/>
          <w:lang w:eastAsia="zh-CN"/>
        </w:rPr>
        <w:t>sam_load_urdf_into_rviz</w:t>
      </w:r>
      <w:r>
        <w:rPr>
          <w:rFonts w:hint="default" w:ascii="宋体" w:hAnsi="宋体" w:eastAsia="宋体" w:cs="宋体"/>
          <w:color w:val="auto"/>
          <w:sz w:val="28"/>
          <w:szCs w:val="28"/>
          <w:lang w:eastAsia="zh-CN"/>
        </w:rPr>
        <w:t>文件夹下面建立两个文件夹：一个是urdf文件夹，一个是launch文件夹</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第三步：参考之前的一些实例的代码写自己的urdf文件里面的代码和launch文件里面的代码。Urdf文件夹下的urdf文件命名为：</w:t>
      </w:r>
      <w:r>
        <w:rPr>
          <w:rFonts w:hint="eastAsia" w:ascii="宋体" w:hAnsi="宋体" w:eastAsia="宋体" w:cs="宋体"/>
          <w:color w:val="auto"/>
          <w:sz w:val="28"/>
          <w:szCs w:val="28"/>
          <w:lang w:eastAsia="zh-CN"/>
        </w:rPr>
        <w:t>robot</w:t>
      </w:r>
      <w:r>
        <w:rPr>
          <w:rFonts w:hint="default" w:ascii="宋体" w:hAnsi="宋体" w:eastAsia="宋体" w:cs="宋体"/>
          <w:color w:val="auto"/>
          <w:sz w:val="28"/>
          <w:szCs w:val="28"/>
          <w:lang w:eastAsia="zh-CN"/>
        </w:rPr>
        <w:t>1</w:t>
      </w:r>
      <w:r>
        <w:rPr>
          <w:rFonts w:hint="eastAsia" w:ascii="宋体" w:hAnsi="宋体" w:eastAsia="宋体" w:cs="宋体"/>
          <w:color w:val="auto"/>
          <w:sz w:val="28"/>
          <w:szCs w:val="28"/>
          <w:lang w:eastAsia="zh-CN"/>
        </w:rPr>
        <w:t>.urdf</w:t>
      </w:r>
      <w:r>
        <w:rPr>
          <w:rFonts w:hint="default" w:ascii="宋体" w:hAnsi="宋体" w:eastAsia="宋体" w:cs="宋体"/>
          <w:color w:val="auto"/>
          <w:sz w:val="28"/>
          <w:szCs w:val="28"/>
          <w:lang w:eastAsia="zh-CN"/>
        </w:rPr>
        <w:t>，dispaly文件夹下面的文件命名为display.launch。具体代码如下：</w:t>
      </w:r>
    </w:p>
    <w:p>
      <w:pPr>
        <w:jc w:val="left"/>
        <w:rPr>
          <w:rFonts w:hint="eastAsia" w:ascii="宋体" w:hAnsi="宋体" w:eastAsia="宋体" w:cs="宋体"/>
          <w:b/>
          <w:bCs/>
          <w:color w:val="auto"/>
          <w:sz w:val="28"/>
          <w:szCs w:val="28"/>
          <w:lang w:eastAsia="zh-CN"/>
        </w:rPr>
      </w:pPr>
      <w:r>
        <w:rPr>
          <w:rFonts w:hint="eastAsia" w:ascii="宋体" w:hAnsi="宋体" w:eastAsia="宋体" w:cs="宋体"/>
          <w:b/>
          <w:bCs/>
          <w:color w:val="auto"/>
          <w:sz w:val="28"/>
          <w:szCs w:val="28"/>
          <w:lang w:eastAsia="zh-CN"/>
        </w:rPr>
        <w:t>Robot</w:t>
      </w:r>
      <w:r>
        <w:rPr>
          <w:rFonts w:hint="default" w:ascii="宋体" w:hAnsi="宋体" w:eastAsia="宋体" w:cs="宋体"/>
          <w:b/>
          <w:bCs/>
          <w:color w:val="auto"/>
          <w:sz w:val="28"/>
          <w:szCs w:val="28"/>
          <w:lang w:eastAsia="zh-CN"/>
        </w:rPr>
        <w:t>1</w:t>
      </w:r>
      <w:r>
        <w:rPr>
          <w:rFonts w:hint="eastAsia" w:ascii="宋体" w:hAnsi="宋体" w:eastAsia="宋体" w:cs="宋体"/>
          <w:b/>
          <w:bCs/>
          <w:color w:val="auto"/>
          <w:sz w:val="28"/>
          <w:szCs w:val="28"/>
          <w:lang w:eastAsia="zh-CN"/>
        </w:rPr>
        <w:t>.urdf</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&lt;?xml version="1.0"?&gt;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&lt;robot name="Robot1"&gt;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 name="base_link"&gt;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&lt;box size="0.2 .3 .1"/&gt;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rpy="0 0 0" xyz="0 0 0.05"/&gt;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 name="white"&gt;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&lt;color rgba="1 1 1 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 name="wheel_1"&gt;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&lt;cylinder length="0.05" radius="0.05"/&gt;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rpy="0 1.5 0" xyz="0.1 0.1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 name="black"&gt;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&lt;color rgba="0 0 0 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 name="wheel_2"&gt;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&lt;cylinder length="0.05" radius="0.05"/&gt;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rpy="0 1.5 0" xyz="-0.1 0.1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 name="black"/&gt;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 name="wheel_3"&gt;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&lt;cylinder length="0.05" radius="0.05"/&gt;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rpy="0 1.5 0" xyz="0.1 -0.1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 name="black"/&gt;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 name="wheel_4"&gt;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&lt;cylinder length="0.05" radius="0.05"/&gt;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&lt;/geometry&gt;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rpy="0 1.5 0" xyz="-0.1 -0.1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&lt;material name="black"/&gt;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&lt;/visual&gt;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&lt;/link&gt;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 name="base_to_wheel1" type="fixed"&gt;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&lt;parent link="base_link"/&gt;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&lt;child link="wheel_1"/&gt;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xyz="0 0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 name="base_to_wheel2" type="fixed"&gt;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&lt;parent link="base_link"/&gt;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&lt;child link="wheel_2"/&gt;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xyz="0 0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 name="base_to_wheel3" type="fixed"&gt;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&lt;parent link="base_link"/&gt;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&lt;child link="wheel_3"/&gt;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xyz="0 0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 name="base_to_wheel4" type="fixed"&gt;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&lt;parent link="base_link"/&gt;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&lt;child link="wheel_4"/&gt;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&lt;origin xyz="0 0 0"/&gt;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&lt;/joint&gt;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&lt;/robot&gt;</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b/>
          <w:bCs/>
          <w:color w:val="auto"/>
          <w:sz w:val="28"/>
          <w:szCs w:val="28"/>
          <w:lang w:eastAsia="zh-CN"/>
        </w:rPr>
      </w:pPr>
      <w:r>
        <w:rPr>
          <w:rFonts w:hint="default" w:ascii="宋体" w:hAnsi="宋体" w:eastAsia="宋体" w:cs="宋体"/>
          <w:b/>
          <w:bCs/>
          <w:color w:val="auto"/>
          <w:sz w:val="28"/>
          <w:szCs w:val="28"/>
          <w:lang w:eastAsia="zh-CN"/>
        </w:rPr>
        <w:t>Display.launch</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&lt;launch&gt;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&lt;arg name="model"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&lt;arg name="gui" default="False"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&lt;param name="robot_description" textfile="$(find sam_load_urdf_into_rviz)/urdf/robot1.urdf"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&lt;param name="use_gui" value="$(arg gui)"/&gt;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 name="joint_state_publisher" pkg="joint_state_publisher" type="joint_state_publisher" &gt;&lt;/node&gt;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 name="robot_state_publisher" pkg="robot_state_publisher" type="state_publisher"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&lt;node name="rviz" pkg="rviz" type="rviz" args="-d $(find sam_load_urdf_into_rviz)/urdf.rviz" /&gt;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val="en-US" w:eastAsia="zh-CN"/>
        </w:rPr>
        <w:t>&lt;/launch&gt;</w:t>
      </w:r>
    </w:p>
    <w:p>
      <w:pPr>
        <w:rPr>
          <w:rFonts w:hint="eastAsia" w:cs="宋体"/>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输入：</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roslaunch sam_load_urdf_into_rviz display.launch model:=urdf/robot1.urdf</w:t>
      </w:r>
    </w:p>
    <w:p>
      <w:pPr>
        <w:rPr>
          <w:rFonts w:hint="default" w:cs="宋体"/>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可以得到下图：</w:t>
      </w:r>
    </w:p>
    <w:p>
      <w:pPr>
        <w:jc w:val="center"/>
        <w:rPr>
          <w:rFonts w:hint="eastAsia" w:cs="宋体"/>
        </w:rPr>
      </w:pPr>
      <w:r>
        <w:rPr>
          <w:rFonts w:hint="eastAsia" w:cs="宋体"/>
        </w:rPr>
        <w:drawing>
          <wp:inline distT="0" distB="0" distL="114300" distR="114300">
            <wp:extent cx="5269865" cy="3032760"/>
            <wp:effectExtent l="0" t="0" r="6985" b="15240"/>
            <wp:docPr id="9" name="图片 9" descr="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
                    <pic:cNvPicPr>
                      <a:picLocks noChangeAspect="1"/>
                    </pic:cNvPicPr>
                  </pic:nvPicPr>
                  <pic:blipFill>
                    <a:blip r:embed="rId23"/>
                    <a:stretch>
                      <a:fillRect/>
                    </a:stretch>
                  </pic:blipFill>
                  <pic:spPr>
                    <a:xfrm>
                      <a:off x="0" y="0"/>
                      <a:ext cx="5269865" cy="3032760"/>
                    </a:xfrm>
                    <a:prstGeom prst="rect">
                      <a:avLst/>
                    </a:prstGeom>
                  </pic:spPr>
                </pic:pic>
              </a:graphicData>
            </a:graphic>
          </wp:inline>
        </w:drawing>
      </w: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pStyle w:val="2"/>
        <w:rPr>
          <w:rFonts w:cs="宋体"/>
        </w:rPr>
      </w:pPr>
      <w:r>
        <w:rPr>
          <w:rFonts w:cs="宋体"/>
        </w:rPr>
        <w:t>背景知识</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生活中，我们的机器人往往是在一定场景下工作的，我们需要在实际的场景下仿真它的三维模型，这样就能够考察模型的运动属性和物理属性，因此，我们此次任务，是在rviz和gazebo中可视化我们的新的小车模型。</w:t>
      </w:r>
      <w:r>
        <w:rPr>
          <w:rFonts w:hint="default" w:ascii="宋体" w:hAnsi="宋体" w:cs="宋体"/>
          <w:color w:val="auto"/>
          <w:sz w:val="28"/>
          <w:szCs w:val="28"/>
          <w:lang w:eastAsia="zh-CN"/>
        </w:rPr>
        <w:t xml:space="preserve"> </w:t>
      </w:r>
    </w:p>
    <w:p>
      <w:pPr>
        <w:pStyle w:val="2"/>
        <w:rPr>
          <w:rFonts w:cs="宋体"/>
        </w:rPr>
      </w:pPr>
    </w:p>
    <w:p>
      <w:pPr>
        <w:pStyle w:val="2"/>
        <w:rPr>
          <w:rFonts w:cs="宋体"/>
        </w:rPr>
      </w:pPr>
      <w:r>
        <w:rPr>
          <w:rFonts w:cs="宋体"/>
        </w:rPr>
        <w:t>子任务3：在</w:t>
      </w:r>
      <w:r>
        <w:rPr>
          <w:rFonts w:cs="宋体"/>
        </w:rPr>
        <w:t>rviz和gazebo</w:t>
      </w:r>
      <w:r>
        <w:rPr>
          <w:rFonts w:cs="宋体"/>
        </w:rPr>
        <w:t>中呈现自己的模型。</w:t>
      </w:r>
      <w:r>
        <w:rPr>
          <w:rFonts w:cs="Times New Roman"/>
        </w:rPr>
        <w:t>(1</w:t>
      </w:r>
      <w:r>
        <w:rPr>
          <w:rFonts w:cs="Times New Roman"/>
        </w:rPr>
        <w:t>0</w:t>
      </w:r>
      <w:r>
        <w:rPr>
          <w:rFonts w:cs="Times New Roman"/>
        </w:rPr>
        <w:t>min)</w:t>
      </w:r>
      <w:r>
        <w:rPr>
          <w:rFonts w:cs="宋体"/>
        </w:rPr>
        <w:t>。</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第一步：自己在工作空间下面创建一个新的package，命名为urdf_demo</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第二步：拷贝代码素材下的urdf_demo里面的所有文件到该文件夹下面</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第三步：打开urdf_demo下面的launch文件夹，这些launch文件都可以在仿真环境中运行。</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运行命令如下：</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roslaunch urdf_demo display_gazebo_rviz.launch</w:t>
      </w: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就可以看到模型呈现在实验室的场景中：</w:t>
      </w:r>
    </w:p>
    <w:p>
      <w:pPr>
        <w:jc w:val="center"/>
      </w:pPr>
      <w:r>
        <w:drawing>
          <wp:inline distT="0" distB="0" distL="114300" distR="114300">
            <wp:extent cx="5027295" cy="2825115"/>
            <wp:effectExtent l="0" t="0" r="1905" b="13335"/>
            <wp:docPr id="4" name="图片 4" descr="gaze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azebo"/>
                    <pic:cNvPicPr>
                      <a:picLocks noChangeAspect="1"/>
                    </pic:cNvPicPr>
                  </pic:nvPicPr>
                  <pic:blipFill>
                    <a:blip r:embed="rId24"/>
                    <a:stretch>
                      <a:fillRect/>
                    </a:stretch>
                  </pic:blipFill>
                  <pic:spPr>
                    <a:xfrm>
                      <a:off x="0" y="0"/>
                      <a:ext cx="5027295" cy="2825115"/>
                    </a:xfrm>
                    <a:prstGeom prst="rect">
                      <a:avLst/>
                    </a:prstGeom>
                  </pic:spPr>
                </pic:pic>
              </a:graphicData>
            </a:graphic>
          </wp:inline>
        </w:drawing>
      </w:r>
    </w:p>
    <w:p>
      <w:pPr>
        <w:jc w:val="center"/>
        <w:rPr>
          <w:rFonts w:hint="eastAsia" w:cs="宋体"/>
        </w:rPr>
      </w:pPr>
      <w:r>
        <w:rPr>
          <w:rFonts w:hint="eastAsia" w:cs="宋体"/>
        </w:rPr>
        <w:drawing>
          <wp:inline distT="0" distB="0" distL="114300" distR="114300">
            <wp:extent cx="4907915" cy="2947035"/>
            <wp:effectExtent l="0" t="0" r="6985" b="5715"/>
            <wp:docPr id="11" name="图片 11" descr="o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oii"/>
                    <pic:cNvPicPr>
                      <a:picLocks noChangeAspect="1"/>
                    </pic:cNvPicPr>
                  </pic:nvPicPr>
                  <pic:blipFill>
                    <a:blip r:embed="rId25"/>
                    <a:stretch>
                      <a:fillRect/>
                    </a:stretch>
                  </pic:blipFill>
                  <pic:spPr>
                    <a:xfrm>
                      <a:off x="0" y="0"/>
                      <a:ext cx="4907915" cy="2947035"/>
                    </a:xfrm>
                    <a:prstGeom prst="rect">
                      <a:avLst/>
                    </a:prstGeom>
                  </pic:spPr>
                </pic:pic>
              </a:graphicData>
            </a:graphic>
          </wp:inline>
        </w:drawing>
      </w:r>
    </w:p>
    <w:p>
      <w:pPr>
        <w:jc w:val="center"/>
        <w:rPr>
          <w:rFonts w:hint="eastAsia" w:cs="宋体"/>
        </w:rPr>
      </w:pPr>
    </w:p>
    <w:p>
      <w:pPr>
        <w:jc w:val="center"/>
        <w:rPr>
          <w:rFonts w:hint="eastAsia" w:cs="宋体"/>
        </w:rPr>
      </w:pPr>
      <w:r>
        <w:rPr>
          <w:rFonts w:hint="eastAsia" w:cs="宋体"/>
        </w:rPr>
        <w:drawing>
          <wp:inline distT="0" distB="0" distL="114300" distR="114300">
            <wp:extent cx="2867025" cy="2545715"/>
            <wp:effectExtent l="0" t="0" r="9525" b="6985"/>
            <wp:docPr id="12" name="图片 12" descr="zhuj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zhujie"/>
                    <pic:cNvPicPr>
                      <a:picLocks noChangeAspect="1"/>
                    </pic:cNvPicPr>
                  </pic:nvPicPr>
                  <pic:blipFill>
                    <a:blip r:embed="rId26"/>
                    <a:stretch>
                      <a:fillRect/>
                    </a:stretch>
                  </pic:blipFill>
                  <pic:spPr>
                    <a:xfrm>
                      <a:off x="0" y="0"/>
                      <a:ext cx="2867025" cy="2545715"/>
                    </a:xfrm>
                    <a:prstGeom prst="rect">
                      <a:avLst/>
                    </a:prstGeom>
                  </pic:spPr>
                </pic:pic>
              </a:graphicData>
            </a:graphic>
          </wp:inline>
        </w:drawing>
      </w:r>
    </w:p>
    <w:p>
      <w:pPr>
        <w:jc w:val="center"/>
        <w:rPr>
          <w:rFonts w:hint="default" w:cs="宋体"/>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作业：思考</w:t>
      </w:r>
      <w:r>
        <w:rPr>
          <w:rFonts w:hint="eastAsia" w:ascii="宋体" w:hAnsi="宋体" w:eastAsia="宋体" w:cs="宋体"/>
          <w:color w:val="auto"/>
          <w:sz w:val="28"/>
          <w:szCs w:val="28"/>
          <w:lang w:eastAsia="zh-CN"/>
        </w:rPr>
        <w:t>display_gazebo_rviz.launch</w:t>
      </w:r>
      <w:r>
        <w:rPr>
          <w:rFonts w:hint="default" w:ascii="宋体" w:hAnsi="宋体" w:eastAsia="宋体" w:cs="宋体"/>
          <w:color w:val="auto"/>
          <w:sz w:val="28"/>
          <w:szCs w:val="28"/>
          <w:lang w:eastAsia="zh-CN"/>
        </w:rPr>
        <w:t>这个launch文件为什么能够在gazebo中可视化，和之前的launch文件有什么不同？　</w:t>
      </w:r>
    </w:p>
    <w:p>
      <w:pPr>
        <w:jc w:val="left"/>
        <w:rPr>
          <w:rFonts w:hint="default" w:ascii="宋体" w:hAnsi="宋体" w:eastAsia="宋体" w:cs="宋体"/>
          <w:color w:val="auto"/>
          <w:sz w:val="28"/>
          <w:szCs w:val="28"/>
          <w:lang w:eastAsia="zh-CN"/>
        </w:rPr>
      </w:pP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Launch文件</w:t>
      </w:r>
      <w:r>
        <w:rPr>
          <w:rFonts w:hint="eastAsia" w:ascii="宋体" w:hAnsi="宋体" w:eastAsia="宋体" w:cs="宋体"/>
          <w:color w:val="auto"/>
          <w:sz w:val="28"/>
          <w:szCs w:val="28"/>
          <w:lang w:eastAsia="zh-CN"/>
        </w:rPr>
        <w:t>相关代码注释：</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宣告launch档，格式如：&lt;launch&gt; … &lt;/launch&gt;</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引数的语法会像这样：&lt;arg name="…" value="…"&gt;</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其中name是参数的名称。Value 是参数的值。有时候也用default=”…”来设定预设值。</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用$(find  &lt;pkg&gt;)这种语法来直接找包裹下的路径，所以不管这个包裹的路径被更改，程式照样能找得到目标。</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&lt;param&gt;，用来定义一个设置在parameter server的参数，可以添加到中。参数用法如下：</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Name=”namespace/name”参数名字。</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Value=”value”（可选）定义参数的值，如果省略这个参数，则应该指定一个文件（binfile/textfile）或命令：command=” (find pkg-name)/exe’ $(find pkg-name)/arg.txt’” ，其中，exe是可执行文件，arg.txt参数文件。</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 xml:space="preserve">呼叫节点：&lt;node pkg="…" type="…" name="…" respawn=true ns="…" args=”….”/&gt;   </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pkg：表示该节点所在的包。type：表示这个节点实际的名称，也就是开发的时候取的名字。name：虽然也是指该节点的名称，不过你可以再另外帮这个节点取名字，那么该节点便会把原名给覆盖掉，以这个名称表示。</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 xml:space="preserve">respawn/required：是当该节点由于不明原因停止执行的时候，会自动重新启动。而required比较霸道一点，当该节点停止执行的时候，会让整个launch </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档都停止执行、关闭。</w:t>
      </w:r>
      <w:bookmarkStart w:id="0" w:name="_GoBack"/>
      <w:bookmarkEnd w:id="0"/>
    </w:p>
    <w:p/>
    <w:p>
      <w:pPr>
        <w:rPr>
          <w:rFonts w:hint="eastAsia" w:cs="宋体"/>
        </w:rPr>
      </w:pPr>
    </w:p>
    <w:p>
      <w:pPr>
        <w:rPr>
          <w:rFonts w:hint="default" w:cs="宋体"/>
        </w:rPr>
      </w:pPr>
    </w:p>
    <w:p>
      <w:pPr>
        <w:rPr>
          <w:rFonts w:hint="eastAsia" w:cs="Times New Roman"/>
          <w:color w:val="FF0000"/>
          <w:sz w:val="28"/>
          <w:szCs w:val="28"/>
        </w:rPr>
      </w:pPr>
    </w:p>
    <w:p>
      <w:pPr>
        <w:rPr>
          <w:rFonts w:hint="eastAsia" w:cs="Times New Roman"/>
          <w:color w:val="FF0000"/>
          <w:sz w:val="28"/>
          <w:szCs w:val="28"/>
        </w:rPr>
      </w:pPr>
    </w:p>
    <w:sectPr>
      <w:headerReference r:id="rId3" w:type="default"/>
      <w:footerReference r:id="rId4" w:type="default"/>
      <w:pgSz w:w="11906" w:h="16838"/>
      <w:pgMar w:top="1440" w:right="1800" w:bottom="1440" w:left="1800" w:header="851" w:footer="992" w:gutter="0"/>
      <w:pgNumType w:fmt="decimal" w:start="0"/>
      <w:formProt w:val="0"/>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微软雅黑">
    <w:altName w:val="文泉驿微米黑"/>
    <w:panose1 w:val="020B0503020204020204"/>
    <w:charset w:val="86"/>
    <w:family w:val="roman"/>
    <w:pitch w:val="default"/>
    <w:sig w:usb0="00000000" w:usb1="00000000" w:usb2="00000016" w:usb3="00000000" w:csb0="0004001F" w:csb1="00000000"/>
  </w:font>
  <w:font w:name="Tahoma">
    <w:altName w:val="Ubuntu"/>
    <w:panose1 w:val="020B0604030504040204"/>
    <w:charset w:val="00"/>
    <w:family w:val="auto"/>
    <w:pitch w:val="default"/>
    <w:sig w:usb0="00000000" w:usb1="00000000" w:usb2="00000029" w:usb3="00000000" w:csb0="200101FF" w:csb1="20280000"/>
  </w:font>
  <w:font w:name="文泉驿微米黑">
    <w:panose1 w:val="020B0606030804020204"/>
    <w:charset w:val="86"/>
    <w:family w:val="auto"/>
    <w:pitch w:val="default"/>
    <w:sig w:usb0="E10002EF" w:usb1="6BDFFCFB" w:usb2="00800036" w:usb3="00000000" w:csb0="603E019F" w:csb1="DFD7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firstLine="0"/>
    </w:pPr>
    <w:r>
      <mc:AlternateContent>
        <mc:Choice Requires="wps">
          <w:drawing>
            <wp:anchor distT="0" distB="0" distL="0" distR="0" simplePos="0" relativeHeight="1024" behindDoc="0" locked="0" layoutInCell="1" allowOverlap="1">
              <wp:simplePos x="0" y="0"/>
              <wp:positionH relativeFrom="margin">
                <wp:align>center</wp:align>
              </wp:positionH>
              <wp:positionV relativeFrom="paragraph">
                <wp:posOffset>635</wp:posOffset>
              </wp:positionV>
              <wp:extent cx="146050" cy="133350"/>
              <wp:effectExtent l="0" t="0" r="0" b="0"/>
              <wp:wrapSquare wrapText="largest"/>
              <wp:docPr id="51" name="文本框 51"/>
              <wp:cNvGraphicFramePr/>
              <a:graphic xmlns:a="http://schemas.openxmlformats.org/drawingml/2006/main">
                <a:graphicData uri="http://schemas.microsoft.com/office/word/2010/wordprocessingShape">
                  <wps:wsp>
                    <wps:cNvSpPr txBox="1"/>
                    <wps:spPr>
                      <a:xfrm>
                        <a:off x="0" y="0"/>
                        <a:ext cx="146050" cy="133350"/>
                      </a:xfrm>
                      <a:prstGeom prst="rect">
                        <a:avLst/>
                      </a:prstGeom>
                      <a:solidFill>
                        <a:srgbClr val="FFFFFF">
                          <a:alpha val="0"/>
                        </a:srgbClr>
                      </a:solidFill>
                    </wps:spPr>
                    <wps:txbx>
                      <w:txbxContent>
                        <w:p>
                          <w:pPr>
                            <w:pStyle w:val="6"/>
                          </w:pPr>
                          <w:r>
                            <w:fldChar w:fldCharType="begin"/>
                          </w:r>
                          <w:r>
                            <w:instrText xml:space="preserve">PAGE</w:instrText>
                          </w:r>
                          <w:r>
                            <w:fldChar w:fldCharType="separate"/>
                          </w:r>
                          <w:r>
                            <w:t>38</w:t>
                          </w:r>
                          <w: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0.5pt;width:11.5pt;mso-position-horizontal:center;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JYakbnSAAAAAwEAAA8AAAAAAAAAAQAgAAAAOAAA&#10;AGRycy9kb3ducmV2LnhtbFBLAQIUABQAAAAIAIdO4kAgOFzOvwEAAGwDAAAOAAAAAAAAAAEAIAAA&#10;ADcBAABkcnMvZTJvRG9jLnhtbFBLBQYAAAAABgAGAFkBAABoBQAAAAA=&#10;">
              <v:fill on="t" opacity="0f" focussize="0,0"/>
              <v:stroke on="f"/>
              <v:imagedata o:title=""/>
              <o:lock v:ext="edit" aspectratio="f"/>
              <v:textbox inset="0mm,0mm,0mm,0mm" style="mso-fit-shape-to-text:t;">
                <w:txbxContent>
                  <w:p>
                    <w:pPr>
                      <w:pStyle w:val="6"/>
                    </w:pPr>
                    <w:r>
                      <w:fldChar w:fldCharType="begin"/>
                    </w:r>
                    <w:r>
                      <w:instrText xml:space="preserve">PAGE</w:instrText>
                    </w:r>
                    <w:r>
                      <w:fldChar w:fldCharType="separate"/>
                    </w:r>
                    <w:r>
                      <w:t>38</w:t>
                    </w:r>
                    <w:r>
                      <w:fldChar w:fldCharType="end"/>
                    </w:r>
                  </w:p>
                </w:txbxContent>
              </v:textbox>
              <w10:wrap type="square" side="largest"/>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实训6.3                                                  </w:t>
    </w:r>
    <w:r>
      <w:rPr>
        <w:rFonts w:hint="eastAsia"/>
      </w:rPr>
      <w:t>Xacro来整理URDF文件及搭建自己的URDF可视化模型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C79898"/>
    <w:rsid w:val="1FEFFAEC"/>
    <w:rsid w:val="21DD4BB6"/>
    <w:rsid w:val="248C1AE4"/>
    <w:rsid w:val="39FECEDE"/>
    <w:rsid w:val="56FE58E3"/>
    <w:rsid w:val="5F77428D"/>
    <w:rsid w:val="67FEE9D9"/>
    <w:rsid w:val="6BCBEB0E"/>
    <w:rsid w:val="73FFE207"/>
    <w:rsid w:val="77FBB7BE"/>
    <w:rsid w:val="789C762D"/>
    <w:rsid w:val="795F028B"/>
    <w:rsid w:val="7E777518"/>
    <w:rsid w:val="7F77571F"/>
    <w:rsid w:val="7FBFE4BA"/>
    <w:rsid w:val="7FED75EF"/>
    <w:rsid w:val="7FFFAEC3"/>
    <w:rsid w:val="95FBF025"/>
    <w:rsid w:val="B27270A5"/>
    <w:rsid w:val="BB5C92E2"/>
    <w:rsid w:val="BC6A29FF"/>
    <w:rsid w:val="D4FAA189"/>
    <w:rsid w:val="DACF3A22"/>
    <w:rsid w:val="DF9DE09F"/>
    <w:rsid w:val="DFED1FE5"/>
    <w:rsid w:val="E5D62C01"/>
    <w:rsid w:val="EE9FA191"/>
    <w:rsid w:val="F2CF9FBF"/>
    <w:rsid w:val="F7AF46AB"/>
    <w:rsid w:val="FBFE7945"/>
    <w:rsid w:val="FFFB61B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Calibri" w:hAnsi="Calibri" w:eastAsia="宋体" w:cs="Calibri"/>
      <w:color w:val="auto"/>
      <w:sz w:val="21"/>
      <w:szCs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sz w:val="44"/>
      <w:szCs w:val="44"/>
    </w:rPr>
  </w:style>
  <w:style w:type="paragraph" w:styleId="3">
    <w:name w:val="heading 3"/>
    <w:basedOn w:val="1"/>
    <w:next w:val="1"/>
    <w:qFormat/>
    <w:uiPriority w:val="0"/>
    <w:pPr>
      <w:keepNext/>
      <w:keepLines/>
      <w:spacing w:before="260" w:after="260" w:line="415" w:lineRule="auto"/>
      <w:outlineLvl w:val="2"/>
    </w:pPr>
    <w:rPr>
      <w:b/>
      <w:bCs/>
      <w:sz w:val="32"/>
      <w:szCs w:val="32"/>
    </w:rPr>
  </w:style>
  <w:style w:type="character" w:default="1" w:styleId="9">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FreeSans"/>
      <w:i/>
      <w:iCs/>
      <w:sz w:val="24"/>
      <w:szCs w:val="24"/>
    </w:rPr>
  </w:style>
  <w:style w:type="paragraph" w:styleId="5">
    <w:name w:val="Body Text"/>
    <w:basedOn w:val="1"/>
    <w:uiPriority w:val="0"/>
    <w:pPr>
      <w:spacing w:before="0" w:after="140" w:line="288" w:lineRule="auto"/>
    </w:p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00000A" w:sz="6" w:space="1"/>
      </w:pBdr>
      <w:tabs>
        <w:tab w:val="center" w:pos="4153"/>
        <w:tab w:val="right" w:pos="8306"/>
      </w:tabs>
      <w:snapToGrid w:val="0"/>
      <w:jc w:val="center"/>
    </w:pPr>
    <w:rPr>
      <w:sz w:val="18"/>
      <w:szCs w:val="18"/>
    </w:rPr>
  </w:style>
  <w:style w:type="paragraph" w:styleId="8">
    <w:name w:val="List"/>
    <w:basedOn w:val="5"/>
    <w:uiPriority w:val="0"/>
    <w:rPr>
      <w:rFonts w:cs="FreeSans"/>
    </w:rPr>
  </w:style>
  <w:style w:type="character" w:styleId="10">
    <w:name w:val="Strong"/>
    <w:qFormat/>
    <w:uiPriority w:val="0"/>
    <w:rPr>
      <w:b/>
      <w:bCs/>
    </w:rPr>
  </w:style>
  <w:style w:type="character" w:styleId="11">
    <w:name w:val="Emphasis"/>
    <w:qFormat/>
    <w:uiPriority w:val="0"/>
    <w:rPr>
      <w:i/>
      <w:iCs/>
    </w:rPr>
  </w:style>
  <w:style w:type="character" w:styleId="12">
    <w:name w:val="Hyperlink"/>
    <w:basedOn w:val="9"/>
    <w:semiHidden/>
    <w:unhideWhenUsed/>
    <w:uiPriority w:val="99"/>
    <w:rPr>
      <w:color w:val="0000FF"/>
      <w:u w:val="single"/>
    </w:rPr>
  </w:style>
  <w:style w:type="character" w:customStyle="1" w:styleId="14">
    <w:name w:val="标题 1 Char"/>
    <w:semiHidden/>
    <w:qFormat/>
    <w:uiPriority w:val="0"/>
    <w:rPr>
      <w:rFonts w:ascii="Calibri" w:hAnsi="Calibri" w:eastAsia="宋体" w:cs="Calibri"/>
      <w:b/>
      <w:bCs/>
      <w:sz w:val="44"/>
      <w:szCs w:val="44"/>
    </w:rPr>
  </w:style>
  <w:style w:type="character" w:customStyle="1" w:styleId="15">
    <w:name w:val="页眉 Char"/>
    <w:link w:val="6"/>
    <w:semiHidden/>
    <w:qFormat/>
    <w:uiPriority w:val="0"/>
    <w:rPr>
      <w:rFonts w:ascii="Calibri" w:hAnsi="Calibri" w:eastAsia="宋体" w:cs="Calibri"/>
      <w:sz w:val="18"/>
      <w:szCs w:val="18"/>
    </w:rPr>
  </w:style>
  <w:style w:type="character" w:customStyle="1" w:styleId="16">
    <w:name w:val="页脚 Char"/>
    <w:semiHidden/>
    <w:qFormat/>
    <w:uiPriority w:val="0"/>
    <w:rPr>
      <w:rFonts w:ascii="Calibri" w:hAnsi="Calibri" w:eastAsia="宋体" w:cs="Calibri"/>
      <w:sz w:val="18"/>
      <w:szCs w:val="18"/>
    </w:rPr>
  </w:style>
  <w:style w:type="character" w:customStyle="1" w:styleId="17">
    <w:name w:val="页码1"/>
    <w:basedOn w:val="9"/>
    <w:qFormat/>
    <w:uiPriority w:val="0"/>
  </w:style>
  <w:style w:type="character" w:customStyle="1" w:styleId="18">
    <w:name w:val="apple-converted-space"/>
    <w:basedOn w:val="9"/>
    <w:qFormat/>
    <w:uiPriority w:val="0"/>
  </w:style>
  <w:style w:type="character" w:customStyle="1" w:styleId="19">
    <w:name w:val="标题 3 Char"/>
    <w:semiHidden/>
    <w:qFormat/>
    <w:uiPriority w:val="0"/>
    <w:rPr>
      <w:rFonts w:ascii="Calibri" w:hAnsi="Calibri" w:eastAsia="宋体" w:cs="Calibri"/>
      <w:b/>
      <w:bCs/>
      <w:sz w:val="32"/>
      <w:szCs w:val="32"/>
    </w:rPr>
  </w:style>
  <w:style w:type="character" w:customStyle="1" w:styleId="20">
    <w:name w:val="HTML 预设格式 Char"/>
    <w:link w:val="21"/>
    <w:semiHidden/>
    <w:qFormat/>
    <w:uiPriority w:val="0"/>
    <w:rPr>
      <w:rFonts w:ascii="宋体" w:hAnsi="宋体" w:eastAsia="宋体" w:cs="宋体"/>
      <w:sz w:val="24"/>
      <w:szCs w:val="24"/>
    </w:rPr>
  </w:style>
  <w:style w:type="paragraph" w:customStyle="1" w:styleId="21">
    <w:name w:val="HTML Preformatted Char Char"/>
    <w:basedOn w:val="1"/>
    <w:link w:val="2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22">
    <w:name w:val="com"/>
    <w:basedOn w:val="9"/>
    <w:qFormat/>
    <w:uiPriority w:val="0"/>
  </w:style>
  <w:style w:type="character" w:customStyle="1" w:styleId="23">
    <w:name w:val="pln"/>
    <w:basedOn w:val="9"/>
    <w:qFormat/>
    <w:uiPriority w:val="0"/>
  </w:style>
  <w:style w:type="character" w:customStyle="1" w:styleId="24">
    <w:name w:val="str"/>
    <w:basedOn w:val="9"/>
    <w:qFormat/>
    <w:uiPriority w:val="0"/>
  </w:style>
  <w:style w:type="character" w:customStyle="1" w:styleId="25">
    <w:name w:val="kwd"/>
    <w:basedOn w:val="9"/>
    <w:qFormat/>
    <w:uiPriority w:val="0"/>
  </w:style>
  <w:style w:type="character" w:customStyle="1" w:styleId="26">
    <w:name w:val="pun"/>
    <w:basedOn w:val="9"/>
    <w:qFormat/>
    <w:uiPriority w:val="0"/>
  </w:style>
  <w:style w:type="character" w:customStyle="1" w:styleId="27">
    <w:name w:val="lit"/>
    <w:basedOn w:val="9"/>
    <w:qFormat/>
    <w:uiPriority w:val="0"/>
  </w:style>
  <w:style w:type="character" w:customStyle="1" w:styleId="28">
    <w:name w:val="keyword"/>
    <w:basedOn w:val="9"/>
    <w:qFormat/>
    <w:uiPriority w:val="0"/>
  </w:style>
  <w:style w:type="character" w:customStyle="1" w:styleId="29">
    <w:name w:val="string"/>
    <w:basedOn w:val="9"/>
    <w:qFormat/>
    <w:uiPriority w:val="0"/>
  </w:style>
  <w:style w:type="paragraph" w:customStyle="1" w:styleId="30">
    <w:name w:val="Heading"/>
    <w:basedOn w:val="1"/>
    <w:next w:val="5"/>
    <w:qFormat/>
    <w:uiPriority w:val="0"/>
    <w:pPr>
      <w:keepNext/>
      <w:spacing w:before="240" w:after="120"/>
    </w:pPr>
    <w:rPr>
      <w:rFonts w:ascii="Liberation Sans" w:hAnsi="Liberation Sans" w:eastAsia="Noto Sans CJK SC" w:cs="FreeSans"/>
      <w:sz w:val="28"/>
      <w:szCs w:val="28"/>
    </w:rPr>
  </w:style>
  <w:style w:type="paragraph" w:customStyle="1" w:styleId="31">
    <w:name w:val="Index"/>
    <w:basedOn w:val="1"/>
    <w:qFormat/>
    <w:uiPriority w:val="0"/>
    <w:pPr>
      <w:suppressLineNumbers/>
    </w:pPr>
    <w:rPr>
      <w:rFonts w:cs="FreeSans"/>
    </w:rPr>
  </w:style>
  <w:style w:type="paragraph" w:customStyle="1" w:styleId="32">
    <w:name w:val="列出段落1"/>
    <w:basedOn w:val="1"/>
    <w:qFormat/>
    <w:uiPriority w:val="0"/>
    <w:pPr>
      <w:ind w:firstLine="420"/>
    </w:pPr>
  </w:style>
  <w:style w:type="paragraph" w:customStyle="1" w:styleId="33">
    <w:name w:val="列出段落2"/>
    <w:basedOn w:val="1"/>
    <w:qFormat/>
    <w:uiPriority w:val="0"/>
    <w:pPr>
      <w:ind w:firstLine="420"/>
    </w:pPr>
  </w:style>
  <w:style w:type="paragraph" w:customStyle="1" w:styleId="34">
    <w:name w:val="Normal (Web) Char Char"/>
    <w:basedOn w:val="1"/>
    <w:qFormat/>
    <w:uiPriority w:val="0"/>
    <w:pPr>
      <w:widowControl/>
      <w:spacing w:beforeAutospacing="1" w:afterAutospacing="1"/>
      <w:jc w:val="left"/>
    </w:pPr>
    <w:rPr>
      <w:rFonts w:ascii="宋体" w:hAnsi="宋体" w:cs="宋体"/>
      <w:sz w:val="24"/>
      <w:szCs w:val="24"/>
    </w:rPr>
  </w:style>
  <w:style w:type="paragraph" w:customStyle="1" w:styleId="35">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37</Pages>
  <Words>2620</Words>
  <Paragraphs>35</Paragraphs>
  <TotalTime>1</TotalTime>
  <ScaleCrop>false</ScaleCrop>
  <LinksUpToDate>false</LinksUpToDate>
  <CharactersWithSpaces>14940</CharactersWithSpaces>
  <Application>WPS Office_10.1.0.6634_F1E327BC-269C-435d-A152-05C5408002CA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1970-01-05T15:59:00Z</dcterms:created>
  <dc:creator>Breeze</dc:creator>
  <cp:lastModifiedBy>xujian</cp:lastModifiedBy>
  <dcterms:modified xsi:type="dcterms:W3CDTF">2018-07-22T16:04:02Z</dcterms:modified>
  <dc:title>南京软件研究院卓越工程师班</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Lenovo</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2052-10.1.0.6634</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