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lastRenderedPageBreak/>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3C0EFF43" w14:textId="77777777" w:rsidR="00AB251B" w:rsidRDefault="0091799D" w:rsidP="00AB251B">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26636FBA" w14:textId="72F5940B" w:rsidR="00AB251B" w:rsidRDefault="00AB251B" w:rsidP="00AB251B">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confusion</w:t>
      </w:r>
      <w:r>
        <w:rPr>
          <w:rFonts w:ascii="Courier New" w:eastAsia="Courier New" w:hAnsi="Courier New" w:cs="Courier New"/>
          <w:sz w:val="20"/>
          <w:szCs w:val="20"/>
        </w:rPr>
        <w:tab/>
      </w:r>
      <w:r>
        <w:t>wanders randomly, trouble sleeping</w:t>
      </w:r>
    </w:p>
    <w:p w14:paraId="52064BAE" w14:textId="3C4173DB" w:rsidR="005306C2" w:rsidRDefault="00AB251B" w:rsidP="00AB251B">
      <w:pPr>
        <w:pStyle w:val="BodyTextIndent3"/>
        <w:tabs>
          <w:tab w:val="left" w:pos="4500"/>
        </w:tabs>
        <w:spacing w:after="40"/>
        <w:ind w:left="0"/>
        <w:rPr>
          <w:rFonts w:ascii="Courier New" w:eastAsia="Courier New" w:hAnsi="Courier New" w:cs="Courier New"/>
          <w:sz w:val="20"/>
          <w:szCs w:val="20"/>
        </w:rPr>
      </w:pPr>
      <w:r>
        <w:rPr>
          <w:rFonts w:ascii="Courier New" w:eastAsia="Courier New" w:hAnsi="Courier New" w:cs="Courier New"/>
          <w:sz w:val="20"/>
          <w:szCs w:val="20"/>
        </w:rPr>
        <w:t xml:space="preserve">                     </w:t>
      </w:r>
      <w:r w:rsidR="0091799D">
        <w:rPr>
          <w:rFonts w:ascii="Courier New" w:hAnsi="Courier New"/>
          <w:sz w:val="22"/>
          <w:szCs w:val="22"/>
        </w:rPr>
        <w:t>slow</w:t>
      </w:r>
      <w:r w:rsidR="0091799D">
        <w:rPr>
          <w:rFonts w:ascii="Courier New" w:eastAsia="Courier New" w:hAnsi="Courier New" w:cs="Courier New"/>
          <w:sz w:val="20"/>
          <w:szCs w:val="20"/>
        </w:rPr>
        <w:tab/>
      </w:r>
      <w:r w:rsidR="0091799D">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lastRenderedPageBreak/>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F7B9A9F"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lastRenderedPageBreak/>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58938BA5" w14:textId="77777777" w:rsidR="00734823" w:rsidRPr="00505DA9" w:rsidRDefault="00140E62" w:rsidP="00734823">
      <w:pPr>
        <w:pStyle w:val="BodyTextIndent3"/>
        <w:tabs>
          <w:tab w:val="left" w:pos="5580"/>
        </w:tabs>
        <w:spacing w:after="40"/>
        <w:ind w:left="6120" w:hanging="3568"/>
        <w:rPr>
          <w:rFonts w:ascii="Courier New" w:hAnsi="Courier New" w:cs="Courier New"/>
          <w:sz w:val="22"/>
          <w:szCs w:val="22"/>
        </w:rPr>
      </w:pPr>
      <w:r>
        <w:t xml:space="preserve">                                                   [combat]</w:t>
      </w:r>
    </w:p>
    <w:p w14:paraId="2F612DD5" w14:textId="587E4C71" w:rsidR="00734823" w:rsidRDefault="00734823" w:rsidP="00734823">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blue</w:t>
      </w:r>
      <w:r w:rsidRPr="00505DA9">
        <w:rPr>
          <w:rFonts w:ascii="Courier New" w:hAnsi="Courier New" w:cs="Courier New"/>
          <w:sz w:val="22"/>
          <w:szCs w:val="22"/>
        </w:rPr>
        <w:t>_grung</w:t>
      </w:r>
      <w:r w:rsidRPr="00140E62">
        <w:t xml:space="preserve"> </w:t>
      </w:r>
      <w:r>
        <w:tab/>
      </w:r>
      <w:r>
        <w:t>blue</w:t>
      </w:r>
      <w:r>
        <w:t xml:space="preserve"> grung skills/spells </w:t>
      </w:r>
    </w:p>
    <w:p w14:paraId="4D6FFFD3" w14:textId="77777777" w:rsidR="00734823" w:rsidRPr="00505DA9" w:rsidRDefault="00734823" w:rsidP="00734823">
      <w:pPr>
        <w:pStyle w:val="BodyTextIndent3"/>
        <w:tabs>
          <w:tab w:val="left" w:pos="5580"/>
        </w:tabs>
        <w:spacing w:after="40"/>
        <w:ind w:left="6120" w:hanging="3568"/>
        <w:rPr>
          <w:rFonts w:ascii="Courier New" w:hAnsi="Courier New" w:cs="Courier New"/>
          <w:sz w:val="22"/>
          <w:szCs w:val="22"/>
        </w:rPr>
      </w:pPr>
      <w:r>
        <w:t xml:space="preserve">                                                   [combat]</w:t>
      </w:r>
    </w:p>
    <w:p w14:paraId="5CB619D7" w14:textId="4D9774C4" w:rsidR="00734823" w:rsidRDefault="00734823" w:rsidP="00734823">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purple</w:t>
      </w:r>
      <w:r w:rsidRPr="00505DA9">
        <w:rPr>
          <w:rFonts w:ascii="Courier New" w:hAnsi="Courier New" w:cs="Courier New"/>
          <w:sz w:val="22"/>
          <w:szCs w:val="22"/>
        </w:rPr>
        <w:t>_grung</w:t>
      </w:r>
      <w:r w:rsidRPr="00140E62">
        <w:t xml:space="preserve"> </w:t>
      </w:r>
      <w:r>
        <w:tab/>
      </w:r>
      <w:r>
        <w:t>purple</w:t>
      </w:r>
      <w:r>
        <w:t xml:space="preserve"> grung skills/spells </w:t>
      </w:r>
    </w:p>
    <w:p w14:paraId="2576B724" w14:textId="77777777" w:rsidR="00734823" w:rsidRPr="00505DA9" w:rsidRDefault="00734823" w:rsidP="00734823">
      <w:pPr>
        <w:pStyle w:val="BodyTextIndent3"/>
        <w:tabs>
          <w:tab w:val="left" w:pos="5580"/>
        </w:tabs>
        <w:spacing w:after="40"/>
        <w:ind w:left="6120" w:hanging="3568"/>
        <w:rPr>
          <w:rFonts w:ascii="Courier New" w:hAnsi="Courier New" w:cs="Courier New"/>
          <w:sz w:val="22"/>
          <w:szCs w:val="22"/>
        </w:rPr>
      </w:pPr>
      <w:r>
        <w:t xml:space="preserve">                                                   [combat]</w:t>
      </w:r>
    </w:p>
    <w:p w14:paraId="565C9A99" w14:textId="097A0BC0" w:rsidR="00734823" w:rsidRDefault="00734823" w:rsidP="00734823">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orange</w:t>
      </w:r>
      <w:r w:rsidRPr="00505DA9">
        <w:rPr>
          <w:rFonts w:ascii="Courier New" w:hAnsi="Courier New" w:cs="Courier New"/>
          <w:sz w:val="22"/>
          <w:szCs w:val="22"/>
        </w:rPr>
        <w:t>_grung</w:t>
      </w:r>
      <w:r w:rsidRPr="00140E62">
        <w:t xml:space="preserve"> </w:t>
      </w:r>
      <w:r>
        <w:tab/>
      </w:r>
      <w:r>
        <w:t>orange</w:t>
      </w:r>
      <w:r>
        <w:t xml:space="preserve"> grung skills/spells </w:t>
      </w:r>
    </w:p>
    <w:p w14:paraId="725827BD" w14:textId="77777777" w:rsidR="00734823" w:rsidRPr="00505DA9" w:rsidRDefault="00734823" w:rsidP="00734823">
      <w:pPr>
        <w:pStyle w:val="BodyTextIndent3"/>
        <w:tabs>
          <w:tab w:val="left" w:pos="5580"/>
        </w:tabs>
        <w:spacing w:after="40"/>
        <w:ind w:left="6120" w:hanging="3568"/>
        <w:rPr>
          <w:rFonts w:ascii="Courier New" w:hAnsi="Courier New" w:cs="Courier New"/>
          <w:sz w:val="22"/>
          <w:szCs w:val="22"/>
        </w:rPr>
      </w:pPr>
      <w:r>
        <w:t xml:space="preserve">                                                   [combat]</w:t>
      </w:r>
    </w:p>
    <w:p w14:paraId="3AF97C84" w14:textId="2A218CD5" w:rsidR="00734823" w:rsidRDefault="00734823" w:rsidP="00734823">
      <w:pPr>
        <w:pStyle w:val="BodyTextIndent3"/>
        <w:tabs>
          <w:tab w:val="left" w:pos="5580"/>
        </w:tabs>
        <w:spacing w:after="40"/>
        <w:ind w:left="6120" w:hanging="3568"/>
      </w:pPr>
      <w:r w:rsidRPr="00505DA9">
        <w:rPr>
          <w:rFonts w:ascii="Courier New" w:hAnsi="Courier New" w:cs="Courier New"/>
          <w:sz w:val="22"/>
          <w:szCs w:val="22"/>
        </w:rPr>
        <w:t>spec_</w:t>
      </w:r>
      <w:r>
        <w:rPr>
          <w:rFonts w:ascii="Courier New" w:hAnsi="Courier New" w:cs="Courier New"/>
          <w:sz w:val="22"/>
          <w:szCs w:val="22"/>
        </w:rPr>
        <w:t>gold</w:t>
      </w:r>
      <w:r w:rsidRPr="00505DA9">
        <w:rPr>
          <w:rFonts w:ascii="Courier New" w:hAnsi="Courier New" w:cs="Courier New"/>
          <w:sz w:val="22"/>
          <w:szCs w:val="22"/>
        </w:rPr>
        <w:t>_grung</w:t>
      </w:r>
      <w:r w:rsidRPr="00140E62">
        <w:t xml:space="preserve"> </w:t>
      </w:r>
      <w:r>
        <w:tab/>
      </w:r>
      <w:r>
        <w:t>gold</w:t>
      </w:r>
      <w:r>
        <w:t xml:space="preserve"> grung skills/spells </w:t>
      </w:r>
    </w:p>
    <w:p w14:paraId="098665D6" w14:textId="102A9B5D" w:rsidR="005306C2" w:rsidRPr="00140E62" w:rsidRDefault="00734823" w:rsidP="00734823">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lastRenderedPageBreak/>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lastRenderedPageBreak/>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201C4EEC" w14:textId="77777777" w:rsidR="002F7B38" w:rsidRDefault="00EE1225" w:rsidP="002F7B38">
      <w:pPr>
        <w:tabs>
          <w:tab w:val="clear" w:pos="1620"/>
          <w:tab w:val="clear" w:pos="3960"/>
        </w:tabs>
        <w:spacing w:after="0"/>
      </w:pPr>
      <w:r>
        <w:tab/>
      </w:r>
      <w:r>
        <w:tab/>
      </w:r>
      <w:r>
        <w:rPr>
          <w:rFonts w:ascii="Courier New" w:hAnsi="Courier New"/>
        </w:rPr>
        <w:t>wg</w:t>
      </w:r>
      <w:r>
        <w:tab/>
        <w:t>weight</w:t>
      </w:r>
      <w:r>
        <w:tab/>
      </w:r>
      <w:r>
        <w:tab/>
      </w:r>
      <w:r>
        <w:tab/>
        <w:t>number</w:t>
      </w:r>
    </w:p>
    <w:p w14:paraId="65423E29" w14:textId="1FB1125E" w:rsidR="005306C2" w:rsidRDefault="002F7B38">
      <w:pPr>
        <w:tabs>
          <w:tab w:val="clear" w:pos="1620"/>
          <w:tab w:val="clear" w:pos="3960"/>
        </w:tabs>
        <w:spacing w:after="0"/>
      </w:pPr>
      <w:r>
        <w:tab/>
      </w:r>
      <w:r>
        <w:tab/>
      </w:r>
      <w:r>
        <w:rPr>
          <w:rFonts w:ascii="Courier New" w:hAnsi="Courier New"/>
        </w:rPr>
        <w:t>osl</w:t>
      </w:r>
      <w:r>
        <w:tab/>
        <w:t>object shop level</w:t>
      </w:r>
      <w:r>
        <w:tab/>
        <w:t xml:space="preserve">              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lastRenderedPageBreak/>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5BF3B795" w14:textId="77777777" w:rsidR="00EB5DAB" w:rsidRDefault="00EE1225" w:rsidP="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4731A13E" w14:textId="137BE473" w:rsidR="005306C2" w:rsidRDefault="00EB5DAB" w:rsidP="003467EB">
      <w:pPr>
        <w:pStyle w:val="Style1"/>
      </w:pPr>
      <w:r>
        <w:t>pill</w:t>
      </w:r>
      <w:r>
        <w:tab/>
      </w:r>
      <w:r w:rsidR="003467EB">
        <w:tab/>
      </w:r>
      <w:r w:rsidR="003467EB">
        <w:tab/>
      </w:r>
      <w:r w:rsidR="003467EB" w:rsidRPr="003467EB">
        <w:rPr>
          <w:sz w:val="16"/>
          <w:szCs w:val="16"/>
        </w:rPr>
        <w:t xml:space="preserve"> </w:t>
      </w:r>
      <w:r w:rsidRPr="003467EB">
        <w:rPr>
          <w:rFonts w:ascii="Times New Roman" w:hAnsi="Times New Roman" w:cs="Times New Roman"/>
          <w:i/>
          <w:iCs/>
          <w:sz w:val="24"/>
          <w:szCs w:val="24"/>
        </w:rPr>
        <w:t>eat</w:t>
      </w:r>
      <w:r w:rsidRPr="003467EB">
        <w:rPr>
          <w:rFonts w:ascii="Times New Roman" w:hAnsi="Times New Roman" w:cs="Times New Roman"/>
          <w:sz w:val="24"/>
          <w:szCs w:val="24"/>
        </w:rPr>
        <w:t xml:space="preserve"> for spells</w:t>
      </w:r>
      <w:r w:rsidR="003467EB" w:rsidRPr="00455E67">
        <w:t xml:space="preserve">  </w:t>
      </w:r>
      <w:r w:rsidR="003467EB">
        <w:br/>
      </w:r>
      <w:r w:rsidR="003467EB" w:rsidRPr="00455E67">
        <w:t xml:space="preserve">smokeable       </w:t>
      </w:r>
      <w:r w:rsidR="003467EB">
        <w:t xml:space="preserve">    </w:t>
      </w:r>
      <w:r w:rsidR="003467EB" w:rsidRPr="00C02AFC">
        <w:rPr>
          <w:rFonts w:ascii="Times New Roman" w:hAnsi="Times New Roman" w:cs="Times New Roman"/>
          <w:i/>
          <w:iCs/>
          <w:sz w:val="24"/>
          <w:szCs w:val="24"/>
        </w:rPr>
        <w:t>smoke</w:t>
      </w:r>
      <w:r w:rsidR="003467EB" w:rsidRPr="00C02AFC">
        <w:rPr>
          <w:rFonts w:ascii="Times New Roman" w:hAnsi="Times New Roman" w:cs="Times New Roman"/>
          <w:sz w:val="24"/>
          <w:szCs w:val="24"/>
        </w:rP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4C769918" w:rsidR="005306C2" w:rsidRDefault="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npc_</w:t>
      </w:r>
      <w:r w:rsidR="00EE1225">
        <w:rPr>
          <w:rFonts w:ascii="Courier New" w:hAnsi="Courier New"/>
          <w:sz w:val="22"/>
          <w:szCs w:val="22"/>
        </w:rPr>
        <w:t>corpse</w:t>
      </w:r>
      <w:r w:rsidR="00EE1225">
        <w:rPr>
          <w:rFonts w:ascii="Courier New" w:hAnsi="Courier New"/>
          <w:sz w:val="22"/>
          <w:szCs w:val="22"/>
        </w:rPr>
        <w:tab/>
      </w:r>
      <w:r w:rsidR="00EE1225">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6897460D" w:rsidR="005306C2" w:rsidRDefault="00406B59">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poison_</w:t>
      </w:r>
      <w:r w:rsidR="00EE1225">
        <w:rPr>
          <w:rFonts w:ascii="Courier New" w:hAnsi="Courier New"/>
          <w:sz w:val="22"/>
          <w:szCs w:val="22"/>
        </w:rPr>
        <w:t>powder</w:t>
      </w:r>
      <w:r w:rsidR="00EE1225">
        <w:rPr>
          <w:rFonts w:ascii="Courier New" w:hAnsi="Courier New"/>
          <w:sz w:val="22"/>
          <w:szCs w:val="22"/>
        </w:rPr>
        <w:tab/>
      </w:r>
      <w:r w:rsidR="00EE1225">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lastRenderedPageBreak/>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8642961" w14:textId="1F4CB5F1" w:rsidR="00455E67" w:rsidRDefault="00455E67" w:rsidP="003467EB">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lastRenderedPageBreak/>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599A2177"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728B2D6A"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5C99C1CA" w14:textId="77777777" w:rsidR="0080299B" w:rsidRDefault="00EE1225" w:rsidP="0080299B">
      <w:pPr>
        <w:pStyle w:val="BodyTextIndent3"/>
        <w:spacing w:after="480"/>
      </w:pPr>
      <w:r>
        <w:t>The weight of the object in pounds.</w:t>
      </w:r>
    </w:p>
    <w:p w14:paraId="11AC3F26" w14:textId="3DDE3826" w:rsidR="0080299B" w:rsidRDefault="0080299B" w:rsidP="0080299B">
      <w:pPr>
        <w:pStyle w:val="Heading7"/>
        <w:spacing w:after="0"/>
        <w:rPr>
          <w:b w:val="0"/>
          <w:bCs w:val="0"/>
        </w:rPr>
      </w:pPr>
      <w:r>
        <w:rPr>
          <w:b w:val="0"/>
          <w:bCs w:val="0"/>
        </w:rPr>
        <w:tab/>
      </w:r>
      <w:r>
        <w:rPr>
          <w:rFonts w:ascii="Courier New" w:eastAsia="Courier New" w:hAnsi="Courier New" w:cs="Courier New"/>
          <w:b w:val="0"/>
          <w:bCs w:val="0"/>
        </w:rPr>
        <w:tab/>
        <w:t>osl</w:t>
      </w:r>
      <w:r>
        <w:rPr>
          <w:b w:val="0"/>
          <w:bCs w:val="0"/>
        </w:rPr>
        <w:tab/>
        <w:t>Object Shop Level</w:t>
      </w:r>
    </w:p>
    <w:p w14:paraId="17FF4357" w14:textId="77777777" w:rsidR="0080299B" w:rsidRDefault="0080299B" w:rsidP="0080299B">
      <w:pPr>
        <w:pStyle w:val="BodyTextIndent3"/>
        <w:spacing w:after="240"/>
        <w:rPr>
          <w:i/>
          <w:iCs/>
        </w:rPr>
      </w:pPr>
      <w:r>
        <w:rPr>
          <w:i/>
          <w:iCs/>
        </w:rPr>
        <w:t>Number: 0 or higher</w:t>
      </w:r>
    </w:p>
    <w:p w14:paraId="29CFEA87" w14:textId="3EFF8994" w:rsidR="005306C2" w:rsidRDefault="0080299B" w:rsidP="0080299B">
      <w:pPr>
        <w:pStyle w:val="BodyTextIndent3"/>
        <w:spacing w:after="480"/>
      </w:pPr>
      <w:r>
        <w:t xml:space="preserve">This is the approximate level an item will be if loaded into a shopkeeper’s inventory.  Defaults to 0 if not set, which will mean </w:t>
      </w:r>
      <w:r>
        <w:lastRenderedPageBreak/>
        <w:t>the game sets it using its own algorithm.  Apply the ‘pure’ flag to the object if you want this number to be the exact level it loads in a shop at (with no random ‘wobble’).</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5FC6A77C" w14:textId="6C4DBC7E" w:rsidR="00373249" w:rsidRDefault="00373249" w:rsidP="0080299B">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60C2FBE" w14:textId="69F8CF48" w:rsidR="00927106" w:rsidRDefault="00EE1225" w:rsidP="00927106">
      <w:pPr>
        <w:pStyle w:val="BodyTextIndent3"/>
        <w:spacing w:after="480"/>
        <w:rPr>
          <w:rFonts w:eastAsia="Courier New" w:cs="Times New Roman"/>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r w:rsidR="00927106">
        <w:rPr>
          <w:rFonts w:ascii="Courier New" w:eastAsia="Courier New" w:hAnsi="Courier New" w:cs="Courier New"/>
          <w:sz w:val="22"/>
          <w:szCs w:val="22"/>
        </w:rPr>
        <w:br/>
      </w:r>
      <w:r w:rsidR="00927106">
        <w:rPr>
          <w:rFonts w:ascii="Courier New" w:eastAsia="Courier New" w:hAnsi="Courier New" w:cs="Courier New"/>
          <w:sz w:val="22"/>
          <w:szCs w:val="22"/>
        </w:rPr>
        <w:br/>
      </w:r>
      <w:r w:rsidR="00927106" w:rsidRPr="00927106">
        <w:rPr>
          <w:rFonts w:eastAsia="Courier New" w:cs="Times New Roman"/>
        </w:rPr>
        <w:t>Note that</w:t>
      </w:r>
      <w:r w:rsidR="00927106">
        <w:rPr>
          <w:rFonts w:eastAsia="Courier New" w:cs="Times New Roman"/>
        </w:rPr>
        <w:t xml:space="preserve"> for </w:t>
      </w:r>
      <w:r w:rsidR="00927106" w:rsidRPr="00927106">
        <w:rPr>
          <w:rFonts w:ascii="Courier New" w:eastAsia="Courier New" w:hAnsi="Courier New" w:cs="Courier New"/>
          <w:sz w:val="22"/>
          <w:szCs w:val="22"/>
        </w:rPr>
        <w:t>weapon</w:t>
      </w:r>
      <w:r w:rsidR="0064156E">
        <w:rPr>
          <w:rFonts w:eastAsia="Courier New" w:cs="Times New Roman"/>
        </w:rPr>
        <w:t xml:space="preserve"> </w:t>
      </w:r>
      <w:r w:rsidR="00927106">
        <w:rPr>
          <w:rFonts w:eastAsia="Courier New" w:cs="Times New Roman"/>
        </w:rPr>
        <w:t xml:space="preserve">and </w:t>
      </w:r>
      <w:r w:rsidR="00927106" w:rsidRPr="00927106">
        <w:rPr>
          <w:rFonts w:ascii="Courier New" w:eastAsia="Courier New" w:hAnsi="Courier New" w:cs="Courier New"/>
          <w:sz w:val="22"/>
          <w:szCs w:val="22"/>
        </w:rPr>
        <w:t>light</w:t>
      </w:r>
      <w:r w:rsidR="00927106">
        <w:rPr>
          <w:rFonts w:eastAsia="Courier New" w:cs="Times New Roman"/>
        </w:rPr>
        <w:t xml:space="preserve"> items flagged with </w:t>
      </w:r>
      <w:r w:rsidR="00927106" w:rsidRPr="00927106">
        <w:rPr>
          <w:rFonts w:ascii="Courier New" w:eastAsia="Courier New" w:hAnsi="Courier New" w:cs="Courier New"/>
          <w:sz w:val="22"/>
          <w:szCs w:val="22"/>
        </w:rPr>
        <w:t>body_part</w:t>
      </w:r>
      <w:r w:rsidR="00927106">
        <w:rPr>
          <w:rFonts w:ascii="Courier New" w:eastAsia="Courier New" w:hAnsi="Courier New" w:cs="Courier New"/>
          <w:sz w:val="22"/>
          <w:szCs w:val="22"/>
        </w:rPr>
        <w:t>,</w:t>
      </w:r>
      <w:r w:rsidR="00927106">
        <w:rPr>
          <w:rFonts w:eastAsia="Courier New" w:cs="Times New Roman"/>
        </w:rPr>
        <w:t xml:space="preserve"> </w:t>
      </w:r>
      <w:r w:rsidR="00927106" w:rsidRPr="00927106">
        <w:rPr>
          <w:rFonts w:ascii="Courier New" w:eastAsia="Courier New" w:hAnsi="Courier New" w:cs="Courier New"/>
          <w:sz w:val="22"/>
          <w:szCs w:val="22"/>
        </w:rPr>
        <w:t>v</w:t>
      </w:r>
      <w:r w:rsidR="008B142D">
        <w:rPr>
          <w:rFonts w:ascii="Courier New" w:eastAsia="Courier New" w:hAnsi="Courier New" w:cs="Courier New"/>
          <w:sz w:val="22"/>
          <w:szCs w:val="22"/>
        </w:rPr>
        <w:t>0</w:t>
      </w:r>
      <w:r w:rsidR="00927106">
        <w:rPr>
          <w:rFonts w:eastAsia="Courier New" w:cs="Times New Roman"/>
        </w:rPr>
        <w:t xml:space="preserve"> should also be set on them to one of the following to indicate what ‘part’ of the body it is.  </w:t>
      </w:r>
      <w:r w:rsidR="0064156E" w:rsidRPr="0064156E">
        <w:rPr>
          <w:rFonts w:ascii="Courier New" w:eastAsia="Courier New" w:hAnsi="Courier New" w:cs="Courier New"/>
          <w:sz w:val="22"/>
          <w:szCs w:val="22"/>
        </w:rPr>
        <w:t xml:space="preserve">armour </w:t>
      </w:r>
      <w:r w:rsidR="0064156E">
        <w:rPr>
          <w:rFonts w:eastAsia="Courier New" w:cs="Times New Roman"/>
        </w:rPr>
        <w:t xml:space="preserve">types should use the </w:t>
      </w:r>
      <w:r w:rsidR="0064156E" w:rsidRPr="00927106">
        <w:rPr>
          <w:rFonts w:ascii="Courier New" w:eastAsia="Courier New" w:hAnsi="Courier New" w:cs="Courier New"/>
          <w:sz w:val="22"/>
          <w:szCs w:val="22"/>
        </w:rPr>
        <w:t>v</w:t>
      </w:r>
      <w:r w:rsidR="0064156E">
        <w:rPr>
          <w:rFonts w:ascii="Courier New" w:eastAsia="Courier New" w:hAnsi="Courier New" w:cs="Courier New"/>
          <w:sz w:val="22"/>
          <w:szCs w:val="22"/>
        </w:rPr>
        <w:t>1</w:t>
      </w:r>
      <w:r w:rsidR="0064156E">
        <w:rPr>
          <w:rFonts w:eastAsia="Courier New" w:cs="Times New Roman"/>
        </w:rPr>
        <w:t xml:space="preserve"> value instead.</w:t>
      </w:r>
      <w:r w:rsidR="0064156E">
        <w:rPr>
          <w:rFonts w:eastAsia="Courier New" w:cs="Times New Roman"/>
        </w:rPr>
        <w:br/>
      </w:r>
      <w:r w:rsidR="0064156E">
        <w:rPr>
          <w:rFonts w:eastAsia="Courier New" w:cs="Times New Roman"/>
        </w:rPr>
        <w:br/>
      </w:r>
      <w:r w:rsidR="00927106">
        <w:rPr>
          <w:rFonts w:eastAsia="Courier New" w:cs="Times New Roman"/>
        </w:rPr>
        <w:t>This is used by the “target” skill to potentially “disarm” such body parts.</w:t>
      </w:r>
      <w:r w:rsidR="00287A7E">
        <w:rPr>
          <w:rFonts w:eastAsia="Courier New" w:cs="Times New Roman"/>
        </w:rPr>
        <w:t xml:space="preserve">  If this is not done the body part defaults to </w:t>
      </w:r>
      <w:r w:rsidR="00C9777A">
        <w:rPr>
          <w:rFonts w:eastAsia="Courier New" w:cs="Times New Roman"/>
        </w:rPr>
        <w:t xml:space="preserve">the </w:t>
      </w:r>
      <w:r w:rsidR="00287A7E">
        <w:rPr>
          <w:rFonts w:eastAsia="Courier New" w:cs="Times New Roman"/>
        </w:rPr>
        <w:t>not-disarmable</w:t>
      </w:r>
      <w:r w:rsidR="00C9777A">
        <w:rPr>
          <w:rFonts w:eastAsia="Courier New" w:cs="Times New Roman"/>
        </w:rPr>
        <w:t xml:space="preserve"> default </w:t>
      </w:r>
      <w:r w:rsidR="00287A7E">
        <w:rPr>
          <w:rFonts w:eastAsia="Courier New" w:cs="Times New Roman"/>
        </w:rPr>
        <w:t xml:space="preserve"> (0). </w:t>
      </w:r>
      <w:r w:rsidR="00927106">
        <w:rPr>
          <w:rFonts w:eastAsia="Courier New" w:cs="Times New Roman"/>
        </w:rPr>
        <w:br/>
      </w:r>
      <w:r w:rsidR="00927106">
        <w:rPr>
          <w:rFonts w:eastAsia="Courier New" w:cs="Times New Roman"/>
        </w:rPr>
        <w:br/>
      </w:r>
      <w:r w:rsidR="0064156E">
        <w:rPr>
          <w:rFonts w:ascii="Courier New" w:eastAsia="Courier New" w:hAnsi="Courier New" w:cs="Courier New"/>
          <w:sz w:val="22"/>
          <w:szCs w:val="22"/>
        </w:rPr>
        <w:t>v0/</w:t>
      </w:r>
      <w:r w:rsidR="00927106" w:rsidRPr="00927106">
        <w:rPr>
          <w:rFonts w:ascii="Courier New" w:eastAsia="Courier New" w:hAnsi="Courier New" w:cs="Courier New"/>
          <w:sz w:val="22"/>
          <w:szCs w:val="22"/>
        </w:rPr>
        <w:t>v</w:t>
      </w:r>
      <w:r w:rsidR="00AD65A2">
        <w:rPr>
          <w:rFonts w:ascii="Courier New" w:eastAsia="Courier New" w:hAnsi="Courier New" w:cs="Courier New"/>
          <w:sz w:val="22"/>
          <w:szCs w:val="22"/>
        </w:rPr>
        <w:t>1</w:t>
      </w:r>
      <w:r w:rsidR="00927106">
        <w:rPr>
          <w:rFonts w:eastAsia="Courier New" w:cs="Times New Roman"/>
        </w:rPr>
        <w:tab/>
        <w:t>Body part type</w:t>
      </w:r>
      <w:r w:rsidR="00927106">
        <w:rPr>
          <w:rFonts w:eastAsia="Courier New" w:cs="Times New Roman"/>
        </w:rPr>
        <w:br/>
      </w:r>
      <w:r w:rsidR="00927106">
        <w:rPr>
          <w:rFonts w:eastAsia="Courier New" w:cs="Times New Roman"/>
        </w:rPr>
        <w:tab/>
      </w:r>
      <w:r w:rsidR="00927106">
        <w:rPr>
          <w:rFonts w:eastAsia="Courier New" w:cs="Times New Roman"/>
        </w:rPr>
        <w:tab/>
      </w:r>
      <w:r w:rsidR="00927106" w:rsidRPr="00927106">
        <w:rPr>
          <w:rFonts w:eastAsia="Courier New" w:cs="Times New Roman"/>
          <w:i/>
          <w:iCs/>
        </w:rPr>
        <w:t>Keyword</w:t>
      </w:r>
    </w:p>
    <w:p w14:paraId="351F8F48" w14:textId="74EC14A5" w:rsidR="00927106" w:rsidRDefault="00927106" w:rsidP="00927106">
      <w:pPr>
        <w:pStyle w:val="Heading6"/>
        <w:tabs>
          <w:tab w:val="left" w:pos="3420"/>
        </w:tabs>
        <w:spacing w:after="120"/>
        <w:ind w:left="4320" w:hanging="1803"/>
        <w:rPr>
          <w:i w:val="0"/>
          <w:iCs w:val="0"/>
        </w:rPr>
      </w:pPr>
      <w:r>
        <w:rPr>
          <w:i w:val="0"/>
          <w:iCs w:val="0"/>
        </w:rPr>
        <w:tab/>
        <w:t>One of the following:</w:t>
      </w:r>
    </w:p>
    <w:p w14:paraId="296F39A3" w14:textId="65931C45" w:rsidR="00927106" w:rsidRPr="00927106" w:rsidRDefault="00927106" w:rsidP="00927106">
      <w:pPr>
        <w:pStyle w:val="Heading6"/>
        <w:tabs>
          <w:tab w:val="left" w:pos="3420"/>
        </w:tabs>
        <w:spacing w:after="0"/>
        <w:ind w:left="4320" w:hanging="1803"/>
        <w:rPr>
          <w:rFonts w:ascii="Courier New" w:eastAsia="Courier New" w:hAnsi="Courier New" w:cs="Courier New"/>
          <w:i w:val="0"/>
          <w:iCs w:val="0"/>
          <w:sz w:val="22"/>
          <w:szCs w:val="22"/>
        </w:rPr>
      </w:pP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default      </w:t>
      </w:r>
      <w:r w:rsidRPr="00927106">
        <w:rPr>
          <w:rFonts w:ascii="Courier New" w:eastAsia="Courier New" w:hAnsi="Courier New" w:cs="Courier New"/>
          <w:i w:val="0"/>
          <w:iCs w:val="0"/>
          <w:sz w:val="22"/>
          <w:szCs w:val="22"/>
        </w:rPr>
        <w:t>head</w:t>
      </w:r>
      <w:r w:rsidRPr="00927106">
        <w:rPr>
          <w:rFonts w:ascii="Courier New" w:eastAsia="Courier New" w:hAnsi="Courier New" w:cs="Courier New"/>
          <w:i w:val="0"/>
          <w:iCs w:val="0"/>
          <w:sz w:val="22"/>
          <w:szCs w:val="22"/>
        </w:rPr>
        <w:tab/>
      </w:r>
      <w:r w:rsidRPr="00927106">
        <w:rPr>
          <w:rFonts w:ascii="Courier New" w:eastAsia="Courier New" w:hAnsi="Courier New" w:cs="Courier New"/>
          <w:i w:val="0"/>
          <w:iCs w:val="0"/>
          <w:sz w:val="22"/>
          <w:szCs w:val="22"/>
        </w:rPr>
        <w:tab/>
        <w:t>eye</w:t>
      </w: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     </w:t>
      </w:r>
      <w:r w:rsidRPr="00927106">
        <w:rPr>
          <w:rFonts w:ascii="Courier New" w:eastAsia="Courier New" w:hAnsi="Courier New" w:cs="Courier New"/>
          <w:i w:val="0"/>
          <w:iCs w:val="0"/>
          <w:sz w:val="22"/>
          <w:szCs w:val="22"/>
        </w:rPr>
        <w:t>arm</w:t>
      </w:r>
    </w:p>
    <w:p w14:paraId="00BCCE64" w14:textId="4E1424AF" w:rsidR="003B3231" w:rsidRDefault="00927106" w:rsidP="003B3231">
      <w:pPr>
        <w:ind w:left="1702" w:hanging="1702"/>
        <w:rPr>
          <w:rFonts w:ascii="Courier New" w:hAnsi="Courier New" w:cs="Courier New"/>
          <w:sz w:val="22"/>
          <w:szCs w:val="22"/>
        </w:rPr>
      </w:pPr>
      <w:r w:rsidRPr="00927106">
        <w:rPr>
          <w:rFonts w:ascii="Courier New" w:hAnsi="Courier New" w:cs="Courier New"/>
          <w:sz w:val="22"/>
          <w:szCs w:val="22"/>
        </w:rPr>
        <w:tab/>
        <w:t xml:space="preserve">             </w:t>
      </w:r>
      <w:r w:rsidR="006F175C">
        <w:rPr>
          <w:rFonts w:ascii="Courier New" w:hAnsi="Courier New" w:cs="Courier New"/>
          <w:sz w:val="22"/>
          <w:szCs w:val="22"/>
        </w:rPr>
        <w:t xml:space="preserve"> </w:t>
      </w:r>
      <w:r w:rsidRPr="00927106">
        <w:rPr>
          <w:rFonts w:ascii="Courier New" w:hAnsi="Courier New" w:cs="Courier New"/>
          <w:sz w:val="22"/>
          <w:szCs w:val="22"/>
        </w:rPr>
        <w:t>leg</w:t>
      </w:r>
      <w:r w:rsidRPr="00927106">
        <w:rPr>
          <w:rFonts w:ascii="Courier New" w:hAnsi="Courier New" w:cs="Courier New"/>
          <w:sz w:val="22"/>
          <w:szCs w:val="22"/>
        </w:rPr>
        <w:tab/>
      </w:r>
      <w:r w:rsidRPr="00927106">
        <w:rPr>
          <w:rFonts w:ascii="Courier New" w:hAnsi="Courier New" w:cs="Courier New"/>
          <w:sz w:val="22"/>
          <w:szCs w:val="22"/>
        </w:rPr>
        <w:tab/>
      </w:r>
      <w:r w:rsidRPr="00927106">
        <w:rPr>
          <w:rFonts w:ascii="Courier New" w:hAnsi="Courier New" w:cs="Courier New"/>
          <w:sz w:val="22"/>
          <w:szCs w:val="22"/>
        </w:rPr>
        <w:tab/>
        <w:t>heart</w:t>
      </w:r>
      <w:r w:rsidRPr="00927106">
        <w:rPr>
          <w:rFonts w:ascii="Courier New" w:hAnsi="Courier New" w:cs="Courier New"/>
          <w:sz w:val="22"/>
          <w:szCs w:val="22"/>
        </w:rPr>
        <w:tab/>
      </w:r>
      <w:r w:rsidRPr="00927106">
        <w:rPr>
          <w:rFonts w:ascii="Courier New" w:hAnsi="Courier New" w:cs="Courier New"/>
          <w:sz w:val="22"/>
          <w:szCs w:val="22"/>
        </w:rPr>
        <w:tab/>
        <w:t>tail</w:t>
      </w:r>
      <w:r w:rsidR="00C9777A">
        <w:rPr>
          <w:rFonts w:ascii="Courier New" w:hAnsi="Courier New" w:cs="Courier New"/>
          <w:sz w:val="22"/>
          <w:szCs w:val="22"/>
        </w:rPr>
        <w:t xml:space="preserve">       </w:t>
      </w:r>
      <w:r w:rsidR="0064156E">
        <w:rPr>
          <w:rFonts w:ascii="Courier New" w:hAnsi="Courier New" w:cs="Courier New"/>
          <w:sz w:val="22"/>
          <w:szCs w:val="22"/>
        </w:rPr>
        <w:t xml:space="preserve"> </w:t>
      </w:r>
      <w:r w:rsidR="006F175C">
        <w:rPr>
          <w:rFonts w:ascii="Courier New" w:hAnsi="Courier New" w:cs="Courier New"/>
          <w:sz w:val="22"/>
          <w:szCs w:val="22"/>
        </w:rPr>
        <w:t xml:space="preserve">torso  </w:t>
      </w:r>
      <w:r w:rsidR="003B3231">
        <w:rPr>
          <w:rFonts w:ascii="Courier New" w:hAnsi="Courier New" w:cs="Courier New"/>
          <w:sz w:val="22"/>
          <w:szCs w:val="22"/>
        </w:rPr>
        <w:br/>
      </w:r>
      <w:r w:rsidR="003B3231">
        <w:rPr>
          <w:rFonts w:ascii="Courier New" w:hAnsi="Courier New" w:cs="Courier New"/>
          <w:sz w:val="22"/>
          <w:szCs w:val="22"/>
        </w:rPr>
        <w:br/>
        <w:t xml:space="preserve">      E.g.</w:t>
      </w:r>
      <w:r w:rsidR="006F175C">
        <w:rPr>
          <w:rFonts w:ascii="Courier New" w:hAnsi="Courier New" w:cs="Courier New"/>
          <w:sz w:val="22"/>
          <w:szCs w:val="22"/>
        </w:rPr>
        <w:t xml:space="preserve"> </w:t>
      </w:r>
    </w:p>
    <w:p w14:paraId="54488C72" w14:textId="4FC64F5A" w:rsidR="00927106" w:rsidRPr="00927106" w:rsidRDefault="003B3231" w:rsidP="003B3231">
      <w:pPr>
        <w:ind w:left="2553"/>
        <w:rPr>
          <w:rFonts w:ascii="Courier New" w:hAnsi="Courier New" w:cs="Courier New"/>
          <w:sz w:val="22"/>
          <w:szCs w:val="22"/>
        </w:rPr>
      </w:pPr>
      <w:r w:rsidRPr="003B3231">
        <w:rPr>
          <w:rFonts w:ascii="Courier New" w:hAnsi="Courier New" w:cs="Courier New"/>
          <w:sz w:val="22"/>
          <w:szCs w:val="22"/>
        </w:rPr>
        <w:t>$obj</w:t>
      </w:r>
      <w:r>
        <w:rPr>
          <w:rFonts w:ascii="Courier New" w:hAnsi="Courier New" w:cs="Courier New"/>
          <w:sz w:val="22"/>
          <w:szCs w:val="22"/>
        </w:rPr>
        <w:br/>
      </w:r>
      <w:r w:rsidRPr="003B3231">
        <w:rPr>
          <w:rFonts w:ascii="Courier New" w:hAnsi="Courier New" w:cs="Courier New"/>
          <w:sz w:val="22"/>
          <w:szCs w:val="22"/>
        </w:rPr>
        <w:t>nm  fangs</w:t>
      </w:r>
      <w:r>
        <w:rPr>
          <w:rFonts w:ascii="Courier New" w:hAnsi="Courier New" w:cs="Courier New"/>
          <w:sz w:val="22"/>
          <w:szCs w:val="22"/>
        </w:rPr>
        <w:br/>
      </w:r>
      <w:r w:rsidRPr="003B3231">
        <w:rPr>
          <w:rFonts w:ascii="Courier New" w:hAnsi="Courier New" w:cs="Courier New"/>
          <w:sz w:val="22"/>
          <w:szCs w:val="22"/>
        </w:rPr>
        <w:t>sh  a large pair of fangs</w:t>
      </w:r>
      <w:r>
        <w:rPr>
          <w:rFonts w:ascii="Courier New" w:hAnsi="Courier New" w:cs="Courier New"/>
          <w:sz w:val="22"/>
          <w:szCs w:val="22"/>
        </w:rPr>
        <w:br/>
      </w:r>
      <w:r w:rsidRPr="003B3231">
        <w:rPr>
          <w:rFonts w:ascii="Courier New" w:hAnsi="Courier New" w:cs="Courier New"/>
          <w:sz w:val="22"/>
          <w:szCs w:val="22"/>
        </w:rPr>
        <w:t xml:space="preserve">lo  The huge fangs of </w:t>
      </w:r>
      <w:r>
        <w:rPr>
          <w:rFonts w:ascii="Courier New" w:hAnsi="Courier New" w:cs="Courier New"/>
          <w:sz w:val="22"/>
          <w:szCs w:val="22"/>
        </w:rPr>
        <w:t>a</w:t>
      </w:r>
      <w:r w:rsidRPr="003B3231">
        <w:rPr>
          <w:rFonts w:ascii="Courier New" w:hAnsi="Courier New" w:cs="Courier New"/>
          <w:sz w:val="22"/>
          <w:szCs w:val="22"/>
        </w:rPr>
        <w:t xml:space="preserve"> creature lie here.</w:t>
      </w:r>
      <w:r>
        <w:rPr>
          <w:rFonts w:ascii="Courier New" w:hAnsi="Courier New" w:cs="Courier New"/>
          <w:sz w:val="22"/>
          <w:szCs w:val="22"/>
        </w:rPr>
        <w:br/>
      </w:r>
      <w:r w:rsidRPr="003B3231">
        <w:rPr>
          <w:rFonts w:ascii="Courier New" w:hAnsi="Courier New" w:cs="Courier New"/>
          <w:sz w:val="22"/>
          <w:szCs w:val="22"/>
        </w:rPr>
        <w:t>vn  28400</w:t>
      </w:r>
      <w:r>
        <w:rPr>
          <w:rFonts w:ascii="Courier New" w:hAnsi="Courier New" w:cs="Courier New"/>
          <w:sz w:val="22"/>
          <w:szCs w:val="22"/>
        </w:rPr>
        <w:br/>
      </w:r>
      <w:r w:rsidRPr="003B3231">
        <w:rPr>
          <w:rFonts w:ascii="Courier New" w:hAnsi="Courier New" w:cs="Courier New"/>
          <w:sz w:val="22"/>
          <w:szCs w:val="22"/>
        </w:rPr>
        <w:t>ty  weapon</w:t>
      </w:r>
      <w:r>
        <w:rPr>
          <w:rFonts w:ascii="Courier New" w:hAnsi="Courier New" w:cs="Courier New"/>
          <w:sz w:val="22"/>
          <w:szCs w:val="22"/>
        </w:rPr>
        <w:br/>
      </w:r>
      <w:r w:rsidRPr="003B3231">
        <w:rPr>
          <w:rFonts w:ascii="Courier New" w:hAnsi="Courier New" w:cs="Courier New"/>
          <w:sz w:val="22"/>
          <w:szCs w:val="22"/>
        </w:rPr>
        <w:t>v</w:t>
      </w:r>
      <w:r w:rsidR="008B142D">
        <w:rPr>
          <w:rFonts w:ascii="Courier New" w:hAnsi="Courier New" w:cs="Courier New"/>
          <w:sz w:val="22"/>
          <w:szCs w:val="22"/>
        </w:rPr>
        <w:t>0</w:t>
      </w:r>
      <w:r w:rsidRPr="003B3231">
        <w:rPr>
          <w:rFonts w:ascii="Courier New" w:hAnsi="Courier New" w:cs="Courier New"/>
          <w:sz w:val="22"/>
          <w:szCs w:val="22"/>
        </w:rPr>
        <w:t xml:space="preserve">  head</w:t>
      </w:r>
      <w:r>
        <w:rPr>
          <w:rFonts w:ascii="Courier New" w:hAnsi="Courier New" w:cs="Courier New"/>
          <w:sz w:val="22"/>
          <w:szCs w:val="22"/>
        </w:rPr>
        <w:br/>
      </w:r>
      <w:r w:rsidRPr="003B3231">
        <w:rPr>
          <w:rFonts w:ascii="Courier New" w:hAnsi="Courier New" w:cs="Courier New"/>
          <w:sz w:val="22"/>
          <w:szCs w:val="22"/>
        </w:rPr>
        <w:t>v3  bite</w:t>
      </w:r>
      <w:r>
        <w:rPr>
          <w:rFonts w:ascii="Courier New" w:hAnsi="Courier New" w:cs="Courier New"/>
          <w:sz w:val="22"/>
          <w:szCs w:val="22"/>
        </w:rPr>
        <w:br/>
      </w:r>
      <w:r w:rsidRPr="003B3231">
        <w:rPr>
          <w:rFonts w:ascii="Courier New" w:hAnsi="Courier New" w:cs="Courier New"/>
          <w:sz w:val="22"/>
          <w:szCs w:val="22"/>
        </w:rPr>
        <w:t>wg  30</w:t>
      </w:r>
      <w:r>
        <w:rPr>
          <w:rFonts w:ascii="Courier New" w:hAnsi="Courier New" w:cs="Courier New"/>
          <w:sz w:val="22"/>
          <w:szCs w:val="22"/>
        </w:rPr>
        <w:br/>
      </w:r>
      <w:r w:rsidRPr="003B3231">
        <w:rPr>
          <w:rFonts w:ascii="Courier New" w:hAnsi="Courier New" w:cs="Courier New"/>
          <w:sz w:val="22"/>
          <w:szCs w:val="22"/>
        </w:rPr>
        <w:t>ex  body_part sharp</w:t>
      </w:r>
      <w:r>
        <w:rPr>
          <w:rFonts w:ascii="Courier New" w:hAnsi="Courier New" w:cs="Courier New"/>
          <w:sz w:val="22"/>
          <w:szCs w:val="22"/>
        </w:rPr>
        <w:br/>
      </w:r>
      <w:r w:rsidRPr="003B3231">
        <w:rPr>
          <w:rFonts w:ascii="Courier New" w:hAnsi="Courier New" w:cs="Courier New"/>
          <w:sz w:val="22"/>
          <w:szCs w:val="22"/>
        </w:rPr>
        <w:t>we  take</w:t>
      </w:r>
      <w:r>
        <w:rPr>
          <w:rFonts w:ascii="Courier New" w:hAnsi="Courier New" w:cs="Courier New"/>
          <w:sz w:val="22"/>
          <w:szCs w:val="22"/>
        </w:rPr>
        <w:br/>
      </w:r>
      <w:r w:rsidRPr="003B3231">
        <w:rPr>
          <w:rFonts w:ascii="Courier New" w:hAnsi="Courier New" w:cs="Courier New"/>
          <w:sz w:val="22"/>
          <w:szCs w:val="22"/>
        </w:rPr>
        <w:t>ap  damroll 10</w:t>
      </w:r>
      <w:r>
        <w:rPr>
          <w:rFonts w:ascii="Courier New" w:hAnsi="Courier New" w:cs="Courier New"/>
          <w:sz w:val="22"/>
          <w:szCs w:val="22"/>
        </w:rPr>
        <w:br/>
      </w:r>
      <w:r w:rsidRPr="003B3231">
        <w:rPr>
          <w:rFonts w:ascii="Courier New" w:hAnsi="Courier New" w:cs="Courier New"/>
          <w:sz w:val="22"/>
          <w:szCs w:val="22"/>
        </w:rPr>
        <w:t>ap  crit    10</w:t>
      </w:r>
      <w:r w:rsidR="006F175C">
        <w:rPr>
          <w:rFonts w:ascii="Courier New" w:hAnsi="Courier New" w:cs="Courier New"/>
          <w:sz w:val="22"/>
          <w:szCs w:val="22"/>
        </w:rPr>
        <w:t xml:space="preserve"> </w:t>
      </w:r>
    </w:p>
    <w:p w14:paraId="7512C880" w14:textId="77777777" w:rsidR="00927106" w:rsidRDefault="00927106" w:rsidP="00927106">
      <w:pPr>
        <w:pStyle w:val="BodyTextIndent3"/>
        <w:spacing w:after="480"/>
        <w:ind w:left="0"/>
        <w:rPr>
          <w:rFonts w:ascii="Courier New" w:eastAsia="Courier New" w:hAnsi="Courier New" w:cs="Courier New"/>
          <w:sz w:val="22"/>
          <w:szCs w:val="22"/>
        </w:rPr>
      </w:pP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lastRenderedPageBreak/>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lastRenderedPageBreak/>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lastRenderedPageBreak/>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lastRenderedPageBreak/>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0A795133"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lastRenderedPageBreak/>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lastRenderedPageBreak/>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lastRenderedPageBreak/>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lastRenderedPageBreak/>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 xml:space="preserve">Load a naked mob to rooms 30, 32 and 33 (relative vnums); keep adding a mobile to </w:t>
      </w:r>
      <w:r>
        <w:rPr>
          <w:b w:val="0"/>
          <w:bCs w:val="0"/>
          <w:i/>
          <w:iCs/>
        </w:rPr>
        <w:lastRenderedPageBreak/>
        <w:t>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383A5068" w:rsidR="005306C2" w:rsidRDefault="00EE1225">
      <w:pPr>
        <w:pStyle w:val="BodyTextIndent3"/>
        <w:spacing w:after="480"/>
      </w:pPr>
      <w:r>
        <w:t xml:space="preserve">The relative vnum of the object you wish to load.  </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lastRenderedPageBreak/>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fldChar w:fldCharType="begin"/>
      </w:r>
      <w:r>
        <w:instrText xml:space="preserve"> HYPERLINK  \l "_Contents" </w:instrText>
      </w:r>
      <w:r>
        <w:fldChar w:fldCharType="separate"/>
      </w:r>
      <w:r w:rsidRPr="00C0236B">
        <w:rPr>
          <w:rStyle w:val="Hyperlink"/>
        </w:rPr>
        <w:t>14.  Games</w:t>
      </w:r>
      <w:r>
        <w:fldChar w:fldCharType="end"/>
      </w:r>
    </w:p>
    <w:p w14:paraId="35256FAE" w14:textId="68010155" w:rsidR="005E6BD2" w:rsidRDefault="005E6BD2">
      <w:pPr>
        <w:tabs>
          <w:tab w:val="clear" w:pos="1620"/>
          <w:tab w:val="clear" w:pos="3960"/>
        </w:tabs>
      </w:pPr>
      <w:r>
        <w:t>You can allow mobiles to host gambling games in the MUD.</w:t>
      </w:r>
    </w:p>
    <w:p w14:paraId="783A43DE" w14:textId="1DE62807" w:rsidR="005E6BD2" w:rsidRDefault="005E6BD2" w:rsidP="005E6BD2">
      <w:pPr>
        <w:tabs>
          <w:tab w:val="clear" w:pos="1620"/>
          <w:tab w:val="clear" w:pos="3960"/>
        </w:tabs>
        <w:spacing w:after="480"/>
        <w:rPr>
          <w:b/>
          <w:bCs/>
        </w:rPr>
      </w:pPr>
      <w:r>
        <w:rPr>
          <w:b/>
          <w:bCs/>
        </w:rPr>
        <w:t>Block header</w:t>
      </w:r>
      <w:r>
        <w:rPr>
          <w:b/>
          <w:bCs/>
        </w:rPr>
        <w:tab/>
      </w:r>
      <w:r>
        <w:rPr>
          <w:rFonts w:ascii="Courier New" w:hAnsi="Courier New"/>
        </w:rPr>
        <w:t>$game</w:t>
      </w:r>
    </w:p>
    <w:p w14:paraId="6E4A9DCC" w14:textId="77777777" w:rsidR="005E6BD2" w:rsidRDefault="005E6BD2" w:rsidP="005E6BD2">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3F948894" w14:textId="0DA4C545" w:rsidR="005E6BD2" w:rsidRDefault="005E6BD2" w:rsidP="005E6BD2">
      <w:pPr>
        <w:tabs>
          <w:tab w:val="clear" w:pos="1620"/>
          <w:tab w:val="clear" w:pos="3960"/>
        </w:tabs>
        <w:spacing w:after="0"/>
      </w:pPr>
      <w:r>
        <w:tab/>
      </w:r>
      <w:r>
        <w:tab/>
      </w:r>
      <w:r>
        <w:rPr>
          <w:rFonts w:ascii="Courier New" w:hAnsi="Courier New"/>
        </w:rPr>
        <w:t>mb</w:t>
      </w:r>
      <w:r>
        <w:tab/>
        <w:t>mobile vnum</w:t>
      </w:r>
      <w:r>
        <w:tab/>
      </w:r>
      <w:r>
        <w:tab/>
        <w:t>number</w:t>
      </w:r>
    </w:p>
    <w:p w14:paraId="40487E24" w14:textId="4F6C7E05" w:rsidR="005E6BD2" w:rsidRDefault="005E6BD2" w:rsidP="005E6BD2">
      <w:pPr>
        <w:tabs>
          <w:tab w:val="clear" w:pos="1620"/>
          <w:tab w:val="clear" w:pos="3960"/>
        </w:tabs>
        <w:spacing w:after="0"/>
      </w:pPr>
      <w:r>
        <w:tab/>
      </w:r>
      <w:r>
        <w:tab/>
      </w:r>
      <w:r>
        <w:rPr>
          <w:rFonts w:ascii="Courier New" w:hAnsi="Courier New"/>
        </w:rPr>
        <w:t>gm</w:t>
      </w:r>
      <w:r>
        <w:tab/>
        <w:t>game name</w:t>
      </w:r>
      <w:r>
        <w:tab/>
      </w:r>
      <w:r>
        <w:tab/>
        <w:t>text</w:t>
      </w:r>
    </w:p>
    <w:p w14:paraId="381C05E4" w14:textId="5E7F48EA" w:rsidR="005E6BD2" w:rsidRDefault="005E6BD2" w:rsidP="005E6BD2">
      <w:pPr>
        <w:tabs>
          <w:tab w:val="clear" w:pos="1620"/>
          <w:tab w:val="clear" w:pos="3960"/>
        </w:tabs>
        <w:spacing w:after="0"/>
      </w:pPr>
      <w:r>
        <w:lastRenderedPageBreak/>
        <w:tab/>
      </w:r>
      <w:r>
        <w:tab/>
      </w:r>
      <w:r>
        <w:rPr>
          <w:rFonts w:ascii="Courier New" w:hAnsi="Courier New"/>
        </w:rPr>
        <w:t>br</w:t>
      </w:r>
      <w:r>
        <w:tab/>
        <w:t>bankroll</w:t>
      </w:r>
      <w:r>
        <w:tab/>
      </w:r>
      <w:r>
        <w:tab/>
        <w:t xml:space="preserve">              number</w:t>
      </w:r>
    </w:p>
    <w:p w14:paraId="7A742835" w14:textId="77777777" w:rsidR="005E6BD2" w:rsidRDefault="005E6BD2" w:rsidP="005E6BD2">
      <w:pPr>
        <w:tabs>
          <w:tab w:val="clear" w:pos="1620"/>
          <w:tab w:val="clear" w:pos="3960"/>
        </w:tabs>
        <w:spacing w:after="0"/>
      </w:pPr>
      <w:r>
        <w:tab/>
      </w:r>
      <w:r>
        <w:tab/>
      </w:r>
      <w:r>
        <w:rPr>
          <w:rFonts w:ascii="Courier New" w:hAnsi="Courier New"/>
        </w:rPr>
        <w:t xml:space="preserve">mw    </w:t>
      </w:r>
      <w:r w:rsidRPr="005E6BD2">
        <w:rPr>
          <w:rFonts w:cs="Times New Roman"/>
        </w:rPr>
        <w:t>max wait time</w:t>
      </w:r>
      <w:r>
        <w:tab/>
        <w:t xml:space="preserve">              number</w:t>
      </w:r>
    </w:p>
    <w:p w14:paraId="553760F4" w14:textId="3829A540" w:rsidR="005E6BD2" w:rsidRPr="005E6BD2" w:rsidRDefault="005E6BD2" w:rsidP="005E6BD2">
      <w:pPr>
        <w:pStyle w:val="Salutation"/>
        <w:tabs>
          <w:tab w:val="clear" w:pos="1620"/>
          <w:tab w:val="clear" w:pos="3960"/>
        </w:tabs>
        <w:spacing w:after="480"/>
      </w:pPr>
      <w:r>
        <w:tab/>
      </w:r>
      <w:r>
        <w:tab/>
      </w:r>
      <w:r>
        <w:rPr>
          <w:rFonts w:ascii="Courier New" w:hAnsi="Courier New"/>
        </w:rPr>
        <w:t xml:space="preserve">ch    </w:t>
      </w:r>
      <w:r>
        <w:rPr>
          <w:rFonts w:cs="Times New Roman"/>
        </w:rPr>
        <w:t>cheat value</w:t>
      </w:r>
      <w:r>
        <w:tab/>
        <w:t xml:space="preserve">              number</w:t>
      </w:r>
      <w:r>
        <w:br/>
      </w:r>
    </w:p>
    <w:p w14:paraId="5BF85188" w14:textId="3A31F89C" w:rsidR="005E6BD2" w:rsidRDefault="005E6BD2" w:rsidP="005E6BD2">
      <w:pPr>
        <w:pStyle w:val="Heading7"/>
        <w:spacing w:after="0"/>
        <w:rPr>
          <w:b w:val="0"/>
          <w:bCs w:val="0"/>
        </w:rPr>
      </w:pPr>
      <w:r>
        <w:t>Description</w:t>
      </w:r>
      <w:r>
        <w:tab/>
      </w:r>
      <w:r>
        <w:rPr>
          <w:rFonts w:ascii="Courier New" w:hAnsi="Courier New"/>
          <w:b w:val="0"/>
          <w:bCs w:val="0"/>
        </w:rPr>
        <w:t>mb</w:t>
      </w:r>
      <w:r>
        <w:rPr>
          <w:b w:val="0"/>
          <w:bCs w:val="0"/>
        </w:rPr>
        <w:tab/>
        <w:t>Mobile vnum</w:t>
      </w:r>
    </w:p>
    <w:p w14:paraId="605CC876" w14:textId="6363EA2A" w:rsidR="005E6BD2" w:rsidRDefault="005E6BD2" w:rsidP="005E6BD2">
      <w:pPr>
        <w:pStyle w:val="BodyTextIndent3"/>
        <w:spacing w:after="240"/>
        <w:rPr>
          <w:i/>
          <w:iCs/>
        </w:rPr>
      </w:pPr>
      <w:r>
        <w:rPr>
          <w:i/>
          <w:iCs/>
        </w:rPr>
        <w:t>Number:1 or higher</w:t>
      </w:r>
    </w:p>
    <w:p w14:paraId="628352F2" w14:textId="73DBA01B" w:rsidR="005E6BD2" w:rsidRDefault="005E6BD2" w:rsidP="005E6BD2">
      <w:pPr>
        <w:pStyle w:val="BodyTextIndent3"/>
        <w:spacing w:after="480"/>
      </w:pPr>
      <w:r>
        <w:t>Number of the mobile in charge of the game (dealer or croupier, for example)</w:t>
      </w:r>
    </w:p>
    <w:p w14:paraId="63120652" w14:textId="42E86AB9"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gm</w:t>
      </w:r>
      <w:r>
        <w:rPr>
          <w:b w:val="0"/>
          <w:bCs w:val="0"/>
        </w:rPr>
        <w:tab/>
        <w:t>Name of game</w:t>
      </w:r>
    </w:p>
    <w:p w14:paraId="3CC28967" w14:textId="77777777" w:rsidR="005E6BD2" w:rsidRDefault="005E6BD2" w:rsidP="005E6BD2">
      <w:pPr>
        <w:pStyle w:val="BodyTextIndent3"/>
        <w:tabs>
          <w:tab w:val="left" w:pos="3600"/>
        </w:tabs>
        <w:spacing w:after="40"/>
        <w:ind w:left="4140" w:hanging="1620"/>
      </w:pPr>
      <w:r w:rsidRPr="005E6BD2">
        <w:rPr>
          <w:i/>
          <w:iCs/>
        </w:rPr>
        <w:t>Line of text</w:t>
      </w:r>
      <w:r>
        <w:t xml:space="preserve"> </w:t>
      </w:r>
    </w:p>
    <w:p w14:paraId="2E97D3DF" w14:textId="77777777" w:rsidR="005E6BD2" w:rsidRDefault="005E6BD2" w:rsidP="005E6BD2">
      <w:pPr>
        <w:pStyle w:val="BodyTextIndent3"/>
        <w:tabs>
          <w:tab w:val="left" w:pos="3600"/>
        </w:tabs>
        <w:spacing w:after="40"/>
        <w:ind w:left="4140" w:hanging="1620"/>
      </w:pPr>
    </w:p>
    <w:p w14:paraId="00485835" w14:textId="77777777" w:rsidR="005E6BD2" w:rsidRDefault="005E6BD2" w:rsidP="005E6BD2">
      <w:pPr>
        <w:pStyle w:val="BodyTextIndent3"/>
        <w:tabs>
          <w:tab w:val="left" w:pos="3600"/>
        </w:tabs>
        <w:spacing w:after="40"/>
        <w:ind w:left="4140" w:hanging="1620"/>
      </w:pPr>
      <w:r>
        <w:t>The name of the game.  Current games available are</w:t>
      </w:r>
    </w:p>
    <w:p w14:paraId="4BC2A3BC" w14:textId="77777777" w:rsidR="005E6BD2" w:rsidRDefault="005E6BD2" w:rsidP="005E6BD2">
      <w:pPr>
        <w:pStyle w:val="BodyTextIndent3"/>
        <w:tabs>
          <w:tab w:val="left" w:pos="3600"/>
        </w:tabs>
        <w:spacing w:after="40"/>
        <w:ind w:left="4140" w:hanging="1620"/>
      </w:pPr>
    </w:p>
    <w:p w14:paraId="795AEE46" w14:textId="182E2C1A" w:rsidR="005E6BD2" w:rsidRDefault="005E6BD2" w:rsidP="005E6BD2">
      <w:pPr>
        <w:pStyle w:val="BodyTextIndent3"/>
        <w:tabs>
          <w:tab w:val="left" w:pos="3600"/>
        </w:tabs>
        <w:spacing w:after="40"/>
        <w:ind w:left="4140" w:hanging="1620"/>
      </w:pPr>
      <w:r>
        <w:rPr>
          <w:rFonts w:ascii="Courier New" w:hAnsi="Courier New"/>
          <w:sz w:val="22"/>
          <w:szCs w:val="22"/>
        </w:rPr>
        <w:t>ult</w:t>
      </w:r>
      <w:r>
        <w:rPr>
          <w:rFonts w:ascii="Courier New" w:hAnsi="Courier New"/>
          <w:sz w:val="22"/>
          <w:szCs w:val="22"/>
        </w:rPr>
        <w:tab/>
        <w:t xml:space="preserve">    </w:t>
      </w:r>
      <w:r>
        <w:t>Upper-Lower-Triple, a dice game</w:t>
      </w:r>
    </w:p>
    <w:p w14:paraId="7C2A1CA5" w14:textId="63115E86" w:rsidR="005E6BD2" w:rsidRDefault="005E6BD2" w:rsidP="005E6BD2">
      <w:pPr>
        <w:pStyle w:val="BodyTextIndent3"/>
        <w:tabs>
          <w:tab w:val="left" w:pos="3600"/>
        </w:tabs>
        <w:spacing w:after="40"/>
        <w:ind w:left="4140" w:hanging="1620"/>
      </w:pPr>
      <w:r>
        <w:rPr>
          <w:rFonts w:ascii="Courier New" w:hAnsi="Courier New"/>
          <w:sz w:val="22"/>
          <w:szCs w:val="22"/>
        </w:rPr>
        <w:t xml:space="preserve">highdice </w:t>
      </w:r>
      <w:r>
        <w:rPr>
          <w:rFonts w:ascii="Courier New" w:hAnsi="Courier New"/>
          <w:sz w:val="22"/>
          <w:szCs w:val="22"/>
        </w:rPr>
        <w:tab/>
      </w:r>
      <w:r>
        <w:t>High dice, a dice game</w:t>
      </w:r>
    </w:p>
    <w:p w14:paraId="4534C3CD" w14:textId="04D02E88" w:rsidR="005E6BD2" w:rsidRPr="005E6BD2" w:rsidRDefault="005E6BD2" w:rsidP="005E6BD2">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seven</w:t>
      </w:r>
      <w:r>
        <w:rPr>
          <w:rFonts w:ascii="Courier New" w:hAnsi="Courier New"/>
          <w:sz w:val="22"/>
          <w:szCs w:val="22"/>
        </w:rPr>
        <w:tab/>
      </w:r>
      <w:r>
        <w:rPr>
          <w:rFonts w:ascii="Courier New" w:hAnsi="Courier New"/>
          <w:sz w:val="22"/>
          <w:szCs w:val="22"/>
        </w:rPr>
        <w:tab/>
      </w:r>
      <w:r>
        <w:t>Seven, a dice game</w:t>
      </w:r>
    </w:p>
    <w:p w14:paraId="14485D1A" w14:textId="1BE01B26"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br</w:t>
      </w:r>
      <w:r>
        <w:rPr>
          <w:b w:val="0"/>
          <w:bCs w:val="0"/>
        </w:rPr>
        <w:tab/>
        <w:t>Bankroll</w:t>
      </w:r>
    </w:p>
    <w:p w14:paraId="372868D1" w14:textId="77777777" w:rsidR="005E6BD2" w:rsidRDefault="005E6BD2" w:rsidP="005E6BD2">
      <w:pPr>
        <w:pStyle w:val="BodyTextIndent3"/>
        <w:spacing w:after="240"/>
        <w:rPr>
          <w:i/>
          <w:iCs/>
        </w:rPr>
      </w:pPr>
      <w:r>
        <w:rPr>
          <w:i/>
          <w:iCs/>
        </w:rPr>
        <w:t>Number: 0 or higher</w:t>
      </w:r>
    </w:p>
    <w:p w14:paraId="4136B91D" w14:textId="2F1FC380" w:rsidR="005E6BD2" w:rsidRDefault="005E6BD2" w:rsidP="005E6BD2">
      <w:pPr>
        <w:pStyle w:val="Heading7"/>
        <w:spacing w:after="0"/>
        <w:ind w:left="2552"/>
        <w:rPr>
          <w:b w:val="0"/>
          <w:bCs w:val="0"/>
        </w:rPr>
      </w:pPr>
      <w:r w:rsidRPr="005E6BD2">
        <w:rPr>
          <w:b w:val="0"/>
          <w:bCs w:val="0"/>
        </w:rPr>
        <w:t>the amount of gold that the mob running the game has</w:t>
      </w:r>
      <w:r>
        <w:rPr>
          <w:b w:val="0"/>
          <w:bCs w:val="0"/>
        </w:rPr>
        <w:t xml:space="preserve"> </w:t>
      </w:r>
      <w:r w:rsidRPr="005E6BD2">
        <w:rPr>
          <w:b w:val="0"/>
          <w:bCs w:val="0"/>
        </w:rPr>
        <w:t>when it is loaded.  When the bankroll goes below zero, the mob shuts down its</w:t>
      </w:r>
      <w:r>
        <w:rPr>
          <w:b w:val="0"/>
          <w:bCs w:val="0"/>
        </w:rPr>
        <w:t xml:space="preserve"> </w:t>
      </w:r>
      <w:r w:rsidRPr="005E6BD2">
        <w:rPr>
          <w:b w:val="0"/>
          <w:bCs w:val="0"/>
        </w:rPr>
        <w:t>game.  Currently games can only be conducted with gold pieces</w:t>
      </w:r>
      <w:r>
        <w:rPr>
          <w:b w:val="0"/>
          <w:bCs w:val="0"/>
        </w:rPr>
        <w:t>.</w:t>
      </w:r>
    </w:p>
    <w:p w14:paraId="46813AA2" w14:textId="77777777" w:rsidR="005E6BD2" w:rsidRPr="005E6BD2" w:rsidRDefault="005E6BD2" w:rsidP="005E6BD2"/>
    <w:p w14:paraId="6B6857DD" w14:textId="3E5837EF"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mw</w:t>
      </w:r>
      <w:r>
        <w:rPr>
          <w:b w:val="0"/>
          <w:bCs w:val="0"/>
        </w:rPr>
        <w:tab/>
        <w:t>Max wait time</w:t>
      </w:r>
    </w:p>
    <w:p w14:paraId="1CFA88CA" w14:textId="5B3CFFFC" w:rsidR="005E6BD2" w:rsidRDefault="005E6BD2" w:rsidP="005E6BD2">
      <w:pPr>
        <w:pStyle w:val="BodyTextIndent3"/>
        <w:spacing w:after="240"/>
        <w:rPr>
          <w:i/>
          <w:iCs/>
        </w:rPr>
      </w:pPr>
      <w:r>
        <w:rPr>
          <w:i/>
          <w:iCs/>
        </w:rPr>
        <w:t>Number: 0 or higher</w:t>
      </w:r>
      <w:r>
        <w:rPr>
          <w:i/>
          <w:iCs/>
        </w:rPr>
        <w:br/>
        <w:t>Default: 8</w:t>
      </w:r>
    </w:p>
    <w:p w14:paraId="09684660" w14:textId="213BA3A5" w:rsidR="005E6BD2" w:rsidRDefault="005E6BD2" w:rsidP="005E6BD2">
      <w:pPr>
        <w:pStyle w:val="BodyTextIndent3"/>
      </w:pPr>
      <w:r>
        <w:t>The number of PULSE_MOBILEs the croupier will wait for each person to make a decision for interactive games (currently unimplemented).</w:t>
      </w:r>
    </w:p>
    <w:p w14:paraId="42D6A57E" w14:textId="3D9863EF" w:rsidR="005E6BD2" w:rsidRDefault="005E6BD2" w:rsidP="005E6BD2">
      <w:pPr>
        <w:pStyle w:val="Heading7"/>
        <w:spacing w:after="0"/>
        <w:ind w:left="851" w:firstLine="851"/>
        <w:rPr>
          <w:b w:val="0"/>
          <w:bCs w:val="0"/>
        </w:rPr>
      </w:pPr>
      <w:r>
        <w:rPr>
          <w:rFonts w:ascii="Courier New" w:hAnsi="Courier New"/>
          <w:b w:val="0"/>
          <w:bCs w:val="0"/>
        </w:rPr>
        <w:t>ch</w:t>
      </w:r>
      <w:r>
        <w:rPr>
          <w:b w:val="0"/>
          <w:bCs w:val="0"/>
        </w:rPr>
        <w:tab/>
        <w:t>Cheat value</w:t>
      </w:r>
    </w:p>
    <w:p w14:paraId="3F97983B" w14:textId="4C39E5D9" w:rsidR="005E6BD2" w:rsidRDefault="005E6BD2" w:rsidP="005E6BD2">
      <w:pPr>
        <w:pStyle w:val="BodyTextIndent3"/>
        <w:spacing w:after="240"/>
        <w:rPr>
          <w:i/>
          <w:iCs/>
        </w:rPr>
      </w:pPr>
      <w:r>
        <w:rPr>
          <w:i/>
          <w:iCs/>
        </w:rPr>
        <w:t>Numbe: 0 or higher</w:t>
      </w:r>
    </w:p>
    <w:p w14:paraId="0801A9AA" w14:textId="66E25771" w:rsidR="005E6BD2" w:rsidRDefault="005E6BD2" w:rsidP="005E6BD2">
      <w:pPr>
        <w:pStyle w:val="BodyTextIndent3"/>
        <w:spacing w:after="480"/>
      </w:pPr>
      <w:r>
        <w:t>Whether the mobile running the game will cheat or not.  If the cheat value is non-zero, he will cheat.</w:t>
      </w:r>
    </w:p>
    <w:p w14:paraId="00609896" w14:textId="0EDFAE88" w:rsidR="005E6BD2" w:rsidRDefault="005E6BD2" w:rsidP="005E6BD2">
      <w:pPr>
        <w:tabs>
          <w:tab w:val="clear" w:pos="1620"/>
          <w:tab w:val="clear" w:pos="3960"/>
        </w:tabs>
        <w:spacing w:after="480"/>
        <w:ind w:left="1701"/>
      </w:pPr>
      <w:r w:rsidRPr="005E6BD2">
        <w:rPr>
          <w:rFonts w:ascii="Courier New" w:hAnsi="Courier New" w:cs="Courier New"/>
        </w:rPr>
        <w:t>mb</w:t>
      </w:r>
      <w:r>
        <w:t xml:space="preserve">, </w:t>
      </w:r>
      <w:r w:rsidRPr="005E6BD2">
        <w:rPr>
          <w:rFonts w:ascii="Courier New" w:hAnsi="Courier New" w:cs="Courier New"/>
        </w:rPr>
        <w:t>gm</w:t>
      </w:r>
      <w:r>
        <w:t xml:space="preserve">, </w:t>
      </w:r>
      <w:r w:rsidRPr="005E6BD2">
        <w:rPr>
          <w:rFonts w:ascii="Courier New" w:hAnsi="Courier New" w:cs="Courier New"/>
        </w:rPr>
        <w:t>br</w:t>
      </w:r>
      <w:r>
        <w:t xml:space="preserve">, and </w:t>
      </w:r>
      <w:r w:rsidRPr="005E6BD2">
        <w:rPr>
          <w:rFonts w:ascii="Courier New" w:hAnsi="Courier New" w:cs="Courier New"/>
        </w:rPr>
        <w:t xml:space="preserve">ch </w:t>
      </w:r>
      <w:r>
        <w:t>values are required for a $game block to be valid.</w:t>
      </w:r>
    </w:p>
    <w:p w14:paraId="14CA5F74" w14:textId="7BC6D962" w:rsidR="005E6BD2" w:rsidRDefault="005E6BD2" w:rsidP="005E6BD2">
      <w:pPr>
        <w:pStyle w:val="Salutation"/>
        <w:keepNext/>
        <w:tabs>
          <w:tab w:val="clear" w:pos="1620"/>
          <w:tab w:val="clear" w:pos="3960"/>
        </w:tabs>
        <w:spacing w:after="0"/>
        <w:rPr>
          <w:b/>
          <w:bCs/>
        </w:rPr>
      </w:pPr>
      <w:r>
        <w:rPr>
          <w:b/>
          <w:bCs/>
        </w:rPr>
        <w:lastRenderedPageBreak/>
        <w:t>Example:</w:t>
      </w:r>
    </w:p>
    <w:p w14:paraId="32BC9805" w14:textId="77777777" w:rsidR="005E6BD2" w:rsidRPr="005E6BD2" w:rsidRDefault="005E6BD2" w:rsidP="005E6BD2">
      <w:pPr>
        <w:keepNext/>
        <w:tabs>
          <w:tab w:val="clear" w:pos="1620"/>
          <w:tab w:val="clear" w:pos="3960"/>
        </w:tabs>
        <w:spacing w:after="0"/>
        <w:rPr>
          <w:b/>
          <w:bCs/>
          <w:sz w:val="22"/>
          <w:szCs w:val="22"/>
        </w:rPr>
      </w:pPr>
    </w:p>
    <w:p w14:paraId="0820C67A" w14:textId="33BCBC76"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eastAsia="Courier New" w:hAnsi="Courier New" w:cs="Courier New"/>
          <w:b w:val="0"/>
          <w:bCs w:val="0"/>
          <w:sz w:val="22"/>
          <w:szCs w:val="22"/>
        </w:rPr>
        <w:tab/>
        <w:t>$game</w:t>
      </w:r>
    </w:p>
    <w:p w14:paraId="1A04C89F" w14:textId="75B8BF1C"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eastAsia="Courier New" w:hAnsi="Courier New" w:cs="Courier New"/>
          <w:sz w:val="22"/>
          <w:szCs w:val="22"/>
        </w:rPr>
        <w:tab/>
      </w:r>
      <w:r w:rsidRPr="005E6BD2">
        <w:rPr>
          <w:rFonts w:ascii="Courier New" w:hAnsi="Courier New" w:cs="Courier New"/>
          <w:sz w:val="22"/>
          <w:szCs w:val="22"/>
        </w:rPr>
        <w:t>mb</w:t>
      </w:r>
      <w:r w:rsidRPr="005E6BD2">
        <w:rPr>
          <w:rFonts w:ascii="Courier New" w:hAnsi="Courier New" w:cs="Courier New"/>
          <w:sz w:val="22"/>
          <w:szCs w:val="22"/>
        </w:rPr>
        <w:tab/>
        <w:t>3001</w:t>
      </w:r>
    </w:p>
    <w:p w14:paraId="44914438" w14:textId="116F7618"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gm</w:t>
      </w:r>
      <w:r w:rsidRPr="005E6BD2">
        <w:rPr>
          <w:rFonts w:ascii="Courier New" w:hAnsi="Courier New" w:cs="Courier New"/>
          <w:sz w:val="22"/>
          <w:szCs w:val="22"/>
        </w:rPr>
        <w:tab/>
        <w:t>ult</w:t>
      </w:r>
    </w:p>
    <w:p w14:paraId="13F2E4A0" w14:textId="54F8F12D"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br</w:t>
      </w:r>
      <w:r w:rsidRPr="005E6BD2">
        <w:rPr>
          <w:rFonts w:ascii="Courier New" w:hAnsi="Courier New" w:cs="Courier New"/>
          <w:sz w:val="22"/>
          <w:szCs w:val="22"/>
        </w:rPr>
        <w:tab/>
        <w:t>50000</w:t>
      </w:r>
    </w:p>
    <w:p w14:paraId="68397E27" w14:textId="5D0AA182"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mw    24</w:t>
      </w:r>
    </w:p>
    <w:p w14:paraId="5F686C2A" w14:textId="48036373"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hAnsi="Courier New" w:cs="Courier New"/>
          <w:b w:val="0"/>
          <w:bCs w:val="0"/>
          <w:sz w:val="22"/>
          <w:szCs w:val="22"/>
        </w:rPr>
        <w:tab/>
        <w:t>ch    0</w:t>
      </w:r>
      <w:r w:rsidRPr="005E6BD2">
        <w:rPr>
          <w:rFonts w:ascii="Courier New" w:eastAsia="Courier New" w:hAnsi="Courier New" w:cs="Courier New"/>
          <w:b w:val="0"/>
          <w:bCs w:val="0"/>
          <w:sz w:val="22"/>
          <w:szCs w:val="22"/>
        </w:rPr>
        <w:tab/>
      </w:r>
    </w:p>
    <w:p w14:paraId="3DFD93E5" w14:textId="7E322FAF" w:rsidR="005E6BD2" w:rsidRDefault="005E6BD2" w:rsidP="005E6BD2">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5233064F" w14:textId="488F5977" w:rsidR="005E6BD2" w:rsidRPr="005E6BD2" w:rsidRDefault="005E6BD2" w:rsidP="005E6BD2">
      <w:pPr>
        <w:pStyle w:val="Salutation"/>
        <w:tabs>
          <w:tab w:val="clear" w:pos="1620"/>
          <w:tab w:val="clear" w:pos="3960"/>
        </w:tabs>
        <w:spacing w:after="480"/>
      </w:pPr>
    </w:p>
    <w:p w14:paraId="46E8028F" w14:textId="140F9720" w:rsidR="005306C2" w:rsidRDefault="00C0236B">
      <w:pPr>
        <w:tabs>
          <w:tab w:val="clear" w:pos="1620"/>
          <w:tab w:val="clear" w:pos="3960"/>
        </w:tabs>
      </w:pP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0A8E8" w14:textId="77777777" w:rsidR="00EB4E79" w:rsidRDefault="00EB4E79">
      <w:pPr>
        <w:spacing w:after="0"/>
      </w:pPr>
      <w:r>
        <w:separator/>
      </w:r>
    </w:p>
  </w:endnote>
  <w:endnote w:type="continuationSeparator" w:id="0">
    <w:p w14:paraId="353BD36B" w14:textId="77777777" w:rsidR="00EB4E79" w:rsidRDefault="00EB4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86465B" w:rsidRDefault="008646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C0239" w14:textId="77777777" w:rsidR="00EB4E79" w:rsidRDefault="00EB4E79">
      <w:pPr>
        <w:spacing w:after="0"/>
      </w:pPr>
      <w:r>
        <w:separator/>
      </w:r>
    </w:p>
  </w:footnote>
  <w:footnote w:type="continuationSeparator" w:id="0">
    <w:p w14:paraId="2D5962A4" w14:textId="77777777" w:rsidR="00EB4E79" w:rsidRDefault="00EB4E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86465B" w:rsidRDefault="0086465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C7BD1"/>
    <w:rsid w:val="001D6504"/>
    <w:rsid w:val="00213570"/>
    <w:rsid w:val="0022142C"/>
    <w:rsid w:val="00233934"/>
    <w:rsid w:val="00265999"/>
    <w:rsid w:val="0027048A"/>
    <w:rsid w:val="00287A7E"/>
    <w:rsid w:val="002D75A1"/>
    <w:rsid w:val="002F51B8"/>
    <w:rsid w:val="002F7B38"/>
    <w:rsid w:val="0031218C"/>
    <w:rsid w:val="00331528"/>
    <w:rsid w:val="003467EB"/>
    <w:rsid w:val="00354FE4"/>
    <w:rsid w:val="00373249"/>
    <w:rsid w:val="00387C09"/>
    <w:rsid w:val="00392ADC"/>
    <w:rsid w:val="003B3231"/>
    <w:rsid w:val="003B5BDC"/>
    <w:rsid w:val="003E4C7A"/>
    <w:rsid w:val="00406B59"/>
    <w:rsid w:val="00413C81"/>
    <w:rsid w:val="004463A4"/>
    <w:rsid w:val="00455E67"/>
    <w:rsid w:val="004B4092"/>
    <w:rsid w:val="004C41DA"/>
    <w:rsid w:val="004E3A97"/>
    <w:rsid w:val="004F1F9D"/>
    <w:rsid w:val="00505DA9"/>
    <w:rsid w:val="00506153"/>
    <w:rsid w:val="00511F3F"/>
    <w:rsid w:val="005306C2"/>
    <w:rsid w:val="0057458B"/>
    <w:rsid w:val="005857F0"/>
    <w:rsid w:val="005B20CB"/>
    <w:rsid w:val="005C0407"/>
    <w:rsid w:val="005C19C9"/>
    <w:rsid w:val="005E6BD2"/>
    <w:rsid w:val="00616BCE"/>
    <w:rsid w:val="00616D4D"/>
    <w:rsid w:val="00636374"/>
    <w:rsid w:val="0064156E"/>
    <w:rsid w:val="006629AC"/>
    <w:rsid w:val="00666BAD"/>
    <w:rsid w:val="006733ED"/>
    <w:rsid w:val="006F175C"/>
    <w:rsid w:val="00703F38"/>
    <w:rsid w:val="00726C42"/>
    <w:rsid w:val="00734823"/>
    <w:rsid w:val="0074196F"/>
    <w:rsid w:val="007830A9"/>
    <w:rsid w:val="007836F8"/>
    <w:rsid w:val="00791BD0"/>
    <w:rsid w:val="007B0A73"/>
    <w:rsid w:val="0080299B"/>
    <w:rsid w:val="0081404F"/>
    <w:rsid w:val="00831889"/>
    <w:rsid w:val="00835D13"/>
    <w:rsid w:val="00846D7B"/>
    <w:rsid w:val="0086465B"/>
    <w:rsid w:val="008B085D"/>
    <w:rsid w:val="008B142D"/>
    <w:rsid w:val="009028F7"/>
    <w:rsid w:val="00913975"/>
    <w:rsid w:val="0091799D"/>
    <w:rsid w:val="00927106"/>
    <w:rsid w:val="009D60BA"/>
    <w:rsid w:val="00A4713B"/>
    <w:rsid w:val="00A47B57"/>
    <w:rsid w:val="00A609CD"/>
    <w:rsid w:val="00AA774A"/>
    <w:rsid w:val="00AB251B"/>
    <w:rsid w:val="00AD037E"/>
    <w:rsid w:val="00AD65A2"/>
    <w:rsid w:val="00B65128"/>
    <w:rsid w:val="00B75652"/>
    <w:rsid w:val="00BA01E4"/>
    <w:rsid w:val="00BA072A"/>
    <w:rsid w:val="00BB0A06"/>
    <w:rsid w:val="00BE22D0"/>
    <w:rsid w:val="00BE23E3"/>
    <w:rsid w:val="00BE4454"/>
    <w:rsid w:val="00C0236B"/>
    <w:rsid w:val="00C02AFC"/>
    <w:rsid w:val="00C82E4B"/>
    <w:rsid w:val="00C9777A"/>
    <w:rsid w:val="00D27E49"/>
    <w:rsid w:val="00D55BF4"/>
    <w:rsid w:val="00D82A2E"/>
    <w:rsid w:val="00D86E13"/>
    <w:rsid w:val="00DB7090"/>
    <w:rsid w:val="00DE352B"/>
    <w:rsid w:val="00DF4250"/>
    <w:rsid w:val="00E2381D"/>
    <w:rsid w:val="00EB4E79"/>
    <w:rsid w:val="00EB5DAB"/>
    <w:rsid w:val="00EC3798"/>
    <w:rsid w:val="00EE1225"/>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D2"/>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44583</TotalTime>
  <Pages>52</Pages>
  <Words>9274</Words>
  <Characters>52862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sangfroid</dc:creator>
  <cp:lastModifiedBy>Samantha Trellis</cp:lastModifiedBy>
  <cp:revision>21</cp:revision>
  <dcterms:created xsi:type="dcterms:W3CDTF">2024-03-28T09:43:00Z</dcterms:created>
  <dcterms:modified xsi:type="dcterms:W3CDTF">2025-01-11T18:34:00Z</dcterms:modified>
</cp:coreProperties>
</file>