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1A1A2E"/>
          <w:sz w:val="52"/>
          <w:szCs w:val="52"/>
        </w:rPr>
        <w:t xml:space="preserve">RELATE ASTROLOGY MODULE</w:t>
      </w:r>
    </w:p>
    <w:p>
      <w:pPr>
        <w:spacing w:after="240" w:before="0"/>
      </w:pPr>
      <w:r>
        <w:rPr>
          <w:rFonts w:ascii="Arial" w:cs="Arial" w:eastAsia="Arial" w:hAnsi="Arial"/>
          <w:color w:val="6B6B8A"/>
          <w:sz w:val="26"/>
          <w:szCs w:val="26"/>
        </w:rPr>
        <w:t xml:space="preserve">Technical Specification &amp; Content Architecture</w:t>
      </w:r>
    </w:p>
    <w:p>
      <w:pPr>
        <w:spacing w:after="80" w:before="0"/>
      </w:pPr>
      <w:r>
        <w:rPr>
          <w:rFonts w:ascii="Arial" w:cs="Arial" w:eastAsia="Arial" w:hAnsi="Arial"/>
          <w:i/>
          <w:iCs/>
          <w:color w:val="6B6B8A"/>
          <w:sz w:val="22"/>
          <w:szCs w:val="22"/>
        </w:rPr>
        <w:t xml:space="preserve">Women's Individual Page · Cheat Sheet · Couples Overlay</w:t>
      </w:r>
    </w:p>
    <w:p>
      <w:pPr>
        <w:pBdr>
          <w:bottom w:val="single" w:color="DDD8CC" w:sz="4" w:space="1"/>
        </w:pBdr>
        <w:spacing w:after="240" w:before="240"/>
      </w:pPr>
    </w:p>
    <w:p>
      <w:pPr>
        <w:pStyle w:val="Heading1"/>
        <w:spacing w:after="120" w:before="480"/>
      </w:pPr>
      <w:r>
        <w:rPr>
          <w:rFonts w:ascii="Arial" w:cs="Arial" w:eastAsia="Arial" w:hAnsi="Arial"/>
          <w:b/>
          <w:bCs/>
          <w:color w:val="1A1A2E"/>
          <w:sz w:val="36"/>
          <w:szCs w:val="36"/>
        </w:rPr>
        <w:t xml:space="preserve">SECTION 0 — DESIGN &amp; INTEGRATION CONSTRAINTS</w:t>
      </w:r>
    </w:p>
    <w:p>
      <w:pPr>
        <w:spacing w:after="160" w:before="120"/>
      </w:pPr>
      <w:r>
        <w:rPr>
          <w:rFonts w:ascii="Arial" w:cs="Arial" w:eastAsia="Arial" w:hAnsi="Arial"/>
          <w:b/>
          <w:bCs/>
          <w:color w:val="1A1A2E"/>
          <w:sz w:val="22"/>
          <w:szCs w:val="22"/>
        </w:rPr>
        <w:t xml:space="preserve">These rules apply to every component of this module and override any other specification if there is a conflict.</w:t>
      </w:r>
    </w:p>
    <w:p>
      <w:pPr>
        <w:spacing w:after="40" w:before="160"/>
      </w:pPr>
      <w:r>
        <w:rPr>
          <w:rFonts w:ascii="Arial" w:cs="Arial" w:eastAsia="Arial" w:hAnsi="Arial"/>
          <w:b/>
          <w:bCs/>
          <w:color w:val="6B6B8A"/>
          <w:sz w:val="22"/>
          <w:szCs w:val="22"/>
        </w:rPr>
        <w:t xml:space="preserve">Fonts</w:t>
      </w:r>
    </w:p>
    <w:p>
      <w:pPr>
        <w:spacing w:after="80" w:before="80"/>
      </w:pPr>
      <w:r>
        <w:rPr>
          <w:rFonts w:ascii="Arial" w:cs="Arial" w:eastAsia="Arial" w:hAnsi="Arial"/>
          <w:color w:val="1A1A2E"/>
          <w:sz w:val="22"/>
          <w:szCs w:val="22"/>
        </w:rPr>
        <w:t xml:space="preserve">Do not introduce any new typefaces. Use only the fonts already established in the Relate app. If the existing app uses a specific display font and body font, those apply here without modification. Astrology is additive content inside the Relate design system — it does not create its own typographic identity.</w:t>
      </w:r>
    </w:p>
    <w:p>
      <w:pPr>
        <w:spacing w:after="40" w:before="160"/>
      </w:pPr>
      <w:r>
        <w:rPr>
          <w:rFonts w:ascii="Arial" w:cs="Arial" w:eastAsia="Arial" w:hAnsi="Arial"/>
          <w:b/>
          <w:bCs/>
          <w:color w:val="6B6B8A"/>
          <w:sz w:val="22"/>
          <w:szCs w:val="22"/>
        </w:rPr>
        <w:t xml:space="preserve">Colors</w:t>
      </w:r>
    </w:p>
    <w:p>
      <w:pPr>
        <w:spacing w:after="80" w:before="80"/>
      </w:pPr>
      <w:r>
        <w:rPr>
          <w:rFonts w:ascii="Arial" w:cs="Arial" w:eastAsia="Arial" w:hAnsi="Arial"/>
          <w:color w:val="1A1A2E"/>
          <w:sz w:val="22"/>
          <w:szCs w:val="22"/>
        </w:rPr>
        <w:t xml:space="preserve">Do not introduce new primary colors. The existing palette governs all UI. Accent use should follow established patterns already in the report pages. Zodiac element colors (fire, earth, air, water) may be used sparingly as background tints only — never as primary text or button colors.</w:t>
      </w:r>
    </w:p>
    <w:p>
      <w:pPr>
        <w:spacing w:after="40" w:before="160"/>
      </w:pPr>
      <w:r>
        <w:rPr>
          <w:rFonts w:ascii="Arial" w:cs="Arial" w:eastAsia="Arial" w:hAnsi="Arial"/>
          <w:b/>
          <w:bCs/>
          <w:color w:val="6B6B8A"/>
          <w:sz w:val="22"/>
          <w:szCs w:val="22"/>
        </w:rPr>
        <w:t xml:space="preserve">Component Patterns</w:t>
      </w:r>
    </w:p>
    <w:p>
      <w:pPr>
        <w:spacing w:after="80" w:before="80"/>
      </w:pPr>
      <w:r>
        <w:rPr>
          <w:rFonts w:ascii="Arial" w:cs="Arial" w:eastAsia="Arial" w:hAnsi="Arial"/>
          <w:color w:val="1A1A2E"/>
          <w:sz w:val="22"/>
          <w:szCs w:val="22"/>
        </w:rPr>
        <w:t xml:space="preserve">All cards, section headers, dividers, and layout grids must match existing Relate component patterns. Do not build custom layout systems. If the app has a card component, use it. If it has a section header style, use it.</w:t>
      </w:r>
    </w:p>
    <w:p>
      <w:pPr>
        <w:spacing w:after="40" w:before="160"/>
      </w:pPr>
      <w:r>
        <w:rPr>
          <w:rFonts w:ascii="Arial" w:cs="Arial" w:eastAsia="Arial" w:hAnsi="Arial"/>
          <w:b/>
          <w:bCs/>
          <w:color w:val="6B6B8A"/>
          <w:sz w:val="22"/>
          <w:szCs w:val="22"/>
        </w:rPr>
        <w:t xml:space="preserve">Astrology Icons — Recommended Source</w:t>
      </w:r>
    </w:p>
    <w:p>
      <w:pPr>
        <w:spacing w:after="80" w:before="80"/>
      </w:pPr>
      <w:r>
        <w:rPr>
          <w:rFonts w:ascii="Arial" w:cs="Arial" w:eastAsia="Arial" w:hAnsi="Arial"/>
          <w:color w:val="1A1A2E"/>
          <w:sz w:val="22"/>
          <w:szCs w:val="22"/>
        </w:rPr>
        <w:t xml:space="preserve">Use the Noun Project API for zodiac and planetary symbols. The Noun Project offers a REST API with high-quality, consistent SVG icons across all 12 signs plus sun, moon, and rising (ascendant) planetary symbols. All icons are available under a standard royalty-free license.</w:t>
      </w:r>
    </w:p>
    <w:p>
      <w:pPr>
        <w:spacing w:after="0" w:before="120"/>
      </w:pPr>
    </w:p>
    <w:p>
      <w:pPr>
        <w:spacing w:after="80" w:before="80"/>
      </w:pPr>
      <w:r>
        <w:rPr>
          <w:rFonts w:ascii="Arial" w:cs="Arial" w:eastAsia="Arial" w:hAnsi="Arial"/>
          <w:color w:val="1A1A2E"/>
          <w:sz w:val="22"/>
          <w:szCs w:val="22"/>
        </w:rPr>
        <w:t xml:space="preserve">API endpoint: https://api.thenounproject.com</w:t>
      </w:r>
    </w:p>
    <w:p>
      <w:pPr>
        <w:spacing w:after="80" w:before="80"/>
      </w:pPr>
      <w:r>
        <w:rPr>
          <w:rFonts w:ascii="Arial" w:cs="Arial" w:eastAsia="Arial" w:hAnsi="Arial"/>
          <w:color w:val="1A1A2E"/>
          <w:sz w:val="22"/>
          <w:szCs w:val="22"/>
        </w:rPr>
        <w:t xml:space="preserve">Documentation: https://api.thenounproject.com/documentation</w:t>
      </w:r>
    </w:p>
    <w:p>
      <w:pPr>
        <w:spacing w:after="80" w:before="80"/>
      </w:pPr>
      <w:r>
        <w:rPr>
          <w:rFonts w:ascii="Arial" w:cs="Arial" w:eastAsia="Arial" w:hAnsi="Arial"/>
          <w:color w:val="1A1A2E"/>
          <w:sz w:val="22"/>
          <w:szCs w:val="22"/>
        </w:rPr>
        <w:t xml:space="preserve">Authentication: OAuth 1.0a — requires API key and secret from developer account</w:t>
      </w:r>
    </w:p>
    <w:p>
      <w:pPr>
        <w:spacing w:after="0" w:before="120"/>
      </w:pPr>
    </w:p>
    <w:p>
      <w:pPr>
        <w:spacing w:after="120" w:before="120"/>
        <w:ind w:left="360"/>
      </w:pPr>
      <w:r>
        <w:rPr>
          <w:rFonts w:ascii="Arial" w:cs="Arial" w:eastAsia="Arial" w:hAnsi="Arial"/>
          <w:i/>
          <w:iCs/>
          <w:color w:val="6B6B8A"/>
          <w:sz w:val="20"/>
          <w:szCs w:val="20"/>
        </w:rPr>
        <w:t xml:space="preserve">⚠ NOTE: The Noun Project is the only recommended icon source for this module. Do not use Flaticon, SVGRepo, or Vecteezy as primary sources — icon style consistency cannot be guaranteed across those platforms. Do not use emoji unicode characters as zodiac symbols in any production UI. Do not source icons from Freepik, as licensing requires attribution that disrupts the UI.</w:t>
      </w:r>
    </w:p>
    <w:p>
      <w:pPr>
        <w:spacing w:after="0" w:before="120"/>
      </w:pPr>
    </w:p>
    <w:p>
      <w:pPr>
        <w:spacing w:after="80" w:before="80"/>
      </w:pPr>
      <w:r>
        <w:rPr>
          <w:rFonts w:ascii="Arial" w:cs="Arial" w:eastAsia="Arial" w:hAnsi="Arial"/>
          <w:color w:val="1A1A2E"/>
          <w:sz w:val="22"/>
          <w:szCs w:val="22"/>
        </w:rPr>
        <w:t xml:space="preserve">Recommended search terms per placement type:</w:t>
      </w:r>
    </w:p>
    <w:p>
      <w:pPr>
        <w:spacing w:after="80" w:before="80"/>
        <w:ind w:left="360"/>
      </w:pPr>
      <w:r>
        <w:rPr>
          <w:rFonts w:ascii="Courier New" w:cs="Courier New" w:eastAsia="Courier New" w:hAnsi="Courier New"/>
          <w:color w:val="2D5016"/>
          <w:sz w:val="18"/>
          <w:szCs w:val="18"/>
        </w:rPr>
        <w:t xml:space="preserve">"aries zodiac" | "taurus zodiac" | "gemini zodiac" ... (all 12 signs)</w:t>
      </w:r>
    </w:p>
    <w:p>
      <w:pPr>
        <w:spacing w:after="80" w:before="80"/>
        <w:ind w:left="360"/>
      </w:pPr>
      <w:r>
        <w:rPr>
          <w:rFonts w:ascii="Courier New" w:cs="Courier New" w:eastAsia="Courier New" w:hAnsi="Courier New"/>
          <w:color w:val="2D5016"/>
          <w:sz w:val="18"/>
          <w:szCs w:val="18"/>
        </w:rPr>
        <w:t xml:space="preserve">"sun astrology" | "moon astrology" | "ascendant astrology" | "rising sign"</w:t>
      </w:r>
    </w:p>
    <w:p>
      <w:pPr>
        <w:spacing w:after="0" w:before="120"/>
      </w:pPr>
    </w:p>
    <w:p>
      <w:pPr>
        <w:spacing w:after="80" w:before="80"/>
      </w:pPr>
      <w:r>
        <w:rPr>
          <w:rFonts w:ascii="Arial" w:cs="Arial" w:eastAsia="Arial" w:hAnsi="Arial"/>
          <w:color w:val="1A1A2E"/>
          <w:sz w:val="22"/>
          <w:szCs w:val="22"/>
        </w:rPr>
        <w:t xml:space="preserve">Once icons are selected, store the SVGs in the existing asset pipeline. Do not call the Noun Project API at runtime — fetch and cache on build.</w:t>
      </w:r>
    </w:p>
    <w:p>
      <w:pPr>
        <w:pBdr>
          <w:bottom w:val="single" w:color="DDD8CC" w:sz="4" w:space="1"/>
        </w:pBdr>
        <w:spacing w:after="240" w:before="240"/>
      </w:pPr>
    </w:p>
    <w:p>
      <w:pPr>
        <w:pStyle w:val="Heading1"/>
        <w:spacing w:after="120" w:before="480"/>
      </w:pPr>
      <w:r>
        <w:rPr>
          <w:rFonts w:ascii="Arial" w:cs="Arial" w:eastAsia="Arial" w:hAnsi="Arial"/>
          <w:b/>
          <w:bCs/>
          <w:color w:val="1A1A2E"/>
          <w:sz w:val="36"/>
          <w:szCs w:val="36"/>
        </w:rPr>
        <w:t xml:space="preserve">SECTION 1 — DATA INPUTS</w:t>
      </w:r>
    </w:p>
    <w:p>
      <w:pPr>
        <w:pStyle w:val="Heading2"/>
        <w:spacing w:after="100" w:before="360"/>
      </w:pPr>
      <w:r>
        <w:rPr>
          <w:rFonts w:ascii="Arial" w:cs="Arial" w:eastAsia="Arial" w:hAnsi="Arial"/>
          <w:b/>
          <w:bCs/>
          <w:color w:val="1A1A2E"/>
          <w:sz w:val="28"/>
          <w:szCs w:val="28"/>
        </w:rPr>
        <w:t xml:space="preserve">1.1  What the Engine Needs</w:t>
      </w:r>
    </w:p>
    <w:p>
      <w:pPr>
        <w:spacing w:after="80" w:before="80"/>
      </w:pPr>
      <w:r>
        <w:rPr>
          <w:rFonts w:ascii="Arial" w:cs="Arial" w:eastAsia="Arial" w:hAnsi="Arial"/>
          <w:color w:val="1A1A2E"/>
          <w:sz w:val="22"/>
          <w:szCs w:val="22"/>
        </w:rPr>
        <w:t xml:space="preserve">Three data points are required to calculate sun, moon, and rising sign. All three are collected from the user during the demographics flow, women users only. For the couples overlay, the same three fields are collected for the male partner — either through his own assessment or via manual entry in the couples report setup.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D8CC" w:sz="1"/>
              <w:left w:val="single" w:color="DDD8CC" w:sz="1"/>
              <w:bottom w:val="single" w:color="DDD8CC" w:sz="1"/>
              <w:right w:val="single" w:color="DDD8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2400"/>
            <w:tcBorders>
              <w:top w:val="single" w:color="DDD8CC" w:sz="1"/>
              <w:left w:val="single" w:color="DDD8CC" w:sz="1"/>
              <w:bottom w:val="single" w:color="DDD8CC" w:sz="1"/>
              <w:right w:val="single" w:color="DDD8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Input Type</w:t>
            </w:r>
          </w:p>
        </w:tc>
        <w:tc>
          <w:tcPr>
            <w:tcW w:type="dxa" w:w="2400"/>
            <w:tcBorders>
              <w:top w:val="single" w:color="DDD8CC" w:sz="1"/>
              <w:left w:val="single" w:color="DDD8CC" w:sz="1"/>
              <w:bottom w:val="single" w:color="DDD8CC" w:sz="1"/>
              <w:right w:val="single" w:color="DDD8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Required For</w:t>
            </w:r>
          </w:p>
        </w:tc>
        <w:tc>
          <w:tcPr>
            <w:tcW w:type="dxa" w:w="2360"/>
            <w:tcBorders>
              <w:top w:val="single" w:color="DDD8CC" w:sz="1"/>
              <w:left w:val="single" w:color="DDD8CC" w:sz="1"/>
              <w:bottom w:val="single" w:color="DDD8CC" w:sz="1"/>
              <w:right w:val="single" w:color="DDD8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200"/>
            <w:tcBorders>
              <w:top w:val="single" w:color="DDD8CC" w:sz="1"/>
              <w:left w:val="single" w:color="DDD8CC" w:sz="1"/>
              <w:bottom w:val="single" w:color="DDD8CC" w:sz="1"/>
              <w:right w:val="single" w:color="DDD8CC" w:sz="1"/>
            </w:tcBorders>
            <w:shd w:fill="F0EDE6" w:val="clear"/>
            <w:tcMar>
              <w:top w:type="dxa" w:w="80"/>
              <w:left w:type="dxa" w:w="160"/>
              <w:bottom w:type="dxa" w:w="80"/>
              <w:right w:type="dxa" w:w="160"/>
            </w:tcMar>
          </w:tcPr>
          <w:p>
            <w:r>
              <w:rPr>
                <w:rFonts w:ascii="Arial" w:cs="Arial" w:eastAsia="Arial" w:hAnsi="Arial"/>
                <w:color w:val="1A1A2E"/>
                <w:sz w:val="20"/>
                <w:szCs w:val="20"/>
              </w:rPr>
              <w:t xml:space="preserve">Birth Date</w:t>
            </w:r>
          </w:p>
        </w:tc>
        <w:tc>
          <w:tcPr>
            <w:tcW w:type="dxa" w:w="24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Date picker (MM/DD/YYYY)</w:t>
            </w:r>
          </w:p>
        </w:tc>
        <w:tc>
          <w:tcPr>
            <w:tcW w:type="dxa" w:w="24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Sun sign, Moon sign</w:t>
            </w:r>
          </w:p>
        </w:tc>
        <w:tc>
          <w:tcPr>
            <w:tcW w:type="dxa" w:w="23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Required. Determines both sun and moon positions.</w:t>
            </w:r>
          </w:p>
        </w:tc>
      </w:tr>
      <w:tr>
        <w:tc>
          <w:tcPr>
            <w:tcW w:type="dxa" w:w="2200"/>
            <w:tcBorders>
              <w:top w:val="single" w:color="DDD8CC" w:sz="1"/>
              <w:left w:val="single" w:color="DDD8CC" w:sz="1"/>
              <w:bottom w:val="single" w:color="DDD8CC" w:sz="1"/>
              <w:right w:val="single" w:color="DDD8CC" w:sz="1"/>
            </w:tcBorders>
            <w:shd w:fill="F0EDE6" w:val="clear"/>
            <w:tcMar>
              <w:top w:type="dxa" w:w="80"/>
              <w:left w:type="dxa" w:w="160"/>
              <w:bottom w:type="dxa" w:w="80"/>
              <w:right w:type="dxa" w:w="160"/>
            </w:tcMar>
          </w:tcPr>
          <w:p>
            <w:r>
              <w:rPr>
                <w:rFonts w:ascii="Arial" w:cs="Arial" w:eastAsia="Arial" w:hAnsi="Arial"/>
                <w:color w:val="1A1A2E"/>
                <w:sz w:val="20"/>
                <w:szCs w:val="20"/>
              </w:rPr>
              <w:t xml:space="preserve">Birth Time</w:t>
            </w:r>
          </w:p>
        </w:tc>
        <w:tc>
          <w:tcPr>
            <w:tcW w:type="dxa" w:w="24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Time picker (HH:MM AM/PM)</w:t>
            </w:r>
          </w:p>
        </w:tc>
        <w:tc>
          <w:tcPr>
            <w:tcW w:type="dxa" w:w="24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Rising sign (Ascendant)</w:t>
            </w:r>
          </w:p>
        </w:tc>
        <w:tc>
          <w:tcPr>
            <w:tcW w:type="dxa" w:w="23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Optional but flagged. Without it, rising is estimated or skipped.</w:t>
            </w:r>
          </w:p>
        </w:tc>
      </w:tr>
      <w:tr>
        <w:tc>
          <w:tcPr>
            <w:tcW w:type="dxa" w:w="2200"/>
            <w:tcBorders>
              <w:top w:val="single" w:color="DDD8CC" w:sz="1"/>
              <w:left w:val="single" w:color="DDD8CC" w:sz="1"/>
              <w:bottom w:val="single" w:color="DDD8CC" w:sz="1"/>
              <w:right w:val="single" w:color="DDD8CC" w:sz="1"/>
            </w:tcBorders>
            <w:shd w:fill="F0EDE6" w:val="clear"/>
            <w:tcMar>
              <w:top w:type="dxa" w:w="80"/>
              <w:left w:type="dxa" w:w="160"/>
              <w:bottom w:type="dxa" w:w="80"/>
              <w:right w:type="dxa" w:w="160"/>
            </w:tcMar>
          </w:tcPr>
          <w:p>
            <w:r>
              <w:rPr>
                <w:rFonts w:ascii="Arial" w:cs="Arial" w:eastAsia="Arial" w:hAnsi="Arial"/>
                <w:color w:val="1A1A2E"/>
                <w:sz w:val="20"/>
                <w:szCs w:val="20"/>
              </w:rPr>
              <w:t xml:space="preserve">Birth Place</w:t>
            </w:r>
          </w:p>
        </w:tc>
        <w:tc>
          <w:tcPr>
            <w:tcW w:type="dxa" w:w="24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City + Country autocomplete</w:t>
            </w:r>
          </w:p>
        </w:tc>
        <w:tc>
          <w:tcPr>
            <w:tcW w:type="dxa" w:w="24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Rising sign (Ascendant)</w:t>
            </w:r>
          </w:p>
        </w:tc>
        <w:tc>
          <w:tcPr>
            <w:tcW w:type="dxa" w:w="23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Resolves to lat/lng. Required for accurate house calculation.</w:t>
            </w:r>
          </w:p>
        </w:tc>
      </w:tr>
    </w:tbl>
    <w:p>
      <w:pPr>
        <w:spacing w:after="0" w:before="120"/>
      </w:pPr>
    </w:p>
    <w:p>
      <w:pPr>
        <w:pStyle w:val="Heading2"/>
        <w:spacing w:after="100" w:before="360"/>
      </w:pPr>
      <w:r>
        <w:rPr>
          <w:rFonts w:ascii="Arial" w:cs="Arial" w:eastAsia="Arial" w:hAnsi="Arial"/>
          <w:b/>
          <w:bCs/>
          <w:color w:val="1A1A2E"/>
          <w:sz w:val="28"/>
          <w:szCs w:val="28"/>
        </w:rPr>
        <w:t xml:space="preserve">1.2  Birth Time Handling</w:t>
      </w:r>
    </w:p>
    <w:p>
      <w:pPr>
        <w:spacing w:after="80" w:before="80"/>
      </w:pPr>
      <w:r>
        <w:rPr>
          <w:rFonts w:ascii="Arial" w:cs="Arial" w:eastAsia="Arial" w:hAnsi="Arial"/>
          <w:color w:val="1A1A2E"/>
          <w:sz w:val="22"/>
          <w:szCs w:val="22"/>
        </w:rPr>
        <w:t xml:space="preserve">Birth time is optional. If the user does not provide it, the rising sign section of her profile is suppressed entirely — it does not show an estimated value. A brief note appears in its place: "Add your birth time in Settings to unlock your Rising sign."</w:t>
      </w:r>
    </w:p>
    <w:p>
      <w:pPr>
        <w:spacing w:after="0" w:before="120"/>
      </w:pPr>
    </w:p>
    <w:p>
      <w:pPr>
        <w:spacing w:after="80" w:before="80"/>
      </w:pPr>
      <w:r>
        <w:rPr>
          <w:rFonts w:ascii="Arial" w:cs="Arial" w:eastAsia="Arial" w:hAnsi="Arial"/>
          <w:color w:val="1A1A2E"/>
          <w:sz w:val="22"/>
          <w:szCs w:val="22"/>
        </w:rPr>
        <w:t xml:space="preserve">If birth time is provided, the full three-placement profile renders. If birth time is added later, the page regenerates automatically.</w:t>
      </w:r>
    </w:p>
    <w:p>
      <w:pPr>
        <w:pStyle w:val="Heading2"/>
        <w:spacing w:after="100" w:before="360"/>
      </w:pPr>
      <w:r>
        <w:rPr>
          <w:rFonts w:ascii="Arial" w:cs="Arial" w:eastAsia="Arial" w:hAnsi="Arial"/>
          <w:b/>
          <w:bCs/>
          <w:color w:val="1A1A2E"/>
          <w:sz w:val="28"/>
          <w:szCs w:val="28"/>
        </w:rPr>
        <w:t xml:space="preserve">1.3  Cusp Handling</w:t>
      </w:r>
    </w:p>
    <w:p>
      <w:pPr>
        <w:spacing w:after="80" w:before="80"/>
      </w:pPr>
      <w:r>
        <w:rPr>
          <w:rFonts w:ascii="Arial" w:cs="Arial" w:eastAsia="Arial" w:hAnsi="Arial"/>
          <w:color w:val="1A1A2E"/>
          <w:sz w:val="22"/>
          <w:szCs w:val="22"/>
        </w:rPr>
        <w:t xml:space="preserve">Users born within two days of a sign change (solar cusp) receive a visible note on their sun sign card: "You were born near the cusp of [Sign A] and [Sign B]. Your sun sign is [Sign B], confirmed by your birth time." If birth time was not provided, the note reads: "You may fall on the cusp of [Sign A] and [Sign B]. Add your birth time to confirm."</w:t>
      </w:r>
    </w:p>
    <w:p>
      <w:pPr>
        <w:spacing w:after="80" w:before="80"/>
      </w:pPr>
      <w:r>
        <w:rPr>
          <w:rFonts w:ascii="Arial" w:cs="Arial" w:eastAsia="Arial" w:hAnsi="Arial"/>
          <w:color w:val="1A1A2E"/>
          <w:sz w:val="22"/>
          <w:szCs w:val="22"/>
        </w:rPr>
        <w:t xml:space="preserve">Do not display "cusp sign" as a separate type. The user has one sun sign. The note exists for transparency, not identity.</w:t>
      </w:r>
    </w:p>
    <w:p>
      <w:pPr>
        <w:pBdr>
          <w:bottom w:val="single" w:color="DDD8CC" w:sz="4" w:space="1"/>
        </w:pBdr>
        <w:spacing w:after="240" w:before="240"/>
      </w:pPr>
    </w:p>
    <w:p>
      <w:pPr>
        <w:pStyle w:val="Heading1"/>
        <w:spacing w:after="120" w:before="480"/>
      </w:pPr>
      <w:r>
        <w:rPr>
          <w:rFonts w:ascii="Arial" w:cs="Arial" w:eastAsia="Arial" w:hAnsi="Arial"/>
          <w:b/>
          <w:bCs/>
          <w:color w:val="1A1A2E"/>
          <w:sz w:val="36"/>
          <w:szCs w:val="36"/>
        </w:rPr>
        <w:t xml:space="preserve">SECTION 2 — CALCULATION ENGINE</w:t>
      </w:r>
    </w:p>
    <w:p>
      <w:pPr>
        <w:pStyle w:val="Heading2"/>
        <w:spacing w:after="100" w:before="360"/>
      </w:pPr>
      <w:r>
        <w:rPr>
          <w:rFonts w:ascii="Arial" w:cs="Arial" w:eastAsia="Arial" w:hAnsi="Arial"/>
          <w:b/>
          <w:bCs/>
          <w:color w:val="1A1A2E"/>
          <w:sz w:val="28"/>
          <w:szCs w:val="28"/>
        </w:rPr>
        <w:t xml:space="preserve">2.1  Recommended Library</w:t>
      </w:r>
    </w:p>
    <w:p>
      <w:pPr>
        <w:spacing w:after="80" w:before="80"/>
      </w:pPr>
      <w:r>
        <w:rPr>
          <w:rFonts w:ascii="Arial" w:cs="Arial" w:eastAsia="Arial" w:hAnsi="Arial"/>
          <w:color w:val="1A1A2E"/>
          <w:sz w:val="22"/>
          <w:szCs w:val="22"/>
        </w:rPr>
        <w:t xml:space="preserve">Use circular-natal-horoscope-js for all astrological calculations. This is the most appropriate library for this use case for three reasons: it is browser-compatible and runs client-side without a server dependency; it uses Moshier's ephemeris which produces accurate planetary positions; and it supports multiple house systems including Placidus and Whole Sign, both widely used in Western astrology.</w:t>
      </w:r>
    </w:p>
    <w:p>
      <w:pPr>
        <w:spacing w:after="0" w:before="120"/>
      </w:pPr>
    </w:p>
    <w:p>
      <w:pPr>
        <w:spacing w:after="80" w:before="80"/>
        <w:ind w:left="360"/>
      </w:pPr>
      <w:r>
        <w:rPr>
          <w:rFonts w:ascii="Courier New" w:cs="Courier New" w:eastAsia="Courier New" w:hAnsi="Courier New"/>
          <w:color w:val="2D5016"/>
          <w:sz w:val="18"/>
          <w:szCs w:val="18"/>
        </w:rPr>
        <w:t xml:space="preserve">npm install circular-natal-horoscope-js</w:t>
      </w:r>
    </w:p>
    <w:p>
      <w:pPr>
        <w:spacing w:after="0" w:before="120"/>
      </w:pPr>
    </w:p>
    <w:p>
      <w:pPr>
        <w:spacing w:after="80" w:before="80"/>
      </w:pPr>
      <w:r>
        <w:rPr>
          <w:rFonts w:ascii="Arial" w:cs="Arial" w:eastAsia="Arial" w:hAnsi="Arial"/>
          <w:color w:val="1A1A2E"/>
          <w:sz w:val="22"/>
          <w:szCs w:val="22"/>
        </w:rPr>
        <w:t xml:space="preserve">GitHub: https://github.com/0xStarcat/CircularNatalHoroscopeJS</w:t>
      </w:r>
    </w:p>
    <w:p>
      <w:pPr>
        <w:spacing w:after="80" w:before="80"/>
      </w:pPr>
      <w:r>
        <w:rPr>
          <w:rFonts w:ascii="Arial" w:cs="Arial" w:eastAsia="Arial" w:hAnsi="Arial"/>
          <w:color w:val="1A1A2E"/>
          <w:sz w:val="22"/>
          <w:szCs w:val="22"/>
        </w:rPr>
        <w:t xml:space="preserve">License: MIT</w:t>
      </w:r>
    </w:p>
    <w:p>
      <w:pPr>
        <w:spacing w:after="0" w:before="120"/>
      </w:pPr>
    </w:p>
    <w:p>
      <w:pPr>
        <w:spacing w:after="120" w:before="120"/>
        <w:ind w:left="360"/>
      </w:pPr>
      <w:r>
        <w:rPr>
          <w:rFonts w:ascii="Arial" w:cs="Arial" w:eastAsia="Arial" w:hAnsi="Arial"/>
          <w:i/>
          <w:iCs/>
          <w:color w:val="6B6B8A"/>
          <w:sz w:val="20"/>
          <w:szCs w:val="20"/>
        </w:rPr>
        <w:t xml:space="preserve">⚠ NOTE: Do not use the astronomia npm package for this feature. It is a low-level astronomical toolkit that requires significant additional work to produce astrological sign assignments. circular-natal-horoscope-js is purpose-built for this task and returns sign names directly.</w:t>
      </w:r>
    </w:p>
    <w:p>
      <w:pPr>
        <w:pStyle w:val="Heading2"/>
        <w:spacing w:after="100" w:before="360"/>
      </w:pPr>
      <w:r>
        <w:rPr>
          <w:rFonts w:ascii="Arial" w:cs="Arial" w:eastAsia="Arial" w:hAnsi="Arial"/>
          <w:b/>
          <w:bCs/>
          <w:color w:val="1A1A2E"/>
          <w:sz w:val="28"/>
          <w:szCs w:val="28"/>
        </w:rPr>
        <w:t xml:space="preserve">2.2  Geocoding Birth Place</w:t>
      </w:r>
    </w:p>
    <w:p>
      <w:pPr>
        <w:spacing w:after="80" w:before="80"/>
      </w:pPr>
      <w:r>
        <w:rPr>
          <w:rFonts w:ascii="Arial" w:cs="Arial" w:eastAsia="Arial" w:hAnsi="Arial"/>
          <w:color w:val="1A1A2E"/>
          <w:sz w:val="22"/>
          <w:szCs w:val="22"/>
        </w:rPr>
        <w:t xml:space="preserve">Birth place (city + country) must resolve to decimal latitude and longitude before passing to the chart engine. Use the existing Google Places API integration already in the Relate demographics engine for ZIP-to-CBSA lookups. The Places Autocomplete API handles city-level resolution with lat/lng output. This avoids adding a new geocoding dependency.</w:t>
      </w:r>
    </w:p>
    <w:p>
      <w:pPr>
        <w:spacing w:after="0" w:before="120"/>
      </w:pPr>
    </w:p>
    <w:p>
      <w:pPr>
        <w:spacing w:after="80" w:before="80"/>
      </w:pPr>
      <w:r>
        <w:rPr>
          <w:rFonts w:ascii="Arial" w:cs="Arial" w:eastAsia="Arial" w:hAnsi="Arial"/>
          <w:color w:val="1A1A2E"/>
          <w:sz w:val="22"/>
          <w:szCs w:val="22"/>
        </w:rPr>
        <w:t xml:space="preserve">If the Places API is not available or the birth place fails to resolve, suppress the rising sign calculation and show the "add birth time" prompt described in 1.2.</w:t>
      </w:r>
    </w:p>
    <w:p>
      <w:pPr>
        <w:pStyle w:val="Heading2"/>
        <w:spacing w:after="100" w:before="360"/>
      </w:pPr>
      <w:r>
        <w:rPr>
          <w:rFonts w:ascii="Arial" w:cs="Arial" w:eastAsia="Arial" w:hAnsi="Arial"/>
          <w:b/>
          <w:bCs/>
          <w:color w:val="1A1A2E"/>
          <w:sz w:val="28"/>
          <w:szCs w:val="28"/>
        </w:rPr>
        <w:t xml:space="preserve">2.3  Implementation Pattern</w:t>
      </w:r>
    </w:p>
    <w:p>
      <w:pPr>
        <w:spacing w:after="80" w:before="80"/>
        <w:ind w:left="360"/>
      </w:pPr>
      <w:r>
        <w:rPr>
          <w:rFonts w:ascii="Courier New" w:cs="Courier New" w:eastAsia="Courier New" w:hAnsi="Courier New"/>
          <w:color w:val="2D5016"/>
          <w:sz w:val="18"/>
          <w:szCs w:val="18"/>
        </w:rPr>
        <w:t xml:space="preserve">import { Origin, Horoscope } from "circular-natal-horoscope-js";</w:t>
      </w:r>
    </w:p>
    <w:p>
      <w:pPr>
        <w:spacing w:after="0" w:before="120"/>
      </w:pPr>
    </w:p>
    <w:p>
      <w:pPr>
        <w:spacing w:after="80" w:before="80"/>
        <w:ind w:left="360"/>
      </w:pPr>
      <w:r>
        <w:rPr>
          <w:rFonts w:ascii="Courier New" w:cs="Courier New" w:eastAsia="Courier New" w:hAnsi="Courier New"/>
          <w:color w:val="2D5016"/>
          <w:sz w:val="18"/>
          <w:szCs w:val="18"/>
        </w:rPr>
        <w:t xml:space="preserve">const origin = new Origin({</w:t>
      </w:r>
    </w:p>
    <w:p>
      <w:pPr>
        <w:spacing w:after="80" w:before="80"/>
        <w:ind w:left="360"/>
      </w:pPr>
      <w:r>
        <w:rPr>
          <w:rFonts w:ascii="Courier New" w:cs="Courier New" w:eastAsia="Courier New" w:hAnsi="Courier New"/>
          <w:color w:val="2D5016"/>
          <w:sz w:val="18"/>
          <w:szCs w:val="18"/>
        </w:rPr>
        <w:t xml:space="preserve">  year: birthYear,</w:t>
      </w:r>
    </w:p>
    <w:p>
      <w:pPr>
        <w:spacing w:after="80" w:before="80"/>
        <w:ind w:left="360"/>
      </w:pPr>
      <w:r>
        <w:rPr>
          <w:rFonts w:ascii="Courier New" w:cs="Courier New" w:eastAsia="Courier New" w:hAnsi="Courier New"/>
          <w:color w:val="2D5016"/>
          <w:sz w:val="18"/>
          <w:szCs w:val="18"/>
        </w:rPr>
        <w:t xml:space="preserve">  month: birthMonth - 1,  // 0-indexed</w:t>
      </w:r>
    </w:p>
    <w:p>
      <w:pPr>
        <w:spacing w:after="80" w:before="80"/>
        <w:ind w:left="360"/>
      </w:pPr>
      <w:r>
        <w:rPr>
          <w:rFonts w:ascii="Courier New" w:cs="Courier New" w:eastAsia="Courier New" w:hAnsi="Courier New"/>
          <w:color w:val="2D5016"/>
          <w:sz w:val="18"/>
          <w:szCs w:val="18"/>
        </w:rPr>
        <w:t xml:space="preserve">  date: birthDay,</w:t>
      </w:r>
    </w:p>
    <w:p>
      <w:pPr>
        <w:spacing w:after="80" w:before="80"/>
        <w:ind w:left="360"/>
      </w:pPr>
      <w:r>
        <w:rPr>
          <w:rFonts w:ascii="Courier New" w:cs="Courier New" w:eastAsia="Courier New" w:hAnsi="Courier New"/>
          <w:color w:val="2D5016"/>
          <w:sz w:val="18"/>
          <w:szCs w:val="18"/>
        </w:rPr>
        <w:t xml:space="preserve">  hour: birthHour,</w:t>
      </w:r>
    </w:p>
    <w:p>
      <w:pPr>
        <w:spacing w:after="80" w:before="80"/>
        <w:ind w:left="360"/>
      </w:pPr>
      <w:r>
        <w:rPr>
          <w:rFonts w:ascii="Courier New" w:cs="Courier New" w:eastAsia="Courier New" w:hAnsi="Courier New"/>
          <w:color w:val="2D5016"/>
          <w:sz w:val="18"/>
          <w:szCs w:val="18"/>
        </w:rPr>
        <w:t xml:space="preserve">  minute: birthMinute,</w:t>
      </w:r>
    </w:p>
    <w:p>
      <w:pPr>
        <w:spacing w:after="80" w:before="80"/>
        <w:ind w:left="360"/>
      </w:pPr>
      <w:r>
        <w:rPr>
          <w:rFonts w:ascii="Courier New" w:cs="Courier New" w:eastAsia="Courier New" w:hAnsi="Courier New"/>
          <w:color w:val="2D5016"/>
          <w:sz w:val="18"/>
          <w:szCs w:val="18"/>
        </w:rPr>
        <w:t xml:space="preserve">  latitude: lat,</w:t>
      </w:r>
    </w:p>
    <w:p>
      <w:pPr>
        <w:spacing w:after="80" w:before="80"/>
        <w:ind w:left="360"/>
      </w:pPr>
      <w:r>
        <w:rPr>
          <w:rFonts w:ascii="Courier New" w:cs="Courier New" w:eastAsia="Courier New" w:hAnsi="Courier New"/>
          <w:color w:val="2D5016"/>
          <w:sz w:val="18"/>
          <w:szCs w:val="18"/>
        </w:rPr>
        <w:t xml:space="preserve">  longitude: lng</w:t>
      </w:r>
    </w:p>
    <w:p>
      <w:pPr>
        <w:spacing w:after="80" w:before="80"/>
        <w:ind w:left="360"/>
      </w:pPr>
      <w:r>
        <w:rPr>
          <w:rFonts w:ascii="Courier New" w:cs="Courier New" w:eastAsia="Courier New" w:hAnsi="Courier New"/>
          <w:color w:val="2D5016"/>
          <w:sz w:val="18"/>
          <w:szCs w:val="18"/>
        </w:rPr>
        <w:t xml:space="preserve">});</w:t>
      </w:r>
    </w:p>
    <w:p>
      <w:pPr>
        <w:spacing w:after="0" w:before="120"/>
      </w:pPr>
    </w:p>
    <w:p>
      <w:pPr>
        <w:spacing w:after="80" w:before="80"/>
        <w:ind w:left="360"/>
      </w:pPr>
      <w:r>
        <w:rPr>
          <w:rFonts w:ascii="Courier New" w:cs="Courier New" w:eastAsia="Courier New" w:hAnsi="Courier New"/>
          <w:color w:val="2D5016"/>
          <w:sz w:val="18"/>
          <w:szCs w:val="18"/>
        </w:rPr>
        <w:t xml:space="preserve">const horoscope = new Horoscope({</w:t>
      </w:r>
    </w:p>
    <w:p>
      <w:pPr>
        <w:spacing w:after="80" w:before="80"/>
        <w:ind w:left="360"/>
      </w:pPr>
      <w:r>
        <w:rPr>
          <w:rFonts w:ascii="Courier New" w:cs="Courier New" w:eastAsia="Courier New" w:hAnsi="Courier New"/>
          <w:color w:val="2D5016"/>
          <w:sz w:val="18"/>
          <w:szCs w:val="18"/>
        </w:rPr>
        <w:t xml:space="preserve">  origin,</w:t>
      </w:r>
    </w:p>
    <w:p>
      <w:pPr>
        <w:spacing w:after="80" w:before="80"/>
        <w:ind w:left="360"/>
      </w:pPr>
      <w:r>
        <w:rPr>
          <w:rFonts w:ascii="Courier New" w:cs="Courier New" w:eastAsia="Courier New" w:hAnsi="Courier New"/>
          <w:color w:val="2D5016"/>
          <w:sz w:val="18"/>
          <w:szCs w:val="18"/>
        </w:rPr>
        <w:t xml:space="preserve">  houseSystem: "whole-sign",</w:t>
      </w:r>
    </w:p>
    <w:p>
      <w:pPr>
        <w:spacing w:after="80" w:before="80"/>
        <w:ind w:left="360"/>
      </w:pPr>
      <w:r>
        <w:rPr>
          <w:rFonts w:ascii="Courier New" w:cs="Courier New" w:eastAsia="Courier New" w:hAnsi="Courier New"/>
          <w:color w:val="2D5016"/>
          <w:sz w:val="18"/>
          <w:szCs w:val="18"/>
        </w:rPr>
        <w:t xml:space="preserve">  zodiac: "tropical",</w:t>
      </w:r>
    </w:p>
    <w:p>
      <w:pPr>
        <w:spacing w:after="80" w:before="80"/>
        <w:ind w:left="360"/>
      </w:pPr>
      <w:r>
        <w:rPr>
          <w:rFonts w:ascii="Courier New" w:cs="Courier New" w:eastAsia="Courier New" w:hAnsi="Courier New"/>
          <w:color w:val="2D5016"/>
          <w:sz w:val="18"/>
          <w:szCs w:val="18"/>
        </w:rPr>
        <w:t xml:space="preserve">  aspectPoints: ["bodies"],</w:t>
      </w:r>
    </w:p>
    <w:p>
      <w:pPr>
        <w:spacing w:after="80" w:before="80"/>
        <w:ind w:left="360"/>
      </w:pPr>
      <w:r>
        <w:rPr>
          <w:rFonts w:ascii="Courier New" w:cs="Courier New" w:eastAsia="Courier New" w:hAnsi="Courier New"/>
          <w:color w:val="2D5016"/>
          <w:sz w:val="18"/>
          <w:szCs w:val="18"/>
        </w:rPr>
        <w:t xml:space="preserve">  aspectWithPoints: ["bodies"],</w:t>
      </w:r>
    </w:p>
    <w:p>
      <w:pPr>
        <w:spacing w:after="80" w:before="80"/>
        <w:ind w:left="360"/>
      </w:pPr>
      <w:r>
        <w:rPr>
          <w:rFonts w:ascii="Courier New" w:cs="Courier New" w:eastAsia="Courier New" w:hAnsi="Courier New"/>
          <w:color w:val="2D5016"/>
          <w:sz w:val="18"/>
          <w:szCs w:val="18"/>
        </w:rPr>
        <w:t xml:space="preserve">  aspectTypes: ["major"],</w:t>
      </w:r>
    </w:p>
    <w:p>
      <w:pPr>
        <w:spacing w:after="80" w:before="80"/>
        <w:ind w:left="360"/>
      </w:pPr>
      <w:r>
        <w:rPr>
          <w:rFonts w:ascii="Courier New" w:cs="Courier New" w:eastAsia="Courier New" w:hAnsi="Courier New"/>
          <w:color w:val="2D5016"/>
          <w:sz w:val="18"/>
          <w:szCs w:val="18"/>
        </w:rPr>
        <w:t xml:space="preserve">  language: "en"</w:t>
      </w:r>
    </w:p>
    <w:p>
      <w:pPr>
        <w:spacing w:after="80" w:before="80"/>
        <w:ind w:left="360"/>
      </w:pPr>
      <w:r>
        <w:rPr>
          <w:rFonts w:ascii="Courier New" w:cs="Courier New" w:eastAsia="Courier New" w:hAnsi="Courier New"/>
          <w:color w:val="2D5016"/>
          <w:sz w:val="18"/>
          <w:szCs w:val="18"/>
        </w:rPr>
        <w:t xml:space="preserve">});</w:t>
      </w:r>
    </w:p>
    <w:p>
      <w:pPr>
        <w:spacing w:after="0" w:before="120"/>
      </w:pPr>
    </w:p>
    <w:p>
      <w:pPr>
        <w:spacing w:after="80" w:before="80"/>
        <w:ind w:left="360"/>
      </w:pPr>
      <w:r>
        <w:rPr>
          <w:rFonts w:ascii="Courier New" w:cs="Courier New" w:eastAsia="Courier New" w:hAnsi="Courier New"/>
          <w:color w:val="2D5016"/>
          <w:sz w:val="18"/>
          <w:szCs w:val="18"/>
        </w:rPr>
        <w:t xml:space="preserve">const sunSign    = horoscope.CelestialBodies.sun.Sign.label;</w:t>
      </w:r>
    </w:p>
    <w:p>
      <w:pPr>
        <w:spacing w:after="80" w:before="80"/>
        <w:ind w:left="360"/>
      </w:pPr>
      <w:r>
        <w:rPr>
          <w:rFonts w:ascii="Courier New" w:cs="Courier New" w:eastAsia="Courier New" w:hAnsi="Courier New"/>
          <w:color w:val="2D5016"/>
          <w:sz w:val="18"/>
          <w:szCs w:val="18"/>
        </w:rPr>
        <w:t xml:space="preserve">const moonSign   = horoscope.CelestialBodies.moon.Sign.label;</w:t>
      </w:r>
    </w:p>
    <w:p>
      <w:pPr>
        <w:spacing w:after="80" w:before="80"/>
        <w:ind w:left="360"/>
      </w:pPr>
      <w:r>
        <w:rPr>
          <w:rFonts w:ascii="Courier New" w:cs="Courier New" w:eastAsia="Courier New" w:hAnsi="Courier New"/>
          <w:color w:val="2D5016"/>
          <w:sz w:val="18"/>
          <w:szCs w:val="18"/>
        </w:rPr>
        <w:t xml:space="preserve">const risingSign = horoscope.Ascendant.Sign.label;  // requires birth time + place</w:t>
      </w:r>
    </w:p>
    <w:p>
      <w:pPr>
        <w:spacing w:after="0" w:before="120"/>
      </w:pPr>
    </w:p>
    <w:p>
      <w:pPr>
        <w:spacing w:after="120" w:before="120"/>
        <w:ind w:left="360"/>
      </w:pPr>
      <w:r>
        <w:rPr>
          <w:rFonts w:ascii="Arial" w:cs="Arial" w:eastAsia="Arial" w:hAnsi="Arial"/>
          <w:i/>
          <w:iCs/>
          <w:color w:val="6B6B8A"/>
          <w:sz w:val="20"/>
          <w:szCs w:val="20"/>
        </w:rPr>
        <w:t xml:space="preserve">⚠ NOTE: Use "whole-sign" house system as the default. It is simpler to explain to users and produces accurate rising sign results. Placidus is acceptable as an advanced option but should not be the default.</w:t>
      </w:r>
    </w:p>
    <w:p>
      <w:pPr>
        <w:pStyle w:val="Heading2"/>
        <w:spacing w:after="100" w:before="360"/>
      </w:pPr>
      <w:r>
        <w:rPr>
          <w:rFonts w:ascii="Arial" w:cs="Arial" w:eastAsia="Arial" w:hAnsi="Arial"/>
          <w:b/>
          <w:bCs/>
          <w:color w:val="1A1A2E"/>
          <w:sz w:val="28"/>
          <w:szCs w:val="28"/>
        </w:rPr>
        <w:t xml:space="preserve">2.4  What Gets Stored</w:t>
      </w:r>
    </w:p>
    <w:p>
      <w:pPr>
        <w:spacing w:after="80" w:before="80"/>
      </w:pPr>
      <w:r>
        <w:rPr>
          <w:rFonts w:ascii="Arial" w:cs="Arial" w:eastAsia="Arial" w:hAnsi="Arial"/>
          <w:color w:val="1A1A2E"/>
          <w:sz w:val="22"/>
          <w:szCs w:val="22"/>
        </w:rPr>
        <w:t xml:space="preserve">Store sun sign, moon sign, and rising sign (if available) on the user profile alongside the raw birth date, time, and place. Store the resolved lat/lng separately from the display city name. Do not recalculate on every page load — calculate once on input and store.</w:t>
      </w:r>
    </w:p>
    <w:p>
      <w:pPr>
        <w:spacing w:after="80" w:before="80"/>
      </w:pPr>
      <w:r>
        <w:rPr>
          <w:rFonts w:ascii="Arial" w:cs="Arial" w:eastAsia="Arial" w:hAnsi="Arial"/>
          <w:color w:val="1A1A2E"/>
          <w:sz w:val="22"/>
          <w:szCs w:val="22"/>
        </w:rPr>
        <w:t xml:space="preserve">Storage key pattern consistent with existing Relate storage architecture:</w:t>
      </w:r>
    </w:p>
    <w:p>
      <w:pPr>
        <w:spacing w:after="80" w:before="80"/>
        <w:ind w:left="360"/>
      </w:pPr>
      <w:r>
        <w:rPr>
          <w:rFonts w:ascii="Courier New" w:cs="Courier New" w:eastAsia="Courier New" w:hAnsi="Courier New"/>
          <w:color w:val="2D5016"/>
          <w:sz w:val="18"/>
          <w:szCs w:val="18"/>
        </w:rPr>
        <w:t xml:space="preserve">relate_astro_sun       → "Scorpio"</w:t>
      </w:r>
    </w:p>
    <w:p>
      <w:pPr>
        <w:spacing w:after="80" w:before="80"/>
        <w:ind w:left="360"/>
      </w:pPr>
      <w:r>
        <w:rPr>
          <w:rFonts w:ascii="Courier New" w:cs="Courier New" w:eastAsia="Courier New" w:hAnsi="Courier New"/>
          <w:color w:val="2D5016"/>
          <w:sz w:val="18"/>
          <w:szCs w:val="18"/>
        </w:rPr>
        <w:t xml:space="preserve">relate_astro_moon      → "Pisces"</w:t>
      </w:r>
    </w:p>
    <w:p>
      <w:pPr>
        <w:spacing w:after="80" w:before="80"/>
        <w:ind w:left="360"/>
      </w:pPr>
      <w:r>
        <w:rPr>
          <w:rFonts w:ascii="Courier New" w:cs="Courier New" w:eastAsia="Courier New" w:hAnsi="Courier New"/>
          <w:color w:val="2D5016"/>
          <w:sz w:val="18"/>
          <w:szCs w:val="18"/>
        </w:rPr>
        <w:t xml:space="preserve">relate_astro_rising    → "Capricorn"  (null if birth time not provided)</w:t>
      </w:r>
    </w:p>
    <w:p>
      <w:pPr>
        <w:spacing w:after="80" w:before="80"/>
        <w:ind w:left="360"/>
      </w:pPr>
      <w:r>
        <w:rPr>
          <w:rFonts w:ascii="Courier New" w:cs="Courier New" w:eastAsia="Courier New" w:hAnsi="Courier New"/>
          <w:color w:val="2D5016"/>
          <w:sz w:val="18"/>
          <w:szCs w:val="18"/>
        </w:rPr>
        <w:t xml:space="preserve">relate_astro_birthdata → { date, time, city, lat, lng }</w:t>
      </w:r>
    </w:p>
    <w:p>
      <w:pPr>
        <w:pBdr>
          <w:bottom w:val="single" w:color="DDD8CC" w:sz="4" w:space="1"/>
        </w:pBdr>
        <w:spacing w:after="240" w:before="240"/>
      </w:pPr>
    </w:p>
    <w:p>
      <w:pPr>
        <w:pStyle w:val="Heading1"/>
        <w:spacing w:after="120" w:before="480"/>
      </w:pPr>
      <w:r>
        <w:rPr>
          <w:rFonts w:ascii="Arial" w:cs="Arial" w:eastAsia="Arial" w:hAnsi="Arial"/>
          <w:b/>
          <w:bCs/>
          <w:color w:val="1A1A2E"/>
          <w:sz w:val="36"/>
          <w:szCs w:val="36"/>
        </w:rPr>
        <w:t xml:space="preserve">SECTION 3 — HER PROFILE PAGE (Women Only)</w:t>
      </w:r>
    </w:p>
    <w:p>
      <w:pPr>
        <w:spacing w:after="80" w:before="80"/>
      </w:pPr>
      <w:r>
        <w:rPr>
          <w:rFonts w:ascii="Arial" w:cs="Arial" w:eastAsia="Arial" w:hAnsi="Arial"/>
          <w:color w:val="1A1A2E"/>
          <w:sz w:val="22"/>
          <w:szCs w:val="22"/>
        </w:rPr>
        <w:t xml:space="preserve">This is a standalone page in the app, not embedded in the main report. It is accessible from the nav as a separate section. It is also referenced at the end of the main report with a link: "See your Astrology Profile."</w:t>
      </w:r>
    </w:p>
    <w:p>
      <w:pPr>
        <w:pStyle w:val="Heading2"/>
        <w:spacing w:after="100" w:before="360"/>
      </w:pPr>
      <w:r>
        <w:rPr>
          <w:rFonts w:ascii="Arial" w:cs="Arial" w:eastAsia="Arial" w:hAnsi="Arial"/>
          <w:b/>
          <w:bCs/>
          <w:color w:val="1A1A2E"/>
          <w:sz w:val="28"/>
          <w:szCs w:val="28"/>
        </w:rPr>
        <w:t xml:space="preserve">3.1  Page Structure</w:t>
      </w:r>
    </w:p>
    <w:p>
      <w:pPr>
        <w:spacing w:after="80" w:before="80"/>
      </w:pPr>
      <w:r>
        <w:rPr>
          <w:rFonts w:ascii="Arial" w:cs="Arial" w:eastAsia="Arial" w:hAnsi="Arial"/>
          <w:color w:val="1A1A2E"/>
          <w:sz w:val="22"/>
          <w:szCs w:val="22"/>
        </w:rPr>
        <w:t xml:space="preserve">The page has four sections in order: the placement summary header, the three placement cards, the "you in love" synthesis, and the modal trigger for the cheat sheet.</w:t>
      </w:r>
    </w:p>
    <w:p>
      <w:pPr>
        <w:pStyle w:val="Heading2"/>
        <w:spacing w:after="100" w:before="360"/>
      </w:pPr>
      <w:r>
        <w:rPr>
          <w:rFonts w:ascii="Arial" w:cs="Arial" w:eastAsia="Arial" w:hAnsi="Arial"/>
          <w:b/>
          <w:bCs/>
          <w:color w:val="1A1A2E"/>
          <w:sz w:val="28"/>
          <w:szCs w:val="28"/>
        </w:rPr>
        <w:t xml:space="preserve">3.2  Placement Summary Header</w:t>
      </w:r>
    </w:p>
    <w:p>
      <w:pPr>
        <w:spacing w:after="80" w:before="80"/>
      </w:pPr>
      <w:r>
        <w:rPr>
          <w:rFonts w:ascii="Arial" w:cs="Arial" w:eastAsia="Arial" w:hAnsi="Arial"/>
          <w:color w:val="1A1A2E"/>
          <w:sz w:val="22"/>
          <w:szCs w:val="22"/>
        </w:rPr>
        <w:t xml:space="preserve">A compact display at the top of the page showing all three placements at a glance. Uses the Noun Project zodiac icons alongside the sign names.</w:t>
      </w:r>
    </w:p>
    <w:p>
      <w:pPr>
        <w:spacing w:after="0" w:before="120"/>
      </w:pPr>
    </w:p>
    <w:p>
      <w:pPr>
        <w:spacing w:after="80" w:before="80"/>
      </w:pPr>
      <w:r>
        <w:rPr>
          <w:rFonts w:ascii="Arial" w:cs="Arial" w:eastAsia="Arial" w:hAnsi="Arial"/>
          <w:color w:val="1A1A2E"/>
          <w:sz w:val="22"/>
          <w:szCs w:val="22"/>
        </w:rPr>
        <w:t xml:space="preserve">Layout (horizontal row on desktop, stacked on mobile):</w:t>
      </w:r>
    </w:p>
    <w:p>
      <w:pPr>
        <w:spacing w:after="80" w:before="80"/>
        <w:ind w:left="360"/>
      </w:pPr>
      <w:r>
        <w:rPr>
          <w:rFonts w:ascii="Courier New" w:cs="Courier New" w:eastAsia="Courier New" w:hAnsi="Courier New"/>
          <w:color w:val="2D5016"/>
          <w:sz w:val="18"/>
          <w:szCs w:val="18"/>
        </w:rPr>
        <w:t xml:space="preserve">[ ☀ Sun Icon ]  Scorpio</w:t>
      </w:r>
    </w:p>
    <w:p>
      <w:pPr>
        <w:spacing w:after="80" w:before="80"/>
        <w:ind w:left="360"/>
      </w:pPr>
      <w:r>
        <w:rPr>
          <w:rFonts w:ascii="Courier New" w:cs="Courier New" w:eastAsia="Courier New" w:hAnsi="Courier New"/>
          <w:color w:val="2D5016"/>
          <w:sz w:val="18"/>
          <w:szCs w:val="18"/>
        </w:rPr>
        <w:t xml:space="preserve">[ ☽ Moon Icon ]  Pisces</w:t>
      </w:r>
    </w:p>
    <w:p>
      <w:pPr>
        <w:spacing w:after="80" w:before="80"/>
        <w:ind w:left="360"/>
      </w:pPr>
      <w:r>
        <w:rPr>
          <w:rFonts w:ascii="Courier New" w:cs="Courier New" w:eastAsia="Courier New" w:hAnsi="Courier New"/>
          <w:color w:val="2D5016"/>
          <w:sz w:val="18"/>
          <w:szCs w:val="18"/>
        </w:rPr>
        <w:t xml:space="preserve">[ ↑ Rising Icon ]  Capricorn    (or "Add birth time to unlock")</w:t>
      </w:r>
    </w:p>
    <w:p>
      <w:pPr>
        <w:spacing w:after="0" w:before="120"/>
      </w:pPr>
    </w:p>
    <w:p>
      <w:pPr>
        <w:spacing w:after="120" w:before="120"/>
        <w:ind w:left="360"/>
      </w:pPr>
      <w:r>
        <w:rPr>
          <w:rFonts w:ascii="Arial" w:cs="Arial" w:eastAsia="Arial" w:hAnsi="Arial"/>
          <w:i/>
          <w:iCs/>
          <w:color w:val="6B6B8A"/>
          <w:sz w:val="20"/>
          <w:szCs w:val="20"/>
        </w:rPr>
        <w:t xml:space="preserve">⚠ NOTE: The sun icon, moon icon, and rising/ascendant icon each come from the Noun Project API. Fetch and cache these three specifically alongside the 12 zodiac sign icons. The rising symbol is traditionally the ascendant glyph (a stylized horizon line with an upward arrow). Search "ascendant astrology" on Noun Project.</w:t>
      </w:r>
    </w:p>
    <w:p>
      <w:pPr>
        <w:pStyle w:val="Heading2"/>
        <w:spacing w:after="100" w:before="360"/>
      </w:pPr>
      <w:r>
        <w:rPr>
          <w:rFonts w:ascii="Arial" w:cs="Arial" w:eastAsia="Arial" w:hAnsi="Arial"/>
          <w:b/>
          <w:bCs/>
          <w:color w:val="1A1A2E"/>
          <w:sz w:val="28"/>
          <w:szCs w:val="28"/>
        </w:rPr>
        <w:t xml:space="preserve">3.3  Three Placement Cards</w:t>
      </w:r>
    </w:p>
    <w:p>
      <w:pPr>
        <w:spacing w:after="80" w:before="80"/>
      </w:pPr>
      <w:r>
        <w:rPr>
          <w:rFonts w:ascii="Arial" w:cs="Arial" w:eastAsia="Arial" w:hAnsi="Arial"/>
          <w:color w:val="1A1A2E"/>
          <w:sz w:val="22"/>
          <w:szCs w:val="22"/>
        </w:rPr>
        <w:t xml:space="preserve">Each placement gets its own card. All three cards share identical layout structure — only content differs.</w:t>
      </w:r>
    </w:p>
    <w:p>
      <w:pPr>
        <w:spacing w:after="0" w:before="120"/>
      </w:pPr>
    </w:p>
    <w:p>
      <w:pPr>
        <w:spacing w:after="80" w:before="280"/>
      </w:pPr>
      <w:r>
        <w:rPr>
          <w:rFonts w:ascii="Arial" w:cs="Arial" w:eastAsia="Arial" w:hAnsi="Arial"/>
          <w:b/>
          <w:bCs/>
          <w:color w:val="C9A84C"/>
          <w:sz w:val="24"/>
          <w:szCs w:val="24"/>
        </w:rPr>
        <w:t xml:space="preserve">CARD STRUCTURE (applies to Sun, Moon, and Rising cards)</w:t>
      </w:r>
    </w:p>
    <w:p>
      <w:pPr>
        <w:spacing w:after="80" w:before="80"/>
      </w:pPr>
      <w:r>
        <w:rPr>
          <w:rFonts w:ascii="Arial" w:cs="Arial" w:eastAsia="Arial" w:hAnsi="Arial"/>
          <w:color w:val="1A1A2E"/>
          <w:sz w:val="22"/>
          <w:szCs w:val="22"/>
        </w:rPr>
        <w:t xml:space="preserve">Header row: Placement label ("Sun Sign"), sign name ("Scorpio"), element badge ("Water"), modality badge ("Fixed"), and the sign's Noun Project icon aligned right.</w:t>
      </w:r>
    </w:p>
    <w:p>
      <w:pPr>
        <w:spacing w:after="80" w:before="80"/>
      </w:pPr>
      <w:r>
        <w:rPr>
          <w:rFonts w:ascii="Arial" w:cs="Arial" w:eastAsia="Arial" w:hAnsi="Arial"/>
          <w:color w:val="1A1A2E"/>
          <w:sz w:val="22"/>
          <w:szCs w:val="22"/>
        </w:rPr>
        <w:t xml:space="preserve">Body paragraph: Two to three sentences specific to this placement in the context of relationships. Not general horoscope copy — focused entirely on how this sign placement shapes how she loves, attaches, or presents.</w:t>
      </w:r>
    </w:p>
    <w:p>
      <w:pPr>
        <w:spacing w:after="80" w:before="80"/>
      </w:pPr>
      <w:r>
        <w:rPr>
          <w:rFonts w:ascii="Arial" w:cs="Arial" w:eastAsia="Arial" w:hAnsi="Arial"/>
          <w:color w:val="1A1A2E"/>
          <w:sz w:val="22"/>
          <w:szCs w:val="22"/>
        </w:rPr>
        <w:t xml:space="preserve">Three labeled attributes below the body text, displayed as short chips or inline labels:</w:t>
      </w:r>
    </w:p>
    <w:p>
      <w:pPr>
        <w:spacing w:after="80" w:before="80"/>
        <w:ind w:left="360"/>
      </w:pPr>
      <w:r>
        <w:rPr>
          <w:rFonts w:ascii="Courier New" w:cs="Courier New" w:eastAsia="Courier New" w:hAnsi="Courier New"/>
          <w:color w:val="2D5016"/>
          <w:sz w:val="18"/>
          <w:szCs w:val="18"/>
        </w:rPr>
        <w:t xml:space="preserve">Drawn to:     [what attracts her]</w:t>
      </w:r>
    </w:p>
    <w:p>
      <w:pPr>
        <w:spacing w:after="80" w:before="80"/>
        <w:ind w:left="360"/>
      </w:pPr>
      <w:r>
        <w:rPr>
          <w:rFonts w:ascii="Courier New" w:cs="Courier New" w:eastAsia="Courier New" w:hAnsi="Courier New"/>
          <w:color w:val="2D5016"/>
          <w:sz w:val="18"/>
          <w:szCs w:val="18"/>
        </w:rPr>
        <w:t xml:space="preserve">Needs:        [what she requires to feel secure]</w:t>
      </w:r>
    </w:p>
    <w:p>
      <w:pPr>
        <w:spacing w:after="80" w:before="80"/>
        <w:ind w:left="360"/>
      </w:pPr>
      <w:r>
        <w:rPr>
          <w:rFonts w:ascii="Courier New" w:cs="Courier New" w:eastAsia="Courier New" w:hAnsi="Courier New"/>
          <w:color w:val="2D5016"/>
          <w:sz w:val="18"/>
          <w:szCs w:val="18"/>
        </w:rPr>
        <w:t xml:space="preserve">Watch for:    [honest shadow or pattern to be aware of]</w:t>
      </w:r>
    </w:p>
    <w:p>
      <w:pPr>
        <w:spacing w:after="0" w:before="120"/>
      </w:pPr>
    </w:p>
    <w:p>
      <w:pPr>
        <w:spacing w:after="80" w:before="280"/>
      </w:pPr>
      <w:r>
        <w:rPr>
          <w:rFonts w:ascii="Arial" w:cs="Arial" w:eastAsia="Arial" w:hAnsi="Arial"/>
          <w:b/>
          <w:bCs/>
          <w:color w:val="C9A84C"/>
          <w:sz w:val="24"/>
          <w:szCs w:val="24"/>
        </w:rPr>
        <w:t xml:space="preserve">SUN CARD — Content</w:t>
      </w:r>
    </w:p>
    <w:p>
      <w:pPr>
        <w:spacing w:after="80" w:before="80"/>
      </w:pPr>
      <w:r>
        <w:rPr>
          <w:rFonts w:ascii="Arial" w:cs="Arial" w:eastAsia="Arial" w:hAnsi="Arial"/>
          <w:color w:val="1A1A2E"/>
          <w:sz w:val="22"/>
          <w:szCs w:val="22"/>
        </w:rPr>
        <w:t xml:space="preserve">"Sun Sign" describes her core identity as a partner. This is who she is when she is fully herself in a relationship — her values, her needs, and her fundamental orientation toward love.</w:t>
      </w:r>
    </w:p>
    <w:p>
      <w:pPr>
        <w:spacing w:after="80" w:before="80"/>
      </w:pPr>
      <w:r>
        <w:rPr>
          <w:rFonts w:ascii="Arial" w:cs="Arial" w:eastAsia="Arial" w:hAnsi="Arial"/>
          <w:color w:val="1A1A2E"/>
          <w:sz w:val="22"/>
          <w:szCs w:val="22"/>
        </w:rPr>
        <w:t xml:space="preserve">The sun card body text should answer: What does she lead with? What does she need to feel seen? What drives her toward or away from commitment?</w:t>
      </w:r>
    </w:p>
    <w:p>
      <w:pPr>
        <w:spacing w:after="80" w:before="80"/>
      </w:pPr>
      <w:r>
        <w:rPr>
          <w:rFonts w:ascii="Arial" w:cs="Arial" w:eastAsia="Arial" w:hAnsi="Arial"/>
          <w:color w:val="1A1A2E"/>
          <w:sz w:val="22"/>
          <w:szCs w:val="22"/>
        </w:rPr>
        <w:t xml:space="preserve">Tone: grounded, specific, not aspirational. Write as a true read, not a flattering one.</w:t>
      </w:r>
    </w:p>
    <w:p>
      <w:pPr>
        <w:spacing w:after="0" w:before="120"/>
      </w:pPr>
    </w:p>
    <w:p>
      <w:pPr>
        <w:spacing w:after="80" w:before="280"/>
      </w:pPr>
      <w:r>
        <w:rPr>
          <w:rFonts w:ascii="Arial" w:cs="Arial" w:eastAsia="Arial" w:hAnsi="Arial"/>
          <w:b/>
          <w:bCs/>
          <w:color w:val="C9A84C"/>
          <w:sz w:val="24"/>
          <w:szCs w:val="24"/>
        </w:rPr>
        <w:t xml:space="preserve">MOON CARD — Content</w:t>
      </w:r>
    </w:p>
    <w:p>
      <w:pPr>
        <w:spacing w:after="80" w:before="80"/>
      </w:pPr>
      <w:r>
        <w:rPr>
          <w:rFonts w:ascii="Arial" w:cs="Arial" w:eastAsia="Arial" w:hAnsi="Arial"/>
          <w:color w:val="1A1A2E"/>
          <w:sz w:val="22"/>
          <w:szCs w:val="22"/>
        </w:rPr>
        <w:t xml:space="preserve">"Moon Sign" describes her emotional wiring — how she attaches, what triggers her, and what she needs to feel safe.</w:t>
      </w:r>
    </w:p>
    <w:p>
      <w:pPr>
        <w:spacing w:after="80" w:before="80"/>
      </w:pPr>
      <w:r>
        <w:rPr>
          <w:rFonts w:ascii="Arial" w:cs="Arial" w:eastAsia="Arial" w:hAnsi="Arial"/>
          <w:color w:val="1A1A2E"/>
          <w:sz w:val="22"/>
          <w:szCs w:val="22"/>
        </w:rPr>
        <w:t xml:space="preserve">The moon card body text should answer: How does she process emotion in a relationship? What does she need from a partner at the level of daily emotional exchange? What typically goes wrong for her emotionally?</w:t>
      </w:r>
    </w:p>
    <w:p>
      <w:pPr>
        <w:spacing w:after="80" w:before="80"/>
      </w:pPr>
      <w:r>
        <w:rPr>
          <w:rFonts w:ascii="Arial" w:cs="Arial" w:eastAsia="Arial" w:hAnsi="Arial"/>
          <w:color w:val="1A1A2E"/>
          <w:sz w:val="22"/>
          <w:szCs w:val="22"/>
        </w:rPr>
        <w:t xml:space="preserve">Tone: honest and direct. The moon sign is often the most private and least flattering read. It should not be softened.</w:t>
      </w:r>
    </w:p>
    <w:p>
      <w:pPr>
        <w:spacing w:after="0" w:before="120"/>
      </w:pPr>
    </w:p>
    <w:p>
      <w:pPr>
        <w:spacing w:after="80" w:before="280"/>
      </w:pPr>
      <w:r>
        <w:rPr>
          <w:rFonts w:ascii="Arial" w:cs="Arial" w:eastAsia="Arial" w:hAnsi="Arial"/>
          <w:b/>
          <w:bCs/>
          <w:color w:val="C9A84C"/>
          <w:sz w:val="24"/>
          <w:szCs w:val="24"/>
        </w:rPr>
        <w:t xml:space="preserve">RISING CARD — Content (requires birth time)</w:t>
      </w:r>
    </w:p>
    <w:p>
      <w:pPr>
        <w:spacing w:after="80" w:before="80"/>
      </w:pPr>
      <w:r>
        <w:rPr>
          <w:rFonts w:ascii="Arial" w:cs="Arial" w:eastAsia="Arial" w:hAnsi="Arial"/>
          <w:color w:val="1A1A2E"/>
          <w:sz w:val="22"/>
          <w:szCs w:val="22"/>
        </w:rPr>
        <w:t xml:space="preserve">"Rising Sign" (Ascendant) describes her first impression — how she reads to men before they know her, and what she typically projects into her early dating dynamics.</w:t>
      </w:r>
    </w:p>
    <w:p>
      <w:pPr>
        <w:spacing w:after="80" w:before="80"/>
      </w:pPr>
      <w:r>
        <w:rPr>
          <w:rFonts w:ascii="Arial" w:cs="Arial" w:eastAsia="Arial" w:hAnsi="Arial"/>
          <w:color w:val="1A1A2E"/>
          <w:sz w:val="22"/>
          <w:szCs w:val="22"/>
        </w:rPr>
        <w:t xml:space="preserve">The rising card body text should answer: What do men typically project onto her when they first meet? How does her first impression diverge from who she actually is? What does this create in early relationship dynamics?</w:t>
      </w:r>
    </w:p>
    <w:p>
      <w:pPr>
        <w:spacing w:after="80" w:before="80"/>
      </w:pPr>
      <w:r>
        <w:rPr>
          <w:rFonts w:ascii="Arial" w:cs="Arial" w:eastAsia="Arial" w:hAnsi="Arial"/>
          <w:color w:val="1A1A2E"/>
          <w:sz w:val="22"/>
          <w:szCs w:val="22"/>
        </w:rPr>
        <w:t xml:space="preserve">Tone: observational. This is about perception, not identity. It is the most externally-focused of the three cards.</w:t>
      </w:r>
    </w:p>
    <w:p>
      <w:pPr>
        <w:spacing w:after="0" w:before="120"/>
      </w:pPr>
    </w:p>
    <w:p>
      <w:pPr>
        <w:spacing w:after="120" w:before="120"/>
        <w:ind w:left="360"/>
      </w:pPr>
      <w:r>
        <w:rPr>
          <w:rFonts w:ascii="Arial" w:cs="Arial" w:eastAsia="Arial" w:hAnsi="Arial"/>
          <w:i/>
          <w:iCs/>
          <w:color w:val="6B6B8A"/>
          <w:sz w:val="20"/>
          <w:szCs w:val="20"/>
        </w:rPr>
        <w:t xml:space="preserve">⚠ NOTE: If birth time was not provided, this card is replaced by a simple locked-state card: sign icon is grey, text reads "Rising sign requires your birth time. Add it in Settings." A small CTA button opens the demographics edit flow.</w:t>
      </w:r>
    </w:p>
    <w:p>
      <w:pPr>
        <w:pStyle w:val="Heading2"/>
        <w:spacing w:after="100" w:before="360"/>
      </w:pPr>
      <w:r>
        <w:rPr>
          <w:rFonts w:ascii="Arial" w:cs="Arial" w:eastAsia="Arial" w:hAnsi="Arial"/>
          <w:b/>
          <w:bCs/>
          <w:color w:val="1A1A2E"/>
          <w:sz w:val="28"/>
          <w:szCs w:val="28"/>
        </w:rPr>
        <w:t xml:space="preserve">3.4  "You in Love" Synthesis</w:t>
      </w:r>
    </w:p>
    <w:p>
      <w:pPr>
        <w:spacing w:after="80" w:before="80"/>
      </w:pPr>
      <w:r>
        <w:rPr>
          <w:rFonts w:ascii="Arial" w:cs="Arial" w:eastAsia="Arial" w:hAnsi="Arial"/>
          <w:color w:val="1A1A2E"/>
          <w:sz w:val="22"/>
          <w:szCs w:val="22"/>
        </w:rPr>
        <w:t xml:space="preserve">Below the three cards, a single synthesis paragraph pulls all three placements together into a unified read. This is the most valuable section of the profile — it connects the placements into a coherent picture rather than leaving them as three separate reads.</w:t>
      </w:r>
    </w:p>
    <w:p>
      <w:pPr>
        <w:spacing w:after="0" w:before="120"/>
      </w:pPr>
    </w:p>
    <w:p>
      <w:pPr>
        <w:spacing w:after="80" w:before="80"/>
      </w:pPr>
      <w:r>
        <w:rPr>
          <w:rFonts w:ascii="Arial" w:cs="Arial" w:eastAsia="Arial" w:hAnsi="Arial"/>
          <w:color w:val="1A1A2E"/>
          <w:sz w:val="22"/>
          <w:szCs w:val="22"/>
        </w:rPr>
        <w:t xml:space="preserve">Structure: Two to three sentences. The first sentence names the dominant dynamic created by the combination. The second names the tension or growth edge. The optional third gives a directional note — what she's moving toward or what her chart is "asking" of her.</w:t>
      </w:r>
    </w:p>
    <w:p>
      <w:pPr>
        <w:spacing w:after="0" w:before="120"/>
      </w:pPr>
    </w:p>
    <w:p>
      <w:pPr>
        <w:spacing w:after="80" w:before="80"/>
      </w:pPr>
      <w:r>
        <w:rPr>
          <w:rFonts w:ascii="Arial" w:cs="Arial" w:eastAsia="Arial" w:hAnsi="Arial"/>
          <w:color w:val="1A1A2E"/>
          <w:sz w:val="22"/>
          <w:szCs w:val="22"/>
        </w:rPr>
        <w:t xml:space="preserve">Example structure (not production copy — illustrative only):</w:t>
      </w:r>
    </w:p>
    <w:p>
      <w:pPr>
        <w:spacing w:after="80" w:before="80"/>
        <w:ind w:left="360"/>
      </w:pPr>
      <w:r>
        <w:rPr>
          <w:rFonts w:ascii="Courier New" w:cs="Courier New" w:eastAsia="Courier New" w:hAnsi="Courier New"/>
          <w:color w:val="2D5016"/>
          <w:sz w:val="18"/>
          <w:szCs w:val="18"/>
        </w:rPr>
        <w:t xml:space="preserve">"Your Scorpio sun and Pisces moon create a woman who loves with unusual depth</w:t>
      </w:r>
    </w:p>
    <w:p>
      <w:pPr>
        <w:spacing w:after="80" w:before="80"/>
        <w:ind w:left="360"/>
      </w:pPr>
      <w:r>
        <w:rPr>
          <w:rFonts w:ascii="Courier New" w:cs="Courier New" w:eastAsia="Courier New" w:hAnsi="Courier New"/>
          <w:color w:val="2D5016"/>
          <w:sz w:val="18"/>
          <w:szCs w:val="18"/>
        </w:rPr>
        <w:t xml:space="preserve"> and unusual risk. Capricorn rising means the world sees steadiness first,</w:t>
      </w:r>
    </w:p>
    <w:p>
      <w:pPr>
        <w:spacing w:after="80" w:before="80"/>
        <w:ind w:left="360"/>
      </w:pPr>
      <w:r>
        <w:rPr>
          <w:rFonts w:ascii="Courier New" w:cs="Courier New" w:eastAsia="Courier New" w:hAnsi="Courier New"/>
          <w:color w:val="2D5016"/>
          <w:sz w:val="18"/>
          <w:szCs w:val="18"/>
        </w:rPr>
        <w:t xml:space="preserve"> which can work against you — men often underestimate how much you feel.</w:t>
      </w:r>
    </w:p>
    <w:p>
      <w:pPr>
        <w:spacing w:after="80" w:before="80"/>
        <w:ind w:left="360"/>
      </w:pPr>
      <w:r>
        <w:rPr>
          <w:rFonts w:ascii="Courier New" w:cs="Courier New" w:eastAsia="Courier New" w:hAnsi="Courier New"/>
          <w:color w:val="2D5016"/>
          <w:sz w:val="18"/>
          <w:szCs w:val="18"/>
        </w:rPr>
        <w:t xml:space="preserve"> Your work is letting the outside match the inside."</w:t>
      </w:r>
    </w:p>
    <w:p>
      <w:pPr>
        <w:spacing w:after="0" w:before="120"/>
      </w:pPr>
    </w:p>
    <w:p>
      <w:pPr>
        <w:spacing w:after="120" w:before="120"/>
        <w:ind w:left="360"/>
      </w:pPr>
      <w:r>
        <w:rPr>
          <w:rFonts w:ascii="Arial" w:cs="Arial" w:eastAsia="Arial" w:hAnsi="Arial"/>
          <w:i/>
          <w:iCs/>
          <w:color w:val="6B6B8A"/>
          <w:sz w:val="20"/>
          <w:szCs w:val="20"/>
        </w:rPr>
        <w:t xml:space="preserve">⚠ NOTE: The synthesis paragraph is the only place in the astrology module that uses first-person voice addressed directly to the user. All other copy is third-person descriptive. This section is the exception — it should feel personal.</w:t>
      </w:r>
    </w:p>
    <w:p>
      <w:pPr>
        <w:pStyle w:val="Heading2"/>
        <w:spacing w:after="100" w:before="360"/>
      </w:pPr>
      <w:r>
        <w:rPr>
          <w:rFonts w:ascii="Arial" w:cs="Arial" w:eastAsia="Arial" w:hAnsi="Arial"/>
          <w:b/>
          <w:bCs/>
          <w:color w:val="1A1A2E"/>
          <w:sz w:val="28"/>
          <w:szCs w:val="28"/>
        </w:rPr>
        <w:t xml:space="preserve">3.5  Cheat Sheet Access</w:t>
      </w:r>
    </w:p>
    <w:p>
      <w:pPr>
        <w:spacing w:after="80" w:before="80"/>
      </w:pPr>
      <w:r>
        <w:rPr>
          <w:rFonts w:ascii="Arial" w:cs="Arial" w:eastAsia="Arial" w:hAnsi="Arial"/>
          <w:color w:val="1A1A2E"/>
          <w:sz w:val="22"/>
          <w:szCs w:val="22"/>
        </w:rPr>
        <w:t xml:space="preserve">At the bottom of the profile page, a clearly labeled button or section entry point opens the cheat sheet. Label: "How You Connect With Every Sign." This opens as a new page or a full-screen modal depending on the app's existing navigation pattern.</w:t>
      </w:r>
    </w:p>
    <w:p>
      <w:pPr>
        <w:pBdr>
          <w:bottom w:val="single" w:color="DDD8CC" w:sz="4" w:space="1"/>
        </w:pBdr>
        <w:spacing w:after="240" w:before="240"/>
      </w:pPr>
    </w:p>
    <w:p>
      <w:pPr>
        <w:pStyle w:val="Heading1"/>
        <w:spacing w:after="120" w:before="480"/>
      </w:pPr>
      <w:r>
        <w:rPr>
          <w:rFonts w:ascii="Arial" w:cs="Arial" w:eastAsia="Arial" w:hAnsi="Arial"/>
          <w:b/>
          <w:bCs/>
          <w:color w:val="1A1A2E"/>
          <w:sz w:val="36"/>
          <w:szCs w:val="36"/>
        </w:rPr>
        <w:t xml:space="preserve">SECTION 4 — THE CHEAT SHEET (Men by Sun Sign)</w:t>
      </w:r>
    </w:p>
    <w:p>
      <w:pPr>
        <w:spacing w:after="80" w:before="80"/>
      </w:pPr>
      <w:r>
        <w:rPr>
          <w:rFonts w:ascii="Arial" w:cs="Arial" w:eastAsia="Arial" w:hAnsi="Arial"/>
          <w:color w:val="1A1A2E"/>
          <w:sz w:val="22"/>
          <w:szCs w:val="22"/>
        </w:rPr>
        <w:t xml:space="preserve">The cheat sheet is a scrollable page of 12 sign cards. Each card describes a man by his sun sign — as a partner — and then a second layer shows how he and this specific user connect, based on her sun/moon/rising combination.</w:t>
      </w:r>
    </w:p>
    <w:p>
      <w:pPr>
        <w:spacing w:after="80" w:before="80"/>
      </w:pPr>
      <w:r>
        <w:rPr>
          <w:rFonts w:ascii="Arial" w:cs="Arial" w:eastAsia="Arial" w:hAnsi="Arial"/>
          <w:color w:val="1A1A2E"/>
          <w:sz w:val="22"/>
          <w:szCs w:val="22"/>
        </w:rPr>
        <w:t xml:space="preserve">This page is personalized. It is not generic zodiac compatibility content. The interaction layer is what differentiates it.</w:t>
      </w:r>
    </w:p>
    <w:p>
      <w:pPr>
        <w:pStyle w:val="Heading2"/>
        <w:spacing w:after="100" w:before="360"/>
      </w:pPr>
      <w:r>
        <w:rPr>
          <w:rFonts w:ascii="Arial" w:cs="Arial" w:eastAsia="Arial" w:hAnsi="Arial"/>
          <w:b/>
          <w:bCs/>
          <w:color w:val="1A1A2E"/>
          <w:sz w:val="28"/>
          <w:szCs w:val="28"/>
        </w:rPr>
        <w:t xml:space="preserve">4.1  Page Header</w:t>
      </w:r>
    </w:p>
    <w:p>
      <w:pPr>
        <w:spacing w:after="80" w:before="80"/>
      </w:pPr>
      <w:r>
        <w:rPr>
          <w:rFonts w:ascii="Arial" w:cs="Arial" w:eastAsia="Arial" w:hAnsi="Arial"/>
          <w:color w:val="1A1A2E"/>
          <w:sz w:val="22"/>
          <w:szCs w:val="22"/>
        </w:rPr>
        <w:t xml:space="preserve">Title: "How You Connect With Every Sign"</w:t>
      </w:r>
    </w:p>
    <w:p>
      <w:pPr>
        <w:spacing w:after="80" w:before="80"/>
      </w:pPr>
      <w:r>
        <w:rPr>
          <w:rFonts w:ascii="Arial" w:cs="Arial" w:eastAsia="Arial" w:hAnsi="Arial"/>
          <w:color w:val="1A1A2E"/>
          <w:sz w:val="22"/>
          <w:szCs w:val="22"/>
        </w:rPr>
        <w:t xml:space="preserve">Subtitle: "Based on your [Sun Sign] sun, [Moon Sign] moon, and [Rising Sign] rising"</w:t>
      </w:r>
    </w:p>
    <w:p>
      <w:pPr>
        <w:spacing w:after="80" w:before="80"/>
      </w:pPr>
      <w:r>
        <w:rPr>
          <w:rFonts w:ascii="Arial" w:cs="Arial" w:eastAsia="Arial" w:hAnsi="Arial"/>
          <w:color w:val="1A1A2E"/>
          <w:sz w:val="22"/>
          <w:szCs w:val="22"/>
        </w:rPr>
        <w:t xml:space="preserve">If rising is unavailable: "Based on your [Sun Sign] sun and [Moon Sign] moon"</w:t>
      </w:r>
    </w:p>
    <w:p>
      <w:pPr>
        <w:spacing w:after="80" w:before="80"/>
      </w:pPr>
      <w:r>
        <w:rPr>
          <w:rFonts w:ascii="Arial" w:cs="Arial" w:eastAsia="Arial" w:hAnsi="Arial"/>
          <w:color w:val="1A1A2E"/>
          <w:sz w:val="22"/>
          <w:szCs w:val="22"/>
        </w:rPr>
        <w:t xml:space="preserve">A brief orientation note below the subtitle (one sentence): "Each card shows you what a [Sign] man is like as a partner, and then how your chart interacts with his."</w:t>
      </w:r>
    </w:p>
    <w:p>
      <w:pPr>
        <w:pStyle w:val="Heading2"/>
        <w:spacing w:after="100" w:before="360"/>
      </w:pPr>
      <w:r>
        <w:rPr>
          <w:rFonts w:ascii="Arial" w:cs="Arial" w:eastAsia="Arial" w:hAnsi="Arial"/>
          <w:b/>
          <w:bCs/>
          <w:color w:val="1A1A2E"/>
          <w:sz w:val="28"/>
          <w:szCs w:val="28"/>
        </w:rPr>
        <w:t xml:space="preserve">4.2  Card Structure — All 12 Signs</w:t>
      </w:r>
    </w:p>
    <w:p>
      <w:pPr>
        <w:spacing w:after="80" w:before="80"/>
      </w:pPr>
      <w:r>
        <w:rPr>
          <w:rFonts w:ascii="Arial" w:cs="Arial" w:eastAsia="Arial" w:hAnsi="Arial"/>
          <w:color w:val="1A1A2E"/>
          <w:sz w:val="22"/>
          <w:szCs w:val="22"/>
        </w:rPr>
        <w:t xml:space="preserve">Each of the 12 sign cards follows identical structure. Cards are displayed as a vertical scroll of full-width cards on mobile. On desktop, two-column grid.</w:t>
      </w:r>
    </w:p>
    <w:p>
      <w:pPr>
        <w:spacing w:after="0" w:before="120"/>
      </w:pPr>
    </w:p>
    <w:p>
      <w:pPr>
        <w:spacing w:after="80" w:before="280"/>
      </w:pPr>
      <w:r>
        <w:rPr>
          <w:rFonts w:ascii="Arial" w:cs="Arial" w:eastAsia="Arial" w:hAnsi="Arial"/>
          <w:b/>
          <w:bCs/>
          <w:color w:val="C9A84C"/>
          <w:sz w:val="24"/>
          <w:szCs w:val="24"/>
        </w:rPr>
        <w:t xml:space="preserve">CARD ANATOMY</w:t>
      </w:r>
    </w:p>
    <w:p>
      <w:pPr>
        <w:spacing w:after="80" w:before="80"/>
      </w:pPr>
      <w:r>
        <w:rPr>
          <w:rFonts w:ascii="Arial" w:cs="Arial" w:eastAsia="Arial" w:hAnsi="Arial"/>
          <w:color w:val="1A1A2E"/>
          <w:sz w:val="22"/>
          <w:szCs w:val="22"/>
        </w:rPr>
        <w:t xml:space="preserve">Row 1 — Sign Identity Header:</w:t>
      </w:r>
    </w:p>
    <w:p>
      <w:pPr>
        <w:spacing w:after="80" w:before="80"/>
        <w:ind w:left="360"/>
      </w:pPr>
      <w:r>
        <w:rPr>
          <w:rFonts w:ascii="Courier New" w:cs="Courier New" w:eastAsia="Courier New" w:hAnsi="Courier New"/>
          <w:color w:val="2D5016"/>
          <w:sz w:val="18"/>
          <w:szCs w:val="18"/>
        </w:rPr>
        <w:t xml:space="preserve">[ Noun Project zodiac icon ]  SCORPIO  ♏  Oct 23 – Nov 21</w:t>
      </w:r>
    </w:p>
    <w:p>
      <w:pPr>
        <w:spacing w:after="80" w:before="80"/>
        <w:ind w:left="360"/>
      </w:pPr>
      <w:r>
        <w:rPr>
          <w:rFonts w:ascii="Courier New" w:cs="Courier New" w:eastAsia="Courier New" w:hAnsi="Courier New"/>
          <w:color w:val="2D5016"/>
          <w:sz w:val="18"/>
          <w:szCs w:val="18"/>
        </w:rPr>
        <w:t xml:space="preserve">Element badge: Water  |  Modality badge: Fixed  |  Ruling planet: Pluto</w:t>
      </w:r>
    </w:p>
    <w:p>
      <w:pPr>
        <w:spacing w:after="0" w:before="120"/>
      </w:pPr>
    </w:p>
    <w:p>
      <w:pPr>
        <w:spacing w:after="80" w:before="80"/>
      </w:pPr>
      <w:r>
        <w:rPr>
          <w:rFonts w:ascii="Arial" w:cs="Arial" w:eastAsia="Arial" w:hAnsi="Arial"/>
          <w:color w:val="1A1A2E"/>
          <w:sz w:val="22"/>
          <w:szCs w:val="22"/>
        </w:rPr>
        <w:t xml:space="preserve">Block 1 — "The [Sign] Man As a Partner" (150–200 words):</w:t>
      </w:r>
    </w:p>
    <w:p>
      <w:pPr>
        <w:spacing w:after="80" w:before="80"/>
      </w:pPr>
      <w:r>
        <w:rPr>
          <w:rFonts w:ascii="Arial" w:cs="Arial" w:eastAsia="Arial" w:hAnsi="Arial"/>
          <w:color w:val="1A1A2E"/>
          <w:sz w:val="22"/>
          <w:szCs w:val="22"/>
        </w:rPr>
        <w:t xml:space="preserve">This block describes the sun sign man in relationships. Not what he is like in general — specifically as a romantic partner. What drives him. What he needs. How he handles closeness. What typically breaks relationships with him. What he offers when he is at his best.</w:t>
      </w:r>
    </w:p>
    <w:p>
      <w:pPr>
        <w:spacing w:after="80" w:before="80"/>
      </w:pPr>
      <w:r>
        <w:rPr>
          <w:rFonts w:ascii="Arial" w:cs="Arial" w:eastAsia="Arial" w:hAnsi="Arial"/>
          <w:color w:val="1A1A2E"/>
          <w:sz w:val="22"/>
          <w:szCs w:val="22"/>
        </w:rPr>
        <w:t xml:space="preserve">Tone: honest, specific, no idealization. Every sign has a shadow. Every sign has a real gift. Write both.</w:t>
      </w:r>
    </w:p>
    <w:p>
      <w:pPr>
        <w:spacing w:after="0" w:before="120"/>
      </w:pPr>
    </w:p>
    <w:p>
      <w:pPr>
        <w:spacing w:after="80" w:before="80"/>
      </w:pPr>
      <w:r>
        <w:rPr>
          <w:rFonts w:ascii="Arial" w:cs="Arial" w:eastAsia="Arial" w:hAnsi="Arial"/>
          <w:color w:val="1A1A2E"/>
          <w:sz w:val="22"/>
          <w:szCs w:val="22"/>
        </w:rPr>
        <w:t xml:space="preserve">Block 2 — "How You Connect" (80–120 words, personalized):</w:t>
      </w:r>
    </w:p>
    <w:p>
      <w:pPr>
        <w:spacing w:after="80" w:before="80"/>
      </w:pPr>
      <w:r>
        <w:rPr>
          <w:rFonts w:ascii="Arial" w:cs="Arial" w:eastAsia="Arial" w:hAnsi="Arial"/>
          <w:color w:val="1A1A2E"/>
          <w:sz w:val="22"/>
          <w:szCs w:val="22"/>
        </w:rPr>
        <w:t xml:space="preserve">This block is generated dynamically based on her chart. It addresses three interaction points:</w:t>
      </w:r>
    </w:p>
    <w:p>
      <w:pPr>
        <w:spacing w:after="80" w:before="80"/>
        <w:ind w:left="360"/>
      </w:pPr>
      <w:r>
        <w:rPr>
          <w:rFonts w:ascii="Courier New" w:cs="Courier New" w:eastAsia="Courier New" w:hAnsi="Courier New"/>
          <w:color w:val="2D5016"/>
          <w:sz w:val="18"/>
          <w:szCs w:val="18"/>
        </w:rPr>
        <w:t xml:space="preserve">1. Sun-to-sun:  Her sun sign vs his sun sign — core values resonance or friction</w:t>
      </w:r>
    </w:p>
    <w:p>
      <w:pPr>
        <w:spacing w:after="80" w:before="80"/>
        <w:ind w:left="360"/>
      </w:pPr>
      <w:r>
        <w:rPr>
          <w:rFonts w:ascii="Courier New" w:cs="Courier New" w:eastAsia="Courier New" w:hAnsi="Courier New"/>
          <w:color w:val="2D5016"/>
          <w:sz w:val="18"/>
          <w:szCs w:val="18"/>
        </w:rPr>
        <w:t xml:space="preserve">2. Moon-to-sun: Her moon needs vs what his sign typically provides emotionally</w:t>
      </w:r>
    </w:p>
    <w:p>
      <w:pPr>
        <w:spacing w:after="80" w:before="80"/>
        <w:ind w:left="360"/>
      </w:pPr>
      <w:r>
        <w:rPr>
          <w:rFonts w:ascii="Courier New" w:cs="Courier New" w:eastAsia="Courier New" w:hAnsi="Courier New"/>
          <w:color w:val="2D5016"/>
          <w:sz w:val="18"/>
          <w:szCs w:val="18"/>
        </w:rPr>
        <w:t xml:space="preserve">3. Rising read: How her rising sign reads to a man of this sign (if available)</w:t>
      </w:r>
    </w:p>
    <w:p>
      <w:pPr>
        <w:spacing w:after="0" w:before="120"/>
      </w:pPr>
    </w:p>
    <w:p>
      <w:pPr>
        <w:spacing w:after="80" w:before="80"/>
      </w:pPr>
      <w:r>
        <w:rPr>
          <w:rFonts w:ascii="Arial" w:cs="Arial" w:eastAsia="Arial" w:hAnsi="Arial"/>
          <w:color w:val="1A1A2E"/>
          <w:sz w:val="22"/>
          <w:szCs w:val="22"/>
        </w:rPr>
        <w:t xml:space="preserve">The copy is written in second person, addressing her directly: "Your Scorpio sun..." or "A Scorpio man tends to..."</w:t>
      </w:r>
    </w:p>
    <w:p>
      <w:pPr>
        <w:spacing w:after="0" w:before="120"/>
      </w:pPr>
    </w:p>
    <w:p>
      <w:pPr>
        <w:spacing w:after="80" w:before="80"/>
      </w:pPr>
      <w:r>
        <w:rPr>
          <w:rFonts w:ascii="Arial" w:cs="Arial" w:eastAsia="Arial" w:hAnsi="Arial"/>
          <w:color w:val="1A1A2E"/>
          <w:sz w:val="22"/>
          <w:szCs w:val="22"/>
        </w:rPr>
        <w:t xml:space="preserve">Block 3 — Quick-Read Summary (4 labeled chips):</w:t>
      </w:r>
    </w:p>
    <w:p>
      <w:pPr>
        <w:spacing w:after="80" w:before="80"/>
        <w:ind w:left="360"/>
      </w:pPr>
      <w:r>
        <w:rPr>
          <w:rFonts w:ascii="Courier New" w:cs="Courier New" w:eastAsia="Courier New" w:hAnsi="Courier New"/>
          <w:color w:val="2D5016"/>
          <w:sz w:val="18"/>
          <w:szCs w:val="18"/>
        </w:rPr>
        <w:t xml:space="preserve">⚡ Spark:         [What creates initial chemistry]</w:t>
      </w:r>
    </w:p>
    <w:p>
      <w:pPr>
        <w:spacing w:after="80" w:before="80"/>
        <w:ind w:left="360"/>
      </w:pPr>
      <w:r>
        <w:rPr>
          <w:rFonts w:ascii="Courier New" w:cs="Courier New" w:eastAsia="Courier New" w:hAnsi="Courier New"/>
          <w:color w:val="2D5016"/>
          <w:sz w:val="18"/>
          <w:szCs w:val="18"/>
        </w:rPr>
        <w:t xml:space="preserve">🔥 Friction:     [The most common point of conflict]</w:t>
      </w:r>
    </w:p>
    <w:p>
      <w:pPr>
        <w:spacing w:after="80" w:before="80"/>
        <w:ind w:left="360"/>
      </w:pPr>
      <w:r>
        <w:rPr>
          <w:rFonts w:ascii="Courier New" w:cs="Courier New" w:eastAsia="Courier New" w:hAnsi="Courier New"/>
          <w:color w:val="2D5016"/>
          <w:sz w:val="18"/>
          <w:szCs w:val="18"/>
        </w:rPr>
        <w:t xml:space="preserve">💪 Strength:     [What this pairing does well long-term]</w:t>
      </w:r>
    </w:p>
    <w:p>
      <w:pPr>
        <w:spacing w:after="80" w:before="80"/>
        <w:ind w:left="360"/>
      </w:pPr>
      <w:r>
        <w:rPr>
          <w:rFonts w:ascii="Courier New" w:cs="Courier New" w:eastAsia="Courier New" w:hAnsi="Courier New"/>
          <w:color w:val="2D5016"/>
          <w:sz w:val="18"/>
          <w:szCs w:val="18"/>
        </w:rPr>
        <w:t xml:space="preserve">⚠  Watch For:    [The most common way this pairing breaks]</w:t>
      </w:r>
    </w:p>
    <w:p>
      <w:pPr>
        <w:spacing w:after="0" w:before="120"/>
      </w:pPr>
    </w:p>
    <w:p>
      <w:pPr>
        <w:spacing w:after="120" w:before="120"/>
        <w:ind w:left="360"/>
      </w:pPr>
      <w:r>
        <w:rPr>
          <w:rFonts w:ascii="Arial" w:cs="Arial" w:eastAsia="Arial" w:hAnsi="Arial"/>
          <w:i/>
          <w:iCs/>
          <w:color w:val="6B6B8A"/>
          <w:sz w:val="20"/>
          <w:szCs w:val="20"/>
        </w:rPr>
        <w:t xml:space="preserve">⚠ NOTE: The four chips are the most scannable part of the card. Keep each to 8 words or fewer. They are meant to be read in 10 seconds, not studied.</w:t>
      </w:r>
    </w:p>
    <w:p>
      <w:pPr>
        <w:pStyle w:val="Heading2"/>
        <w:spacing w:after="100" w:before="360"/>
      </w:pPr>
      <w:r>
        <w:rPr>
          <w:rFonts w:ascii="Arial" w:cs="Arial" w:eastAsia="Arial" w:hAnsi="Arial"/>
          <w:b/>
          <w:bCs/>
          <w:color w:val="1A1A2E"/>
          <w:sz w:val="28"/>
          <w:szCs w:val="28"/>
        </w:rPr>
        <w:t xml:space="preserve">4.3  The 12 Sign Cards — "The Man" Content</w:t>
      </w:r>
    </w:p>
    <w:p>
      <w:pPr>
        <w:spacing w:after="80" w:before="80"/>
      </w:pPr>
      <w:r>
        <w:rPr>
          <w:rFonts w:ascii="Arial" w:cs="Arial" w:eastAsia="Arial" w:hAnsi="Arial"/>
          <w:color w:val="1A1A2E"/>
          <w:sz w:val="22"/>
          <w:szCs w:val="22"/>
        </w:rPr>
        <w:t xml:space="preserve">What follows is the content framework for each sign's "The [Sign] Man As a Partner" block. This is structural guidance — not final copy. Production copy requires a dedicated content writer working from this architecture.</w:t>
      </w:r>
    </w:p>
    <w:p>
      <w:pPr>
        <w:spacing w:after="0" w:before="120"/>
      </w:pPr>
    </w:p>
    <w:p>
      <w:pPr>
        <w:spacing w:after="80" w:before="280"/>
      </w:pPr>
      <w:r>
        <w:rPr>
          <w:rFonts w:ascii="Arial" w:cs="Arial" w:eastAsia="Arial" w:hAnsi="Arial"/>
          <w:b/>
          <w:bCs/>
          <w:color w:val="C9A84C"/>
          <w:sz w:val="24"/>
          <w:szCs w:val="24"/>
        </w:rPr>
        <w:t xml:space="preserve">ARIES  ♈  (Mar 21 – Apr 19)  |  Fire · Cardinal · Mars</w:t>
      </w:r>
    </w:p>
    <w:p>
      <w:pPr>
        <w:spacing w:after="80" w:before="80"/>
      </w:pPr>
      <w:r>
        <w:rPr>
          <w:rFonts w:ascii="Arial" w:cs="Arial" w:eastAsia="Arial" w:hAnsi="Arial"/>
          <w:color w:val="1A1A2E"/>
          <w:sz w:val="22"/>
          <w:szCs w:val="22"/>
        </w:rPr>
        <w:t xml:space="preserve">What drives him: The pursuit. He is most alive when he is moving toward something. In early dating, this is intoxicating — he is direct, decisive, and fully present.</w:t>
      </w:r>
    </w:p>
    <w:p>
      <w:pPr>
        <w:spacing w:after="80" w:before="80"/>
      </w:pPr>
      <w:r>
        <w:rPr>
          <w:rFonts w:ascii="Arial" w:cs="Arial" w:eastAsia="Arial" w:hAnsi="Arial"/>
          <w:color w:val="1A1A2E"/>
          <w:sz w:val="22"/>
          <w:szCs w:val="22"/>
        </w:rPr>
        <w:t xml:space="preserve">What he needs: Admiration without flattery. He wants to know his initiative is valued, not patronized.</w:t>
      </w:r>
    </w:p>
    <w:p>
      <w:pPr>
        <w:spacing w:after="80" w:before="80"/>
      </w:pPr>
      <w:r>
        <w:rPr>
          <w:rFonts w:ascii="Arial" w:cs="Arial" w:eastAsia="Arial" w:hAnsi="Arial"/>
          <w:color w:val="1A1A2E"/>
          <w:sz w:val="22"/>
          <w:szCs w:val="22"/>
        </w:rPr>
        <w:t xml:space="preserve">How he handles closeness: Impulsively and then with mild panic. He moves fast and then needs space to integrate what just happened.</w:t>
      </w:r>
    </w:p>
    <w:p>
      <w:pPr>
        <w:spacing w:after="80" w:before="80"/>
      </w:pPr>
      <w:r>
        <w:rPr>
          <w:rFonts w:ascii="Arial" w:cs="Arial" w:eastAsia="Arial" w:hAnsi="Arial"/>
          <w:color w:val="1A1A2E"/>
          <w:sz w:val="22"/>
          <w:szCs w:val="22"/>
        </w:rPr>
        <w:t xml:space="preserve">Shadow: He can lose interest when the challenge disappears. Stability can feel like stagnation to him.</w:t>
      </w:r>
    </w:p>
    <w:p>
      <w:pPr>
        <w:spacing w:after="80" w:before="80"/>
      </w:pPr>
      <w:r>
        <w:rPr>
          <w:rFonts w:ascii="Arial" w:cs="Arial" w:eastAsia="Arial" w:hAnsi="Arial"/>
          <w:color w:val="1A1A2E"/>
          <w:sz w:val="22"/>
          <w:szCs w:val="22"/>
        </w:rPr>
        <w:t xml:space="preserve">His gift: He is genuinely encouraging. An Aries man in a good relationship makes you feel like you can do anything.</w:t>
      </w:r>
    </w:p>
    <w:p>
      <w:pPr>
        <w:spacing w:after="80" w:before="80"/>
      </w:pPr>
      <w:r>
        <w:rPr>
          <w:rFonts w:ascii="Arial" w:cs="Arial" w:eastAsia="Arial" w:hAnsi="Arial"/>
          <w:color w:val="1A1A2E"/>
          <w:sz w:val="22"/>
          <w:szCs w:val="22"/>
        </w:rPr>
        <w:t xml:space="preserve">What typically breaks it: She stops surprising him, or she needs more consistency than he naturally offers.</w:t>
      </w:r>
    </w:p>
    <w:p>
      <w:pPr>
        <w:spacing w:after="0" w:before="120"/>
      </w:pPr>
    </w:p>
    <w:p>
      <w:pPr>
        <w:spacing w:after="80" w:before="280"/>
      </w:pPr>
      <w:r>
        <w:rPr>
          <w:rFonts w:ascii="Arial" w:cs="Arial" w:eastAsia="Arial" w:hAnsi="Arial"/>
          <w:b/>
          <w:bCs/>
          <w:color w:val="C9A84C"/>
          <w:sz w:val="24"/>
          <w:szCs w:val="24"/>
        </w:rPr>
        <w:t xml:space="preserve">TAURUS  ♉  (Apr 20 – May 20)  |  Earth · Fixed · Venus</w:t>
      </w:r>
    </w:p>
    <w:p>
      <w:pPr>
        <w:spacing w:after="80" w:before="80"/>
      </w:pPr>
      <w:r>
        <w:rPr>
          <w:rFonts w:ascii="Arial" w:cs="Arial" w:eastAsia="Arial" w:hAnsi="Arial"/>
          <w:color w:val="1A1A2E"/>
          <w:sz w:val="22"/>
          <w:szCs w:val="22"/>
        </w:rPr>
        <w:t xml:space="preserve">What drives him: Security and sensory pleasure. He is building something — a life, a home, a lasting thing — and he wants a partner who takes that seriously.</w:t>
      </w:r>
    </w:p>
    <w:p>
      <w:pPr>
        <w:spacing w:after="80" w:before="80"/>
      </w:pPr>
      <w:r>
        <w:rPr>
          <w:rFonts w:ascii="Arial" w:cs="Arial" w:eastAsia="Arial" w:hAnsi="Arial"/>
          <w:color w:val="1A1A2E"/>
          <w:sz w:val="22"/>
          <w:szCs w:val="22"/>
        </w:rPr>
        <w:t xml:space="preserve">What he needs: Reliability. He does not trust quickly, but when he does, he is one of the most devoted partners in the zodiac.</w:t>
      </w:r>
    </w:p>
    <w:p>
      <w:pPr>
        <w:spacing w:after="80" w:before="80"/>
      </w:pPr>
      <w:r>
        <w:rPr>
          <w:rFonts w:ascii="Arial" w:cs="Arial" w:eastAsia="Arial" w:hAnsi="Arial"/>
          <w:color w:val="1A1A2E"/>
          <w:sz w:val="22"/>
          <w:szCs w:val="22"/>
        </w:rPr>
        <w:t xml:space="preserve">How he handles closeness: Slowly and then absolutely. He is not available to everyone. Once he is yours, the loyalty is genuine and deep.</w:t>
      </w:r>
    </w:p>
    <w:p>
      <w:pPr>
        <w:spacing w:after="80" w:before="80"/>
      </w:pPr>
      <w:r>
        <w:rPr>
          <w:rFonts w:ascii="Arial" w:cs="Arial" w:eastAsia="Arial" w:hAnsi="Arial"/>
          <w:color w:val="1A1A2E"/>
          <w:sz w:val="22"/>
          <w:szCs w:val="22"/>
        </w:rPr>
        <w:t xml:space="preserve">Shadow: Stubbornness that calcifies. He does not change easily, and he may resist change in the relationship even when it is clearly needed.</w:t>
      </w:r>
    </w:p>
    <w:p>
      <w:pPr>
        <w:spacing w:after="80" w:before="80"/>
      </w:pPr>
      <w:r>
        <w:rPr>
          <w:rFonts w:ascii="Arial" w:cs="Arial" w:eastAsia="Arial" w:hAnsi="Arial"/>
          <w:color w:val="1A1A2E"/>
          <w:sz w:val="22"/>
          <w:szCs w:val="22"/>
        </w:rPr>
        <w:t xml:space="preserve">His gift: Consistency. He shows up. He follows through. He remembers what matters to you.</w:t>
      </w:r>
    </w:p>
    <w:p>
      <w:pPr>
        <w:spacing w:after="80" w:before="80"/>
      </w:pPr>
      <w:r>
        <w:rPr>
          <w:rFonts w:ascii="Arial" w:cs="Arial" w:eastAsia="Arial" w:hAnsi="Arial"/>
          <w:color w:val="1A1A2E"/>
          <w:sz w:val="22"/>
          <w:szCs w:val="22"/>
        </w:rPr>
        <w:t xml:space="preserve">What typically breaks it: She needs more spontaneity or emotional processing than he is built for.</w:t>
      </w:r>
    </w:p>
    <w:p>
      <w:pPr>
        <w:spacing w:after="0" w:before="120"/>
      </w:pPr>
    </w:p>
    <w:p>
      <w:pPr>
        <w:spacing w:after="80" w:before="280"/>
      </w:pPr>
      <w:r>
        <w:rPr>
          <w:rFonts w:ascii="Arial" w:cs="Arial" w:eastAsia="Arial" w:hAnsi="Arial"/>
          <w:b/>
          <w:bCs/>
          <w:color w:val="C9A84C"/>
          <w:sz w:val="24"/>
          <w:szCs w:val="24"/>
        </w:rPr>
        <w:t xml:space="preserve">GEMINI  ♊  (May 21 – Jun 20)  |  Air · Mutable · Mercury</w:t>
      </w:r>
    </w:p>
    <w:p>
      <w:pPr>
        <w:spacing w:after="80" w:before="80"/>
      </w:pPr>
      <w:r>
        <w:rPr>
          <w:rFonts w:ascii="Arial" w:cs="Arial" w:eastAsia="Arial" w:hAnsi="Arial"/>
          <w:color w:val="1A1A2E"/>
          <w:sz w:val="22"/>
          <w:szCs w:val="22"/>
        </w:rPr>
        <w:t xml:space="preserve">What drives him: Intellectual stimulation and variety. He needs a partner he can talk to as much as touch.</w:t>
      </w:r>
    </w:p>
    <w:p>
      <w:pPr>
        <w:spacing w:after="80" w:before="80"/>
      </w:pPr>
      <w:r>
        <w:rPr>
          <w:rFonts w:ascii="Arial" w:cs="Arial" w:eastAsia="Arial" w:hAnsi="Arial"/>
          <w:color w:val="1A1A2E"/>
          <w:sz w:val="22"/>
          <w:szCs w:val="22"/>
        </w:rPr>
        <w:t xml:space="preserve">What he needs: A woman who keeps him guessing — not through games, but through genuine depth and unpredictability.</w:t>
      </w:r>
    </w:p>
    <w:p>
      <w:pPr>
        <w:spacing w:after="80" w:before="80"/>
      </w:pPr>
      <w:r>
        <w:rPr>
          <w:rFonts w:ascii="Arial" w:cs="Arial" w:eastAsia="Arial" w:hAnsi="Arial"/>
          <w:color w:val="1A1A2E"/>
          <w:sz w:val="22"/>
          <w:szCs w:val="22"/>
        </w:rPr>
        <w:t xml:space="preserve">How he handles closeness: Verbally and inconsistently. He processes through conversation. His emotional availability can fluctuate without warning.</w:t>
      </w:r>
    </w:p>
    <w:p>
      <w:pPr>
        <w:spacing w:after="80" w:before="80"/>
      </w:pPr>
      <w:r>
        <w:rPr>
          <w:rFonts w:ascii="Arial" w:cs="Arial" w:eastAsia="Arial" w:hAnsi="Arial"/>
          <w:color w:val="1A1A2E"/>
          <w:sz w:val="22"/>
          <w:szCs w:val="22"/>
        </w:rPr>
        <w:t xml:space="preserve">Shadow: Commitment anxiety dressed as open-mindedness. He can talk his way around anything, including the real issues.</w:t>
      </w:r>
    </w:p>
    <w:p>
      <w:pPr>
        <w:spacing w:after="80" w:before="80"/>
      </w:pPr>
      <w:r>
        <w:rPr>
          <w:rFonts w:ascii="Arial" w:cs="Arial" w:eastAsia="Arial" w:hAnsi="Arial"/>
          <w:color w:val="1A1A2E"/>
          <w:sz w:val="22"/>
          <w:szCs w:val="22"/>
        </w:rPr>
        <w:t xml:space="preserve">His gift: He makes the relationship fun. Life with a Gemini man is rarely boring, and he is genuinely interested in you as a person.</w:t>
      </w:r>
    </w:p>
    <w:p>
      <w:pPr>
        <w:spacing w:after="80" w:before="80"/>
      </w:pPr>
      <w:r>
        <w:rPr>
          <w:rFonts w:ascii="Arial" w:cs="Arial" w:eastAsia="Arial" w:hAnsi="Arial"/>
          <w:color w:val="1A1A2E"/>
          <w:sz w:val="22"/>
          <w:szCs w:val="22"/>
        </w:rPr>
        <w:t xml:space="preserve">What typically breaks it: She needs stability he cannot provide, or he gets bored and goes looking for stimulation elsewhere.</w:t>
      </w:r>
    </w:p>
    <w:p>
      <w:pPr>
        <w:spacing w:after="0" w:before="120"/>
      </w:pPr>
    </w:p>
    <w:p>
      <w:pPr>
        <w:spacing w:after="80" w:before="280"/>
      </w:pPr>
      <w:r>
        <w:rPr>
          <w:rFonts w:ascii="Arial" w:cs="Arial" w:eastAsia="Arial" w:hAnsi="Arial"/>
          <w:b/>
          <w:bCs/>
          <w:color w:val="C9A84C"/>
          <w:sz w:val="24"/>
          <w:szCs w:val="24"/>
        </w:rPr>
        <w:t xml:space="preserve">CANCER  ♋  (Jun 21 – Jul 22)  |  Water · Cardinal · Moon</w:t>
      </w:r>
    </w:p>
    <w:p>
      <w:pPr>
        <w:spacing w:after="80" w:before="80"/>
      </w:pPr>
      <w:r>
        <w:rPr>
          <w:rFonts w:ascii="Arial" w:cs="Arial" w:eastAsia="Arial" w:hAnsi="Arial"/>
          <w:color w:val="1A1A2E"/>
          <w:sz w:val="22"/>
          <w:szCs w:val="22"/>
        </w:rPr>
        <w:t xml:space="preserve">What drives him: Emotional safety and belonging. He is building a home in every sense — physical, emotional, relational.</w:t>
      </w:r>
    </w:p>
    <w:p>
      <w:pPr>
        <w:spacing w:after="80" w:before="80"/>
      </w:pPr>
      <w:r>
        <w:rPr>
          <w:rFonts w:ascii="Arial" w:cs="Arial" w:eastAsia="Arial" w:hAnsi="Arial"/>
          <w:color w:val="1A1A2E"/>
          <w:sz w:val="22"/>
          <w:szCs w:val="22"/>
        </w:rPr>
        <w:t xml:space="preserve">What he needs: A woman who is consistent and who he does not have to chase emotionally. He needs to know you are not going anywhere.</w:t>
      </w:r>
    </w:p>
    <w:p>
      <w:pPr>
        <w:spacing w:after="80" w:before="80"/>
      </w:pPr>
      <w:r>
        <w:rPr>
          <w:rFonts w:ascii="Arial" w:cs="Arial" w:eastAsia="Arial" w:hAnsi="Arial"/>
          <w:color w:val="1A1A2E"/>
          <w:sz w:val="22"/>
          <w:szCs w:val="22"/>
        </w:rPr>
        <w:t xml:space="preserve">How he handles closeness: Through nurturing, sometimes excessively. He will take care of you. The tradeoff is that he needs to be taken care of in return and may not ask for it directly.</w:t>
      </w:r>
    </w:p>
    <w:p>
      <w:pPr>
        <w:spacing w:after="80" w:before="80"/>
      </w:pPr>
      <w:r>
        <w:rPr>
          <w:rFonts w:ascii="Arial" w:cs="Arial" w:eastAsia="Arial" w:hAnsi="Arial"/>
          <w:color w:val="1A1A2E"/>
          <w:sz w:val="22"/>
          <w:szCs w:val="22"/>
        </w:rPr>
        <w:t xml:space="preserve">Shadow: Moodiness and passive aggression when he feels unseen or insecure. He retreats instead of confronting.</w:t>
      </w:r>
    </w:p>
    <w:p>
      <w:pPr>
        <w:spacing w:after="80" w:before="80"/>
      </w:pPr>
      <w:r>
        <w:rPr>
          <w:rFonts w:ascii="Arial" w:cs="Arial" w:eastAsia="Arial" w:hAnsi="Arial"/>
          <w:color w:val="1A1A2E"/>
          <w:sz w:val="22"/>
          <w:szCs w:val="22"/>
        </w:rPr>
        <w:t xml:space="preserve">His gift: He is emotionally present in a way that few other signs are. He remembers how you feel and acts on it.</w:t>
      </w:r>
    </w:p>
    <w:p>
      <w:pPr>
        <w:spacing w:after="80" w:before="80"/>
      </w:pPr>
      <w:r>
        <w:rPr>
          <w:rFonts w:ascii="Arial" w:cs="Arial" w:eastAsia="Arial" w:hAnsi="Arial"/>
          <w:color w:val="1A1A2E"/>
          <w:sz w:val="22"/>
          <w:szCs w:val="22"/>
        </w:rPr>
        <w:t xml:space="preserve">What typically breaks it: She cannot handle his emotional intensity or dependency, or he cannot handle her independence.</w:t>
      </w:r>
    </w:p>
    <w:p>
      <w:pPr>
        <w:spacing w:after="0" w:before="120"/>
      </w:pPr>
    </w:p>
    <w:p>
      <w:pPr>
        <w:spacing w:after="80" w:before="280"/>
      </w:pPr>
      <w:r>
        <w:rPr>
          <w:rFonts w:ascii="Arial" w:cs="Arial" w:eastAsia="Arial" w:hAnsi="Arial"/>
          <w:b/>
          <w:bCs/>
          <w:color w:val="C9A84C"/>
          <w:sz w:val="24"/>
          <w:szCs w:val="24"/>
        </w:rPr>
        <w:t xml:space="preserve">LEO  ♌  (Jul 23 – Aug 22)  |  Fire · Fixed · Sun</w:t>
      </w:r>
    </w:p>
    <w:p>
      <w:pPr>
        <w:spacing w:after="80" w:before="80"/>
      </w:pPr>
      <w:r>
        <w:rPr>
          <w:rFonts w:ascii="Arial" w:cs="Arial" w:eastAsia="Arial" w:hAnsi="Arial"/>
          <w:color w:val="1A1A2E"/>
          <w:sz w:val="22"/>
          <w:szCs w:val="22"/>
        </w:rPr>
        <w:t xml:space="preserve">What drives him: Recognition and admiration — but this is more complicated than it sounds. He needs to feel like the best version of himself is real and visible to you.</w:t>
      </w:r>
    </w:p>
    <w:p>
      <w:pPr>
        <w:spacing w:after="80" w:before="80"/>
      </w:pPr>
      <w:r>
        <w:rPr>
          <w:rFonts w:ascii="Arial" w:cs="Arial" w:eastAsia="Arial" w:hAnsi="Arial"/>
          <w:color w:val="1A1A2E"/>
          <w:sz w:val="22"/>
          <w:szCs w:val="22"/>
        </w:rPr>
        <w:t xml:space="preserve">What he needs: A woman who is proud to be with him and shows it. Not performance — genuine appreciation.</w:t>
      </w:r>
    </w:p>
    <w:p>
      <w:pPr>
        <w:spacing w:after="80" w:before="80"/>
      </w:pPr>
      <w:r>
        <w:rPr>
          <w:rFonts w:ascii="Arial" w:cs="Arial" w:eastAsia="Arial" w:hAnsi="Arial"/>
          <w:color w:val="1A1A2E"/>
          <w:sz w:val="22"/>
          <w:szCs w:val="22"/>
        </w:rPr>
        <w:t xml:space="preserve">How he handles closeness: Warmly and generously when his ego is secure. He is naturally affectionate and expressive.</w:t>
      </w:r>
    </w:p>
    <w:p>
      <w:pPr>
        <w:spacing w:after="80" w:before="80"/>
      </w:pPr>
      <w:r>
        <w:rPr>
          <w:rFonts w:ascii="Arial" w:cs="Arial" w:eastAsia="Arial" w:hAnsi="Arial"/>
          <w:color w:val="1A1A2E"/>
          <w:sz w:val="22"/>
          <w:szCs w:val="22"/>
        </w:rPr>
        <w:t xml:space="preserve">Shadow: Ego fragility. If he feels unseen or undervalued, he becomes the version of Leo everyone warns you about — demanding, dramatic, or withdrawn.</w:t>
      </w:r>
    </w:p>
    <w:p>
      <w:pPr>
        <w:spacing w:after="80" w:before="80"/>
      </w:pPr>
      <w:r>
        <w:rPr>
          <w:rFonts w:ascii="Arial" w:cs="Arial" w:eastAsia="Arial" w:hAnsi="Arial"/>
          <w:color w:val="1A1A2E"/>
          <w:sz w:val="22"/>
          <w:szCs w:val="22"/>
        </w:rPr>
        <w:t xml:space="preserve">His gift: He will celebrate you. A Leo man who loves you will make you feel like the most interesting person in every room.</w:t>
      </w:r>
    </w:p>
    <w:p>
      <w:pPr>
        <w:spacing w:after="80" w:before="80"/>
      </w:pPr>
      <w:r>
        <w:rPr>
          <w:rFonts w:ascii="Arial" w:cs="Arial" w:eastAsia="Arial" w:hAnsi="Arial"/>
          <w:color w:val="1A1A2E"/>
          <w:sz w:val="22"/>
          <w:szCs w:val="22"/>
        </w:rPr>
        <w:t xml:space="preserve">What typically breaks it: She is too withholding with praise, or he is too needy for it.</w:t>
      </w:r>
    </w:p>
    <w:p>
      <w:pPr>
        <w:spacing w:after="0" w:before="120"/>
      </w:pPr>
    </w:p>
    <w:p>
      <w:pPr>
        <w:spacing w:after="80" w:before="280"/>
      </w:pPr>
      <w:r>
        <w:rPr>
          <w:rFonts w:ascii="Arial" w:cs="Arial" w:eastAsia="Arial" w:hAnsi="Arial"/>
          <w:b/>
          <w:bCs/>
          <w:color w:val="C9A84C"/>
          <w:sz w:val="24"/>
          <w:szCs w:val="24"/>
        </w:rPr>
        <w:t xml:space="preserve">VIRGO  ♍  (Aug 23 – Sep 22)  |  Earth · Mutable · Mercury</w:t>
      </w:r>
    </w:p>
    <w:p>
      <w:pPr>
        <w:spacing w:after="80" w:before="80"/>
      </w:pPr>
      <w:r>
        <w:rPr>
          <w:rFonts w:ascii="Arial" w:cs="Arial" w:eastAsia="Arial" w:hAnsi="Arial"/>
          <w:color w:val="1A1A2E"/>
          <w:sz w:val="22"/>
          <w:szCs w:val="22"/>
        </w:rPr>
        <w:t xml:space="preserve">What drives him: Order, competence, and genuine usefulness. He shows love through service — he will fix your problems, research your decisions, and notice the details no one else does.</w:t>
      </w:r>
    </w:p>
    <w:p>
      <w:pPr>
        <w:spacing w:after="80" w:before="80"/>
      </w:pPr>
      <w:r>
        <w:rPr>
          <w:rFonts w:ascii="Arial" w:cs="Arial" w:eastAsia="Arial" w:hAnsi="Arial"/>
          <w:color w:val="1A1A2E"/>
          <w:sz w:val="22"/>
          <w:szCs w:val="22"/>
        </w:rPr>
        <w:t xml:space="preserve">What he needs: A partner who appreciates precision and does not require him to perform emotions he does not feel.</w:t>
      </w:r>
    </w:p>
    <w:p>
      <w:pPr>
        <w:spacing w:after="80" w:before="80"/>
      </w:pPr>
      <w:r>
        <w:rPr>
          <w:rFonts w:ascii="Arial" w:cs="Arial" w:eastAsia="Arial" w:hAnsi="Arial"/>
          <w:color w:val="1A1A2E"/>
          <w:sz w:val="22"/>
          <w:szCs w:val="22"/>
        </w:rPr>
        <w:t xml:space="preserve">How he handles closeness: Through acts more than words. He may struggle to say what he feels but will demonstrate it consistently.</w:t>
      </w:r>
    </w:p>
    <w:p>
      <w:pPr>
        <w:spacing w:after="80" w:before="80"/>
      </w:pPr>
      <w:r>
        <w:rPr>
          <w:rFonts w:ascii="Arial" w:cs="Arial" w:eastAsia="Arial" w:hAnsi="Arial"/>
          <w:color w:val="1A1A2E"/>
          <w:sz w:val="22"/>
          <w:szCs w:val="22"/>
        </w:rPr>
        <w:t xml:space="preserve">Shadow: Criticism that reads as love to him but lands as judgment to her. He does not always understand that pointing out what could be better is not the same as appreciation.</w:t>
      </w:r>
    </w:p>
    <w:p>
      <w:pPr>
        <w:spacing w:after="80" w:before="80"/>
      </w:pPr>
      <w:r>
        <w:rPr>
          <w:rFonts w:ascii="Arial" w:cs="Arial" w:eastAsia="Arial" w:hAnsi="Arial"/>
          <w:color w:val="1A1A2E"/>
          <w:sz w:val="22"/>
          <w:szCs w:val="22"/>
        </w:rPr>
        <w:t xml:space="preserve">His gift: He pays attention. Few partners will know you as specifically and thoroughly as a Virgo man who has decided you are worth knowing.</w:t>
      </w:r>
    </w:p>
    <w:p>
      <w:pPr>
        <w:spacing w:after="80" w:before="80"/>
      </w:pPr>
      <w:r>
        <w:rPr>
          <w:rFonts w:ascii="Arial" w:cs="Arial" w:eastAsia="Arial" w:hAnsi="Arial"/>
          <w:color w:val="1A1A2E"/>
          <w:sz w:val="22"/>
          <w:szCs w:val="22"/>
        </w:rPr>
        <w:t xml:space="preserve">What typically breaks it: She needs more emotional expressiveness, or his criticism becomes impossible to absorb.</w:t>
      </w:r>
    </w:p>
    <w:p>
      <w:pPr>
        <w:spacing w:after="0" w:before="120"/>
      </w:pPr>
    </w:p>
    <w:p>
      <w:pPr>
        <w:spacing w:after="80" w:before="280"/>
      </w:pPr>
      <w:r>
        <w:rPr>
          <w:rFonts w:ascii="Arial" w:cs="Arial" w:eastAsia="Arial" w:hAnsi="Arial"/>
          <w:b/>
          <w:bCs/>
          <w:color w:val="C9A84C"/>
          <w:sz w:val="24"/>
          <w:szCs w:val="24"/>
        </w:rPr>
        <w:t xml:space="preserve">LIBRA  ♎  (Sep 23 – Oct 22)  |  Air · Cardinal · Venus</w:t>
      </w:r>
    </w:p>
    <w:p>
      <w:pPr>
        <w:spacing w:after="80" w:before="80"/>
      </w:pPr>
      <w:r>
        <w:rPr>
          <w:rFonts w:ascii="Arial" w:cs="Arial" w:eastAsia="Arial" w:hAnsi="Arial"/>
          <w:color w:val="1A1A2E"/>
          <w:sz w:val="22"/>
          <w:szCs w:val="22"/>
        </w:rPr>
        <w:t xml:space="preserve">What drives him: Partnership itself. He is, more than any other sign, genuinely oriented toward being in relationship. He wants a co-pilot, not a passenger.</w:t>
      </w:r>
    </w:p>
    <w:p>
      <w:pPr>
        <w:spacing w:after="80" w:before="80"/>
      </w:pPr>
      <w:r>
        <w:rPr>
          <w:rFonts w:ascii="Arial" w:cs="Arial" w:eastAsia="Arial" w:hAnsi="Arial"/>
          <w:color w:val="1A1A2E"/>
          <w:sz w:val="22"/>
          <w:szCs w:val="22"/>
        </w:rPr>
        <w:t xml:space="preserve">What he needs: A woman who is engaged, thoughtful, and willing to negotiate. He wants the relationship to be something both people are building.</w:t>
      </w:r>
    </w:p>
    <w:p>
      <w:pPr>
        <w:spacing w:after="80" w:before="80"/>
      </w:pPr>
      <w:r>
        <w:rPr>
          <w:rFonts w:ascii="Arial" w:cs="Arial" w:eastAsia="Arial" w:hAnsi="Arial"/>
          <w:color w:val="1A1A2E"/>
          <w:sz w:val="22"/>
          <w:szCs w:val="22"/>
        </w:rPr>
        <w:t xml:space="preserve">How he handles closeness: Graciously but sometimes without enough honesty. He is skilled at keeping the peace in ways that eventually accumulate into unspoken resentment.</w:t>
      </w:r>
    </w:p>
    <w:p>
      <w:pPr>
        <w:spacing w:after="80" w:before="80"/>
      </w:pPr>
      <w:r>
        <w:rPr>
          <w:rFonts w:ascii="Arial" w:cs="Arial" w:eastAsia="Arial" w:hAnsi="Arial"/>
          <w:color w:val="1A1A2E"/>
          <w:sz w:val="22"/>
          <w:szCs w:val="22"/>
        </w:rPr>
        <w:t xml:space="preserve">Shadow: Indecision and avoidance. He does not like conflict and will defer, placate, or disappear rather than face it directly.</w:t>
      </w:r>
    </w:p>
    <w:p>
      <w:pPr>
        <w:spacing w:after="80" w:before="80"/>
      </w:pPr>
      <w:r>
        <w:rPr>
          <w:rFonts w:ascii="Arial" w:cs="Arial" w:eastAsia="Arial" w:hAnsi="Arial"/>
          <w:color w:val="1A1A2E"/>
          <w:sz w:val="22"/>
          <w:szCs w:val="22"/>
        </w:rPr>
        <w:t xml:space="preserve">His gift: He is genuinely attentive to your experience of the relationship. He will ask. He will adjust. He wants it to work for both of you.</w:t>
      </w:r>
    </w:p>
    <w:p>
      <w:pPr>
        <w:spacing w:after="80" w:before="80"/>
      </w:pPr>
      <w:r>
        <w:rPr>
          <w:rFonts w:ascii="Arial" w:cs="Arial" w:eastAsia="Arial" w:hAnsi="Arial"/>
          <w:color w:val="1A1A2E"/>
          <w:sz w:val="22"/>
          <w:szCs w:val="22"/>
        </w:rPr>
        <w:t xml:space="preserve">What typically breaks it: She needs a partner who can hold a position, or the accumulated avoidance finally cracks.</w:t>
      </w:r>
    </w:p>
    <w:p>
      <w:pPr>
        <w:spacing w:after="0" w:before="120"/>
      </w:pPr>
    </w:p>
    <w:p>
      <w:pPr>
        <w:spacing w:after="80" w:before="280"/>
      </w:pPr>
      <w:r>
        <w:rPr>
          <w:rFonts w:ascii="Arial" w:cs="Arial" w:eastAsia="Arial" w:hAnsi="Arial"/>
          <w:b/>
          <w:bCs/>
          <w:color w:val="C9A84C"/>
          <w:sz w:val="24"/>
          <w:szCs w:val="24"/>
        </w:rPr>
        <w:t xml:space="preserve">SCORPIO  ♏  (Oct 23 – Nov 21)  |  Water · Fixed · Pluto</w:t>
      </w:r>
    </w:p>
    <w:p>
      <w:pPr>
        <w:spacing w:after="80" w:before="80"/>
      </w:pPr>
      <w:r>
        <w:rPr>
          <w:rFonts w:ascii="Arial" w:cs="Arial" w:eastAsia="Arial" w:hAnsi="Arial"/>
          <w:color w:val="1A1A2E"/>
          <w:sz w:val="22"/>
          <w:szCs w:val="22"/>
        </w:rPr>
        <w:t xml:space="preserve">What drives him: Depth and loyalty. He is not interested in surface-level connection. He wants total access or nothing.</w:t>
      </w:r>
    </w:p>
    <w:p>
      <w:pPr>
        <w:spacing w:after="80" w:before="80"/>
      </w:pPr>
      <w:r>
        <w:rPr>
          <w:rFonts w:ascii="Arial" w:cs="Arial" w:eastAsia="Arial" w:hAnsi="Arial"/>
          <w:color w:val="1A1A2E"/>
          <w:sz w:val="22"/>
          <w:szCs w:val="22"/>
        </w:rPr>
        <w:t xml:space="preserve">What he needs: A woman who can handle intensity without flinching and who does not betray his trust. Betrayal, real or perceived, is unrecoverable with him.</w:t>
      </w:r>
    </w:p>
    <w:p>
      <w:pPr>
        <w:spacing w:after="80" w:before="80"/>
      </w:pPr>
      <w:r>
        <w:rPr>
          <w:rFonts w:ascii="Arial" w:cs="Arial" w:eastAsia="Arial" w:hAnsi="Arial"/>
          <w:color w:val="1A1A2E"/>
          <w:sz w:val="22"/>
          <w:szCs w:val="22"/>
        </w:rPr>
        <w:t xml:space="preserve">How he handles closeness: With complete devotion that contains a live wire of control. His love is transformative and sometimes consuming.</w:t>
      </w:r>
    </w:p>
    <w:p>
      <w:pPr>
        <w:spacing w:after="80" w:before="80"/>
      </w:pPr>
      <w:r>
        <w:rPr>
          <w:rFonts w:ascii="Arial" w:cs="Arial" w:eastAsia="Arial" w:hAnsi="Arial"/>
          <w:color w:val="1A1A2E"/>
          <w:sz w:val="22"/>
          <w:szCs w:val="22"/>
        </w:rPr>
        <w:t xml:space="preserve">Shadow: Possessiveness, jealousy, and the tendency to test loyalty in ways the partner does not know are tests.</w:t>
      </w:r>
    </w:p>
    <w:p>
      <w:pPr>
        <w:spacing w:after="80" w:before="80"/>
      </w:pPr>
      <w:r>
        <w:rPr>
          <w:rFonts w:ascii="Arial" w:cs="Arial" w:eastAsia="Arial" w:hAnsi="Arial"/>
          <w:color w:val="1A1A2E"/>
          <w:sz w:val="22"/>
          <w:szCs w:val="22"/>
        </w:rPr>
        <w:t xml:space="preserve">His gift: He will know you. He will want to know you completely and will offer the same in return. Few relationships reach the depth a Scorpio man is capable of.</w:t>
      </w:r>
    </w:p>
    <w:p>
      <w:pPr>
        <w:spacing w:after="80" w:before="80"/>
      </w:pPr>
      <w:r>
        <w:rPr>
          <w:rFonts w:ascii="Arial" w:cs="Arial" w:eastAsia="Arial" w:hAnsi="Arial"/>
          <w:color w:val="1A1A2E"/>
          <w:sz w:val="22"/>
          <w:szCs w:val="22"/>
        </w:rPr>
        <w:t xml:space="preserve">What typically breaks it: She cannot handle the intensity, or he cannot recover from a real or imagined breach.</w:t>
      </w:r>
    </w:p>
    <w:p>
      <w:pPr>
        <w:spacing w:after="0" w:before="120"/>
      </w:pPr>
    </w:p>
    <w:p>
      <w:pPr>
        <w:spacing w:after="80" w:before="280"/>
      </w:pPr>
      <w:r>
        <w:rPr>
          <w:rFonts w:ascii="Arial" w:cs="Arial" w:eastAsia="Arial" w:hAnsi="Arial"/>
          <w:b/>
          <w:bCs/>
          <w:color w:val="C9A84C"/>
          <w:sz w:val="24"/>
          <w:szCs w:val="24"/>
        </w:rPr>
        <w:t xml:space="preserve">SAGITTARIUS  ♐  (Nov 22 – Dec 21)  |  Fire · Mutable · Jupiter</w:t>
      </w:r>
    </w:p>
    <w:p>
      <w:pPr>
        <w:spacing w:after="80" w:before="80"/>
      </w:pPr>
      <w:r>
        <w:rPr>
          <w:rFonts w:ascii="Arial" w:cs="Arial" w:eastAsia="Arial" w:hAnsi="Arial"/>
          <w:color w:val="1A1A2E"/>
          <w:sz w:val="22"/>
          <w:szCs w:val="22"/>
        </w:rPr>
        <w:t xml:space="preserve">What drives him: Freedom and meaning. He is chasing something larger than daily life — a philosophy, an adventure, a sense of expansion.</w:t>
      </w:r>
    </w:p>
    <w:p>
      <w:pPr>
        <w:spacing w:after="80" w:before="80"/>
      </w:pPr>
      <w:r>
        <w:rPr>
          <w:rFonts w:ascii="Arial" w:cs="Arial" w:eastAsia="Arial" w:hAnsi="Arial"/>
          <w:color w:val="1A1A2E"/>
          <w:sz w:val="22"/>
          <w:szCs w:val="22"/>
        </w:rPr>
        <w:t xml:space="preserve">What he needs: A partner who does not clip his wings and who can keep up intellectually and spiritually.</w:t>
      </w:r>
    </w:p>
    <w:p>
      <w:pPr>
        <w:spacing w:after="80" w:before="80"/>
      </w:pPr>
      <w:r>
        <w:rPr>
          <w:rFonts w:ascii="Arial" w:cs="Arial" w:eastAsia="Arial" w:hAnsi="Arial"/>
          <w:color w:val="1A1A2E"/>
          <w:sz w:val="22"/>
          <w:szCs w:val="22"/>
        </w:rPr>
        <w:t xml:space="preserve">How he handles closeness: Enthusiastically and with intermittent disappearance. He is warm and generous when present. Present is not guaranteed.</w:t>
      </w:r>
    </w:p>
    <w:p>
      <w:pPr>
        <w:spacing w:after="80" w:before="80"/>
      </w:pPr>
      <w:r>
        <w:rPr>
          <w:rFonts w:ascii="Arial" w:cs="Arial" w:eastAsia="Arial" w:hAnsi="Arial"/>
          <w:color w:val="1A1A2E"/>
          <w:sz w:val="22"/>
          <w:szCs w:val="22"/>
        </w:rPr>
        <w:t xml:space="preserve">Shadow: Commitment avoidance framed as independence. He can also be blunt to the point of cruelty without realizing it.</w:t>
      </w:r>
    </w:p>
    <w:p>
      <w:pPr>
        <w:spacing w:after="80" w:before="80"/>
      </w:pPr>
      <w:r>
        <w:rPr>
          <w:rFonts w:ascii="Arial" w:cs="Arial" w:eastAsia="Arial" w:hAnsi="Arial"/>
          <w:color w:val="1A1A2E"/>
          <w:sz w:val="22"/>
          <w:szCs w:val="22"/>
        </w:rPr>
        <w:t xml:space="preserve">His gift: He expands your world. Life with a Sagittarius man involves more ideas, more experiences, and more genuine laughter than most.</w:t>
      </w:r>
    </w:p>
    <w:p>
      <w:pPr>
        <w:spacing w:after="80" w:before="80"/>
      </w:pPr>
      <w:r>
        <w:rPr>
          <w:rFonts w:ascii="Arial" w:cs="Arial" w:eastAsia="Arial" w:hAnsi="Arial"/>
          <w:color w:val="1A1A2E"/>
          <w:sz w:val="22"/>
          <w:szCs w:val="22"/>
        </w:rPr>
        <w:t xml:space="preserve">What typically breaks it: She needs consistency he cannot provide, or his freedom begins to look like indifference.</w:t>
      </w:r>
    </w:p>
    <w:p>
      <w:pPr>
        <w:spacing w:after="0" w:before="120"/>
      </w:pPr>
    </w:p>
    <w:p>
      <w:pPr>
        <w:spacing w:after="80" w:before="280"/>
      </w:pPr>
      <w:r>
        <w:rPr>
          <w:rFonts w:ascii="Arial" w:cs="Arial" w:eastAsia="Arial" w:hAnsi="Arial"/>
          <w:b/>
          <w:bCs/>
          <w:color w:val="C9A84C"/>
          <w:sz w:val="24"/>
          <w:szCs w:val="24"/>
        </w:rPr>
        <w:t xml:space="preserve">CAPRICORN  ♑  (Dec 22 – Jan 19)  |  Earth · Cardinal · Saturn</w:t>
      </w:r>
    </w:p>
    <w:p>
      <w:pPr>
        <w:spacing w:after="80" w:before="80"/>
      </w:pPr>
      <w:r>
        <w:rPr>
          <w:rFonts w:ascii="Arial" w:cs="Arial" w:eastAsia="Arial" w:hAnsi="Arial"/>
          <w:color w:val="1A1A2E"/>
          <w:sz w:val="22"/>
          <w:szCs w:val="22"/>
        </w:rPr>
        <w:t xml:space="preserve">What drives him: Building something that lasts. He measures himself by what he produces — professionally and personally.</w:t>
      </w:r>
    </w:p>
    <w:p>
      <w:pPr>
        <w:spacing w:after="80" w:before="80"/>
      </w:pPr>
      <w:r>
        <w:rPr>
          <w:rFonts w:ascii="Arial" w:cs="Arial" w:eastAsia="Arial" w:hAnsi="Arial"/>
          <w:color w:val="1A1A2E"/>
          <w:sz w:val="22"/>
          <w:szCs w:val="22"/>
        </w:rPr>
        <w:t xml:space="preserve">What he needs: A partner who understands ambition and does not take his driven nature as a sign he does not care about her.</w:t>
      </w:r>
    </w:p>
    <w:p>
      <w:pPr>
        <w:spacing w:after="80" w:before="80"/>
      </w:pPr>
      <w:r>
        <w:rPr>
          <w:rFonts w:ascii="Arial" w:cs="Arial" w:eastAsia="Arial" w:hAnsi="Arial"/>
          <w:color w:val="1A1A2E"/>
          <w:sz w:val="22"/>
          <w:szCs w:val="22"/>
        </w:rPr>
        <w:t xml:space="preserve">How he handles closeness: Slowly and with high standards. He does not open easily, but what he opens to, he protects.</w:t>
      </w:r>
    </w:p>
    <w:p>
      <w:pPr>
        <w:spacing w:after="80" w:before="80"/>
      </w:pPr>
      <w:r>
        <w:rPr>
          <w:rFonts w:ascii="Arial" w:cs="Arial" w:eastAsia="Arial" w:hAnsi="Arial"/>
          <w:color w:val="1A1A2E"/>
          <w:sz w:val="22"/>
          <w:szCs w:val="22"/>
        </w:rPr>
        <w:t xml:space="preserve">Shadow: Emotional unavailability disguised as work ethic. He can prioritize building the life over living it.</w:t>
      </w:r>
    </w:p>
    <w:p>
      <w:pPr>
        <w:spacing w:after="80" w:before="80"/>
      </w:pPr>
      <w:r>
        <w:rPr>
          <w:rFonts w:ascii="Arial" w:cs="Arial" w:eastAsia="Arial" w:hAnsi="Arial"/>
          <w:color w:val="1A1A2E"/>
          <w:sz w:val="22"/>
          <w:szCs w:val="22"/>
        </w:rPr>
        <w:t xml:space="preserve">His gift: He is reliable in a way that is rare. A Capricorn man who has decided you are his priority will be there — consistently, seriously, and for the long term.</w:t>
      </w:r>
    </w:p>
    <w:p>
      <w:pPr>
        <w:spacing w:after="80" w:before="80"/>
      </w:pPr>
      <w:r>
        <w:rPr>
          <w:rFonts w:ascii="Arial" w:cs="Arial" w:eastAsia="Arial" w:hAnsi="Arial"/>
          <w:color w:val="1A1A2E"/>
          <w:sz w:val="22"/>
          <w:szCs w:val="22"/>
        </w:rPr>
        <w:t xml:space="preserve">What typically breaks it: She needs more emotional warmth than he naturally expresses, or he cannot stop building long enough to be present.</w:t>
      </w:r>
    </w:p>
    <w:p>
      <w:pPr>
        <w:spacing w:after="0" w:before="120"/>
      </w:pPr>
    </w:p>
    <w:p>
      <w:pPr>
        <w:spacing w:after="80" w:before="280"/>
      </w:pPr>
      <w:r>
        <w:rPr>
          <w:rFonts w:ascii="Arial" w:cs="Arial" w:eastAsia="Arial" w:hAnsi="Arial"/>
          <w:b/>
          <w:bCs/>
          <w:color w:val="C9A84C"/>
          <w:sz w:val="24"/>
          <w:szCs w:val="24"/>
        </w:rPr>
        <w:t xml:space="preserve">AQUARIUS  ♒  (Jan 20 – Feb 18)  |  Air · Fixed · Uranus</w:t>
      </w:r>
    </w:p>
    <w:p>
      <w:pPr>
        <w:spacing w:after="80" w:before="80"/>
      </w:pPr>
      <w:r>
        <w:rPr>
          <w:rFonts w:ascii="Arial" w:cs="Arial" w:eastAsia="Arial" w:hAnsi="Arial"/>
          <w:color w:val="1A1A2E"/>
          <w:sz w:val="22"/>
          <w:szCs w:val="22"/>
        </w:rPr>
        <w:t xml:space="preserve">What drives him: Ideas, progress, and freedom from convention. He is not interested in the relationship as society has defined it — he wants to build something original.</w:t>
      </w:r>
    </w:p>
    <w:p>
      <w:pPr>
        <w:spacing w:after="80" w:before="80"/>
      </w:pPr>
      <w:r>
        <w:rPr>
          <w:rFonts w:ascii="Arial" w:cs="Arial" w:eastAsia="Arial" w:hAnsi="Arial"/>
          <w:color w:val="1A1A2E"/>
          <w:sz w:val="22"/>
          <w:szCs w:val="22"/>
        </w:rPr>
        <w:t xml:space="preserve">What he needs: A woman who is intellectually equal and who does not require constant emotional reassurance.</w:t>
      </w:r>
    </w:p>
    <w:p>
      <w:pPr>
        <w:spacing w:after="80" w:before="80"/>
      </w:pPr>
      <w:r>
        <w:rPr>
          <w:rFonts w:ascii="Arial" w:cs="Arial" w:eastAsia="Arial" w:hAnsi="Arial"/>
          <w:color w:val="1A1A2E"/>
          <w:sz w:val="22"/>
          <w:szCs w:val="22"/>
        </w:rPr>
        <w:t xml:space="preserve">How he handles closeness: From a slight distance, even when he is fully committed. He loves in a way that can feel detached to partners who need warmth.</w:t>
      </w:r>
    </w:p>
    <w:p>
      <w:pPr>
        <w:spacing w:after="80" w:before="80"/>
      </w:pPr>
      <w:r>
        <w:rPr>
          <w:rFonts w:ascii="Arial" w:cs="Arial" w:eastAsia="Arial" w:hAnsi="Arial"/>
          <w:color w:val="1A1A2E"/>
          <w:sz w:val="22"/>
          <w:szCs w:val="22"/>
        </w:rPr>
        <w:t xml:space="preserve">Shadow: Emotional detachment that he intellectualizes as perspective. He may understand your feelings without ever actually feeling them with you.</w:t>
      </w:r>
    </w:p>
    <w:p>
      <w:pPr>
        <w:spacing w:after="80" w:before="80"/>
      </w:pPr>
      <w:r>
        <w:rPr>
          <w:rFonts w:ascii="Arial" w:cs="Arial" w:eastAsia="Arial" w:hAnsi="Arial"/>
          <w:color w:val="1A1A2E"/>
          <w:sz w:val="22"/>
          <w:szCs w:val="22"/>
        </w:rPr>
        <w:t xml:space="preserve">His gift: He will respect your autonomy completely. An Aquarius man does not want to own you — he wants to build something with you.</w:t>
      </w:r>
    </w:p>
    <w:p>
      <w:pPr>
        <w:spacing w:after="80" w:before="80"/>
      </w:pPr>
      <w:r>
        <w:rPr>
          <w:rFonts w:ascii="Arial" w:cs="Arial" w:eastAsia="Arial" w:hAnsi="Arial"/>
          <w:color w:val="1A1A2E"/>
          <w:sz w:val="22"/>
          <w:szCs w:val="22"/>
        </w:rPr>
        <w:t xml:space="preserve">What typically breaks it: She needs emotional intimacy he cannot or will not provide.</w:t>
      </w:r>
    </w:p>
    <w:p>
      <w:pPr>
        <w:spacing w:after="0" w:before="120"/>
      </w:pPr>
    </w:p>
    <w:p>
      <w:pPr>
        <w:spacing w:after="80" w:before="280"/>
      </w:pPr>
      <w:r>
        <w:rPr>
          <w:rFonts w:ascii="Arial" w:cs="Arial" w:eastAsia="Arial" w:hAnsi="Arial"/>
          <w:b/>
          <w:bCs/>
          <w:color w:val="C9A84C"/>
          <w:sz w:val="24"/>
          <w:szCs w:val="24"/>
        </w:rPr>
        <w:t xml:space="preserve">PISCES  ♓  (Feb 19 – Mar 20)  |  Water · Mutable · Neptune</w:t>
      </w:r>
    </w:p>
    <w:p>
      <w:pPr>
        <w:spacing w:after="80" w:before="80"/>
      </w:pPr>
      <w:r>
        <w:rPr>
          <w:rFonts w:ascii="Arial" w:cs="Arial" w:eastAsia="Arial" w:hAnsi="Arial"/>
          <w:color w:val="1A1A2E"/>
          <w:sz w:val="22"/>
          <w:szCs w:val="22"/>
        </w:rPr>
        <w:t xml:space="preserve">What drives him: Connection, beauty, and escape from harshness. He is one of the most genuinely romantic signs in the zodiac and one of the easiest to disappoint.</w:t>
      </w:r>
    </w:p>
    <w:p>
      <w:pPr>
        <w:spacing w:after="80" w:before="80"/>
      </w:pPr>
      <w:r>
        <w:rPr>
          <w:rFonts w:ascii="Arial" w:cs="Arial" w:eastAsia="Arial" w:hAnsi="Arial"/>
          <w:color w:val="1A1A2E"/>
          <w:sz w:val="22"/>
          <w:szCs w:val="22"/>
        </w:rPr>
        <w:t xml:space="preserve">What he needs: A partner who appreciates his sensitivity without exploiting it and who can handle the real world when he cannot.</w:t>
      </w:r>
    </w:p>
    <w:p>
      <w:pPr>
        <w:spacing w:after="80" w:before="80"/>
      </w:pPr>
      <w:r>
        <w:rPr>
          <w:rFonts w:ascii="Arial" w:cs="Arial" w:eastAsia="Arial" w:hAnsi="Arial"/>
          <w:color w:val="1A1A2E"/>
          <w:sz w:val="22"/>
          <w:szCs w:val="22"/>
        </w:rPr>
        <w:t xml:space="preserve">How he handles closeness: With extraordinary tenderness and some degree of dissolution. He loses himself in love, which is both his gift and his problem.</w:t>
      </w:r>
    </w:p>
    <w:p>
      <w:pPr>
        <w:spacing w:after="80" w:before="80"/>
      </w:pPr>
      <w:r>
        <w:rPr>
          <w:rFonts w:ascii="Arial" w:cs="Arial" w:eastAsia="Arial" w:hAnsi="Arial"/>
          <w:color w:val="1A1A2E"/>
          <w:sz w:val="22"/>
          <w:szCs w:val="22"/>
        </w:rPr>
        <w:t xml:space="preserve">Shadow: Escapism, victim energy, and the tendency to attract users because his empathy has no natural boundary.</w:t>
      </w:r>
    </w:p>
    <w:p>
      <w:pPr>
        <w:spacing w:after="80" w:before="80"/>
      </w:pPr>
      <w:r>
        <w:rPr>
          <w:rFonts w:ascii="Arial" w:cs="Arial" w:eastAsia="Arial" w:hAnsi="Arial"/>
          <w:color w:val="1A1A2E"/>
          <w:sz w:val="22"/>
          <w:szCs w:val="22"/>
        </w:rPr>
        <w:t xml:space="preserve">His gift: He will make you feel genuinely loved at the level of soul, not performance. His emotional attunement is unlike any other sign.</w:t>
      </w:r>
    </w:p>
    <w:p>
      <w:pPr>
        <w:spacing w:after="80" w:before="80"/>
      </w:pPr>
      <w:r>
        <w:rPr>
          <w:rFonts w:ascii="Arial" w:cs="Arial" w:eastAsia="Arial" w:hAnsi="Arial"/>
          <w:color w:val="1A1A2E"/>
          <w:sz w:val="22"/>
          <w:szCs w:val="22"/>
        </w:rPr>
        <w:t xml:space="preserve">What typically breaks it: She cannot be his whole world, or his escapism becomes too much to manage.</w:t>
      </w:r>
    </w:p>
    <w:p>
      <w:pPr>
        <w:pBdr>
          <w:bottom w:val="single" w:color="DDD8CC" w:sz="4" w:space="1"/>
        </w:pBdr>
        <w:spacing w:after="240" w:before="240"/>
      </w:pPr>
    </w:p>
    <w:p>
      <w:pPr>
        <w:pStyle w:val="Heading2"/>
        <w:spacing w:after="100" w:before="360"/>
      </w:pPr>
      <w:r>
        <w:rPr>
          <w:rFonts w:ascii="Arial" w:cs="Arial" w:eastAsia="Arial" w:hAnsi="Arial"/>
          <w:b/>
          <w:bCs/>
          <w:color w:val="1A1A2E"/>
          <w:sz w:val="28"/>
          <w:szCs w:val="28"/>
        </w:rPr>
        <w:t xml:space="preserve">4.4  "How You Connect" — Content Generation Architecture</w:t>
      </w:r>
    </w:p>
    <w:p>
      <w:pPr>
        <w:spacing w:after="80" w:before="80"/>
      </w:pPr>
      <w:r>
        <w:rPr>
          <w:rFonts w:ascii="Arial" w:cs="Arial" w:eastAsia="Arial" w:hAnsi="Arial"/>
          <w:color w:val="1A1A2E"/>
          <w:sz w:val="22"/>
          <w:szCs w:val="22"/>
        </w:rPr>
        <w:t xml:space="preserve">The personalized interaction block is generated from three comparison points. The content for each comparison point is drawn from a lookup matrix. The matrix is indexed by [her placement] × [his sun sign].</w:t>
      </w:r>
    </w:p>
    <w:p>
      <w:pPr>
        <w:spacing w:after="0" w:before="120"/>
      </w:pPr>
    </w:p>
    <w:p>
      <w:pPr>
        <w:spacing w:after="80" w:before="280"/>
      </w:pPr>
      <w:r>
        <w:rPr>
          <w:rFonts w:ascii="Arial" w:cs="Arial" w:eastAsia="Arial" w:hAnsi="Arial"/>
          <w:b/>
          <w:bCs/>
          <w:color w:val="C9A84C"/>
          <w:sz w:val="24"/>
          <w:szCs w:val="24"/>
        </w:rPr>
        <w:t xml:space="preserve">COMPARISON POINT 1 — Sun-to-Sun</w:t>
      </w:r>
    </w:p>
    <w:p>
      <w:pPr>
        <w:spacing w:after="80" w:before="80"/>
      </w:pPr>
      <w:r>
        <w:rPr>
          <w:rFonts w:ascii="Arial" w:cs="Arial" w:eastAsia="Arial" w:hAnsi="Arial"/>
          <w:color w:val="1A1A2E"/>
          <w:sz w:val="22"/>
          <w:szCs w:val="22"/>
        </w:rPr>
        <w:t xml:space="preserve">Her sun sign vs his sun sign. This covers core values alignment or friction. The question this block answers: do these two people fundamentally want the same thing from a relationship, and do they have compatible orientations toward life?</w:t>
      </w:r>
    </w:p>
    <w:p>
      <w:pPr>
        <w:spacing w:after="80" w:before="80"/>
      </w:pPr>
      <w:r>
        <w:rPr>
          <w:rFonts w:ascii="Arial" w:cs="Arial" w:eastAsia="Arial" w:hAnsi="Arial"/>
          <w:color w:val="1A1A2E"/>
          <w:sz w:val="22"/>
          <w:szCs w:val="22"/>
        </w:rPr>
        <w:t xml:space="preserve">Each of the 144 sun-to-sun pairings (12 × 12) requires a 2-sentence entry: one sentence on resonance, one on friction. These are stored in a lookup table indexed by [her_sun][his_sun].</w:t>
      </w:r>
    </w:p>
    <w:p>
      <w:pPr>
        <w:spacing w:after="0" w:before="120"/>
      </w:pPr>
    </w:p>
    <w:p>
      <w:pPr>
        <w:spacing w:after="80" w:before="280"/>
      </w:pPr>
      <w:r>
        <w:rPr>
          <w:rFonts w:ascii="Arial" w:cs="Arial" w:eastAsia="Arial" w:hAnsi="Arial"/>
          <w:b/>
          <w:bCs/>
          <w:color w:val="C9A84C"/>
          <w:sz w:val="24"/>
          <w:szCs w:val="24"/>
        </w:rPr>
        <w:t xml:space="preserve">COMPARISON POINT 2 — Moon-to-Sun (Emotional Layer)</w:t>
      </w:r>
    </w:p>
    <w:p>
      <w:pPr>
        <w:spacing w:after="80" w:before="80"/>
      </w:pPr>
      <w:r>
        <w:rPr>
          <w:rFonts w:ascii="Arial" w:cs="Arial" w:eastAsia="Arial" w:hAnsi="Arial"/>
          <w:color w:val="1A1A2E"/>
          <w:sz w:val="22"/>
          <w:szCs w:val="22"/>
        </w:rPr>
        <w:t xml:space="preserve">Her moon sign vs his sun sign. This covers whether his natural personality meets her emotional needs. The question this block answers: does who he fundamentally is provide what she fundamentally needs to feel safe and secure?</w:t>
      </w:r>
    </w:p>
    <w:p>
      <w:pPr>
        <w:spacing w:after="80" w:before="80"/>
      </w:pPr>
      <w:r>
        <w:rPr>
          <w:rFonts w:ascii="Arial" w:cs="Arial" w:eastAsia="Arial" w:hAnsi="Arial"/>
          <w:color w:val="1A1A2E"/>
          <w:sz w:val="22"/>
          <w:szCs w:val="22"/>
        </w:rPr>
        <w:t xml:space="preserve">This is often the most revealing comparison. A woman with a Cancer moon needs emotional availability and nurturing. A man whose Sagittarius sun pulls him toward freedom and independence creates a predictable and specific type of pain.</w:t>
      </w:r>
    </w:p>
    <w:p>
      <w:pPr>
        <w:spacing w:after="80" w:before="80"/>
      </w:pPr>
      <w:r>
        <w:rPr>
          <w:rFonts w:ascii="Arial" w:cs="Arial" w:eastAsia="Arial" w:hAnsi="Arial"/>
          <w:color w:val="1A1A2E"/>
          <w:sz w:val="22"/>
          <w:szCs w:val="22"/>
        </w:rPr>
        <w:t xml:space="preserve">Each of the 144 moon-to-sun pairings requires a 2-sentence entry. Stored in a separate lookup table indexed by [her_moon][his_sun].</w:t>
      </w:r>
    </w:p>
    <w:p>
      <w:pPr>
        <w:spacing w:after="0" w:before="120"/>
      </w:pPr>
    </w:p>
    <w:p>
      <w:pPr>
        <w:spacing w:after="80" w:before="280"/>
      </w:pPr>
      <w:r>
        <w:rPr>
          <w:rFonts w:ascii="Arial" w:cs="Arial" w:eastAsia="Arial" w:hAnsi="Arial"/>
          <w:b/>
          <w:bCs/>
          <w:color w:val="C9A84C"/>
          <w:sz w:val="24"/>
          <w:szCs w:val="24"/>
        </w:rPr>
        <w:t xml:space="preserve">COMPARISON POINT 3 — Rising Read (First Impression Layer)</w:t>
      </w:r>
    </w:p>
    <w:p>
      <w:pPr>
        <w:spacing w:after="80" w:before="80"/>
      </w:pPr>
      <w:r>
        <w:rPr>
          <w:rFonts w:ascii="Arial" w:cs="Arial" w:eastAsia="Arial" w:hAnsi="Arial"/>
          <w:color w:val="1A1A2E"/>
          <w:sz w:val="22"/>
          <w:szCs w:val="22"/>
        </w:rPr>
        <w:t xml:space="preserve">Her rising sign vs his sun sign. This covers how her external presentation interacts with what his sign is drawn to. The question this block answers: does her first impression create the right opening with a man of this sign, or does it create friction before they even know each other?</w:t>
      </w:r>
    </w:p>
    <w:p>
      <w:pPr>
        <w:spacing w:after="80" w:before="80"/>
      </w:pPr>
      <w:r>
        <w:rPr>
          <w:rFonts w:ascii="Arial" w:cs="Arial" w:eastAsia="Arial" w:hAnsi="Arial"/>
          <w:color w:val="1A1A2E"/>
          <w:sz w:val="22"/>
          <w:szCs w:val="22"/>
        </w:rPr>
        <w:t xml:space="preserve">Available only when birth time was provided. If not available, this comparison point is omitted from the card without a placeholder.</w:t>
      </w:r>
    </w:p>
    <w:p>
      <w:pPr>
        <w:spacing w:after="80" w:before="80"/>
      </w:pPr>
      <w:r>
        <w:rPr>
          <w:rFonts w:ascii="Arial" w:cs="Arial" w:eastAsia="Arial" w:hAnsi="Arial"/>
          <w:color w:val="1A1A2E"/>
          <w:sz w:val="22"/>
          <w:szCs w:val="22"/>
        </w:rPr>
        <w:t xml:space="preserve">Each of the 144 rising-to-sun pairings requires a 1-sentence entry. Stored in a third lookup table indexed by [her_rising][his_sun].</w:t>
      </w:r>
    </w:p>
    <w:p>
      <w:pPr>
        <w:spacing w:after="0" w:before="120"/>
      </w:pPr>
    </w:p>
    <w:p>
      <w:pPr>
        <w:spacing w:after="120" w:before="120"/>
        <w:ind w:left="360"/>
      </w:pPr>
      <w:r>
        <w:rPr>
          <w:rFonts w:ascii="Arial" w:cs="Arial" w:eastAsia="Arial" w:hAnsi="Arial"/>
          <w:i/>
          <w:iCs/>
          <w:color w:val="6B6B8A"/>
          <w:sz w:val="20"/>
          <w:szCs w:val="20"/>
        </w:rPr>
        <w:t xml:space="preserve">⚠ NOTE: The three lookup tables (144 entries each = 432 total entries for full coverage) are the primary content production task for this module. This is not a small effort. Budget accordingly. Each entry requires a knowledgeable astrology content writer — not general copywriting.</w:t>
      </w:r>
    </w:p>
    <w:p>
      <w:pPr>
        <w:pStyle w:val="Heading2"/>
        <w:spacing w:after="100" w:before="360"/>
      </w:pPr>
      <w:r>
        <w:rPr>
          <w:rFonts w:ascii="Arial" w:cs="Arial" w:eastAsia="Arial" w:hAnsi="Arial"/>
          <w:b/>
          <w:bCs/>
          <w:color w:val="1A1A2E"/>
          <w:sz w:val="28"/>
          <w:szCs w:val="28"/>
        </w:rPr>
        <w:t xml:space="preserve">4.5  The Four Chips — Content</w:t>
      </w:r>
    </w:p>
    <w:p>
      <w:pPr>
        <w:spacing w:after="80" w:before="80"/>
      </w:pPr>
      <w:r>
        <w:rPr>
          <w:rFonts w:ascii="Arial" w:cs="Arial" w:eastAsia="Arial" w:hAnsi="Arial"/>
          <w:color w:val="1A1A2E"/>
          <w:sz w:val="22"/>
          <w:szCs w:val="22"/>
        </w:rPr>
        <w:t xml:space="preserve">The four quick-read chips (Spark, Friction, Strength, Watch For) are derived from the same pairings as the interaction block but condensed to phrase length. They are generated from a separate lookup keyed by [her_sun][his_sun], as sun-to-sun is the primary pairing signal for quick-read summary.</w:t>
      </w:r>
    </w:p>
    <w:p>
      <w:pPr>
        <w:spacing w:after="80" w:before="80"/>
      </w:pPr>
      <w:r>
        <w:rPr>
          <w:rFonts w:ascii="Arial" w:cs="Arial" w:eastAsia="Arial" w:hAnsi="Arial"/>
          <w:color w:val="1A1A2E"/>
          <w:sz w:val="22"/>
          <w:szCs w:val="22"/>
        </w:rPr>
        <w:t xml:space="preserve">Chip entries are written at creation time and stored statically — they are not generated dynamically from the interaction block copy.</w:t>
      </w:r>
    </w:p>
    <w:p>
      <w:pPr>
        <w:pBdr>
          <w:bottom w:val="single" w:color="DDD8CC" w:sz="4" w:space="1"/>
        </w:pBdr>
        <w:spacing w:after="240" w:before="240"/>
      </w:pPr>
    </w:p>
    <w:p>
      <w:pPr>
        <w:pStyle w:val="Heading1"/>
        <w:spacing w:after="120" w:before="480"/>
      </w:pPr>
      <w:r>
        <w:rPr>
          <w:rFonts w:ascii="Arial" w:cs="Arial" w:eastAsia="Arial" w:hAnsi="Arial"/>
          <w:b/>
          <w:bCs/>
          <w:color w:val="1A1A2E"/>
          <w:sz w:val="36"/>
          <w:szCs w:val="36"/>
        </w:rPr>
        <w:t xml:space="preserve">SECTION 5 — COUPLES OVERLAY</w:t>
      </w:r>
    </w:p>
    <w:p>
      <w:pPr>
        <w:spacing w:after="80" w:before="80"/>
      </w:pPr>
      <w:r>
        <w:rPr>
          <w:rFonts w:ascii="Arial" w:cs="Arial" w:eastAsia="Arial" w:hAnsi="Arial"/>
          <w:color w:val="1A1A2E"/>
          <w:sz w:val="22"/>
          <w:szCs w:val="22"/>
        </w:rPr>
        <w:t xml:space="preserve">The couples overlay is an addendum to the existing couples compatibility report. It appears as a dedicated section at the end of the report, after the existing Relate persona compatibility analysis. It is not a replacement for or modification of the core report.</w:t>
      </w:r>
    </w:p>
    <w:p>
      <w:pPr>
        <w:pStyle w:val="Heading2"/>
        <w:spacing w:after="100" w:before="360"/>
      </w:pPr>
      <w:r>
        <w:rPr>
          <w:rFonts w:ascii="Arial" w:cs="Arial" w:eastAsia="Arial" w:hAnsi="Arial"/>
          <w:b/>
          <w:bCs/>
          <w:color w:val="1A1A2E"/>
          <w:sz w:val="28"/>
          <w:szCs w:val="28"/>
        </w:rPr>
        <w:t xml:space="preserve">5.1  When It Appears</w:t>
      </w:r>
    </w:p>
    <w:p>
      <w:pPr>
        <w:spacing w:after="80" w:before="80"/>
      </w:pPr>
      <w:r>
        <w:rPr>
          <w:rFonts w:ascii="Arial" w:cs="Arial" w:eastAsia="Arial" w:hAnsi="Arial"/>
          <w:color w:val="1A1A2E"/>
          <w:sz w:val="22"/>
          <w:szCs w:val="22"/>
        </w:rPr>
        <w:t xml:space="preserve">The astrology couples overlay renders when: (1) both partners have completed the Relate assessment, (2) the woman has provided her birth date (birth time optional but recommended), and (3) the man's birth data has been collected — either through his own assessment if the astrology module is extended to all users, or through manual entry in the couples report setup flow.</w:t>
      </w:r>
    </w:p>
    <w:p>
      <w:pPr>
        <w:spacing w:after="0" w:before="120"/>
      </w:pPr>
    </w:p>
    <w:p>
      <w:pPr>
        <w:spacing w:after="120" w:before="120"/>
        <w:ind w:left="360"/>
      </w:pPr>
      <w:r>
        <w:rPr>
          <w:rFonts w:ascii="Arial" w:cs="Arial" w:eastAsia="Arial" w:hAnsi="Arial"/>
          <w:i/>
          <w:iCs/>
          <w:color w:val="6B6B8A"/>
          <w:sz w:val="20"/>
          <w:szCs w:val="20"/>
        </w:rPr>
        <w:t xml:space="preserve">⚠ NOTE: If the astrology module remains women-only, the couples overlay requires the woman to enter her partner's birth date and birth place manually. This is a reasonable one-time data entry step. Build a simple birth data entry form into the couples report setup flow. This form is only visible to women users who have the astrology module enabled.</w:t>
      </w:r>
    </w:p>
    <w:p>
      <w:pPr>
        <w:pStyle w:val="Heading2"/>
        <w:spacing w:after="100" w:before="360"/>
      </w:pPr>
      <w:r>
        <w:rPr>
          <w:rFonts w:ascii="Arial" w:cs="Arial" w:eastAsia="Arial" w:hAnsi="Arial"/>
          <w:b/>
          <w:bCs/>
          <w:color w:val="1A1A2E"/>
          <w:sz w:val="28"/>
          <w:szCs w:val="28"/>
        </w:rPr>
        <w:t xml:space="preserve">5.2  Page Structure</w:t>
      </w:r>
    </w:p>
    <w:p>
      <w:pPr>
        <w:spacing w:after="80" w:before="80"/>
      </w:pPr>
      <w:r>
        <w:rPr>
          <w:rFonts w:ascii="Arial" w:cs="Arial" w:eastAsia="Arial" w:hAnsi="Arial"/>
          <w:color w:val="1A1A2E"/>
          <w:sz w:val="22"/>
          <w:szCs w:val="22"/>
        </w:rPr>
        <w:t xml:space="preserve">Header: "Your Astrology Connection"</w:t>
      </w:r>
    </w:p>
    <w:p>
      <w:pPr>
        <w:spacing w:after="80" w:before="80"/>
      </w:pPr>
      <w:r>
        <w:rPr>
          <w:rFonts w:ascii="Arial" w:cs="Arial" w:eastAsia="Arial" w:hAnsi="Arial"/>
          <w:color w:val="1A1A2E"/>
          <w:sz w:val="22"/>
          <w:szCs w:val="22"/>
        </w:rPr>
        <w:t xml:space="preserve">Subheader: one sentence — "Based on [her name or "your"] chart and [his name or "his"] sun sign."</w:t>
      </w:r>
    </w:p>
    <w:p>
      <w:pPr>
        <w:spacing w:after="0" w:before="120"/>
      </w:pPr>
    </w:p>
    <w:p>
      <w:pPr>
        <w:spacing w:after="80" w:before="80"/>
      </w:pPr>
      <w:r>
        <w:rPr>
          <w:rFonts w:ascii="Arial" w:cs="Arial" w:eastAsia="Arial" w:hAnsi="Arial"/>
          <w:color w:val="1A1A2E"/>
          <w:sz w:val="22"/>
          <w:szCs w:val="22"/>
        </w:rPr>
        <w:t xml:space="preserve">The overlay has three components:</w:t>
      </w:r>
    </w:p>
    <w:p>
      <w:pPr>
        <w:spacing w:after="80" w:before="280"/>
      </w:pPr>
      <w:r>
        <w:rPr>
          <w:rFonts w:ascii="Arial" w:cs="Arial" w:eastAsia="Arial" w:hAnsi="Arial"/>
          <w:b/>
          <w:bCs/>
          <w:color w:val="C9A84C"/>
          <w:sz w:val="24"/>
          <w:szCs w:val="24"/>
        </w:rPr>
        <w:t xml:space="preserve">COMPONENT 1 — Side-by-Side Placement Display</w:t>
      </w:r>
    </w:p>
    <w:p>
      <w:pPr>
        <w:spacing w:after="80" w:before="80"/>
      </w:pPr>
      <w:r>
        <w:rPr>
          <w:rFonts w:ascii="Arial" w:cs="Arial" w:eastAsia="Arial" w:hAnsi="Arial"/>
          <w:color w:val="1A1A2E"/>
          <w:sz w:val="22"/>
          <w:szCs w:val="22"/>
        </w:rPr>
        <w:t xml:space="preserve">A clean two-column layout. Her three placements on the left. His sun sign (and moon/rising if available) on the right. Each placement shows the Noun Project icon, sign name, and element badge.</w:t>
      </w:r>
    </w:p>
    <w:p>
      <w:pPr>
        <w:spacing w:after="80" w:before="80"/>
      </w:pPr>
      <w:r>
        <w:rPr>
          <w:rFonts w:ascii="Arial" w:cs="Arial" w:eastAsia="Arial" w:hAnsi="Arial"/>
          <w:color w:val="1A1A2E"/>
          <w:sz w:val="22"/>
          <w:szCs w:val="22"/>
        </w:rPr>
        <w:t xml:space="preserve">If only his sun sign is available, his column shows only one row. A note below reads: "Add [his name]'s birth time and birth place to see his full chart."</w:t>
      </w:r>
    </w:p>
    <w:p>
      <w:pPr>
        <w:spacing w:after="0" w:before="120"/>
      </w:pPr>
    </w:p>
    <w:p>
      <w:pPr>
        <w:spacing w:after="80" w:before="280"/>
      </w:pPr>
      <w:r>
        <w:rPr>
          <w:rFonts w:ascii="Arial" w:cs="Arial" w:eastAsia="Arial" w:hAnsi="Arial"/>
          <w:b/>
          <w:bCs/>
          <w:color w:val="C9A84C"/>
          <w:sz w:val="24"/>
          <w:szCs w:val="24"/>
        </w:rPr>
        <w:t xml:space="preserve">COMPONENT 2 — Connection Points (The Core Content)</w:t>
      </w:r>
    </w:p>
    <w:p>
      <w:pPr>
        <w:spacing w:after="80" w:before="80"/>
      </w:pPr>
      <w:r>
        <w:rPr>
          <w:rFonts w:ascii="Arial" w:cs="Arial" w:eastAsia="Arial" w:hAnsi="Arial"/>
          <w:color w:val="1A1A2E"/>
          <w:sz w:val="22"/>
          <w:szCs w:val="22"/>
        </w:rPr>
        <w:t xml:space="preserve">Four to five specific connection points derived from the combined charts. These are displayed as cards or rows with a label and a 3-4 sentence read. They are ordered by significance, not by sign or alphabetically.</w:t>
      </w:r>
    </w:p>
    <w:p>
      <w:pPr>
        <w:spacing w:after="0" w:before="120"/>
      </w:pPr>
    </w:p>
    <w:p>
      <w:pPr>
        <w:spacing w:after="80" w:before="80"/>
      </w:pPr>
      <w:r>
        <w:rPr>
          <w:rFonts w:ascii="Arial" w:cs="Arial" w:eastAsia="Arial" w:hAnsi="Arial"/>
          <w:color w:val="1A1A2E"/>
          <w:sz w:val="22"/>
          <w:szCs w:val="22"/>
        </w:rPr>
        <w:t xml:space="preserve">The four standard connection points are: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160"/>
            <w:tcBorders>
              <w:top w:val="single" w:color="DDD8CC" w:sz="1"/>
              <w:left w:val="single" w:color="DDD8CC" w:sz="1"/>
              <w:bottom w:val="single" w:color="DDD8CC" w:sz="1"/>
              <w:right w:val="single" w:color="DDD8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Connection Point</w:t>
            </w:r>
          </w:p>
        </w:tc>
        <w:tc>
          <w:tcPr>
            <w:tcW w:type="dxa" w:w="3600"/>
            <w:tcBorders>
              <w:top w:val="single" w:color="DDD8CC" w:sz="1"/>
              <w:left w:val="single" w:color="DDD8CC" w:sz="1"/>
              <w:bottom w:val="single" w:color="DDD8CC" w:sz="1"/>
              <w:right w:val="single" w:color="DDD8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Reads</w:t>
            </w:r>
          </w:p>
        </w:tc>
        <w:tc>
          <w:tcPr>
            <w:tcW w:type="dxa" w:w="3600"/>
            <w:tcBorders>
              <w:top w:val="single" w:color="DDD8CC" w:sz="1"/>
              <w:left w:val="single" w:color="DDD8CC" w:sz="1"/>
              <w:bottom w:val="single" w:color="DDD8CC" w:sz="1"/>
              <w:right w:val="single" w:color="DDD8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Why It Matters</w:t>
            </w:r>
          </w:p>
        </w:tc>
      </w:tr>
      <w:tr>
        <w:tc>
          <w:tcPr>
            <w:tcW w:type="dxa" w:w="21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Her Moon → His Sun</w:t>
            </w:r>
          </w:p>
        </w:tc>
        <w:tc>
          <w:tcPr>
            <w:tcW w:type="dxa" w:w="36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Her emotional needs vs. his core identity. Does who he is provide what she needs to feel safe?</w:t>
            </w:r>
          </w:p>
        </w:tc>
        <w:tc>
          <w:tcPr>
            <w:tcW w:type="dxa" w:w="36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Most predictive of day-to-day emotional satisfaction. The single most revealing cross-aspect.</w:t>
            </w:r>
          </w:p>
        </w:tc>
      </w:tr>
      <w:tr>
        <w:tc>
          <w:tcPr>
            <w:tcW w:type="dxa" w:w="2400"/>
            <w:tcBorders>
              <w:top w:val="single" w:color="DDD8CC" w:sz="1"/>
              <w:left w:val="single" w:color="DDD8CC" w:sz="1"/>
              <w:bottom w:val="single" w:color="DDD8CC" w:sz="1"/>
              <w:right w:val="single" w:color="DDD8CC" w:sz="1"/>
            </w:tcBorders>
            <w:shd w:fill="F0EDE6" w:val="clear"/>
            <w:tcMar>
              <w:top w:type="dxa" w:w="80"/>
              <w:left w:type="dxa" w:w="160"/>
              <w:bottom w:type="dxa" w:w="80"/>
              <w:right w:type="dxa" w:w="160"/>
            </w:tcMar>
          </w:tcPr>
          <w:p>
            <w:r>
              <w:rPr>
                <w:rFonts w:ascii="Arial" w:cs="Arial" w:eastAsia="Arial" w:hAnsi="Arial"/>
                <w:color w:val="1A1A2E"/>
                <w:sz w:val="20"/>
                <w:szCs w:val="20"/>
              </w:rPr>
              <w:t xml:space="preserve">His Moon → Her Sun</w:t>
            </w:r>
          </w:p>
        </w:tc>
        <w:tc>
          <w:tcPr>
            <w:tcW w:type="dxa" w:w="348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His emotional needs vs. her core identity. Does who she is provide what he needs emotionally?</w:t>
            </w:r>
          </w:p>
        </w:tc>
        <w:tc>
          <w:tcPr>
            <w:tcW w:type="dxa" w:w="348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Equally important but often overlooked. Both directions matter for long-term compatibility.</w:t>
            </w:r>
          </w:p>
        </w:tc>
      </w:tr>
      <w:tr>
        <w:tc>
          <w:tcPr>
            <w:tcW w:type="dxa" w:w="21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Sun → Sun</w:t>
            </w:r>
          </w:p>
        </w:tc>
        <w:tc>
          <w:tcPr>
            <w:tcW w:type="dxa" w:w="36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Core values alignment. Do they fundamentally want the same things from life and love?</w:t>
            </w:r>
          </w:p>
        </w:tc>
        <w:tc>
          <w:tcPr>
            <w:tcW w:type="dxa" w:w="36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The foundation layer. Strong sun-to-sun resonance makes everything else easier.</w:t>
            </w:r>
          </w:p>
        </w:tc>
      </w:tr>
      <w:tr>
        <w:tc>
          <w:tcPr>
            <w:tcW w:type="dxa" w:w="2400"/>
            <w:tcBorders>
              <w:top w:val="single" w:color="DDD8CC" w:sz="1"/>
              <w:left w:val="single" w:color="DDD8CC" w:sz="1"/>
              <w:bottom w:val="single" w:color="DDD8CC" w:sz="1"/>
              <w:right w:val="single" w:color="DDD8CC" w:sz="1"/>
            </w:tcBorders>
            <w:shd w:fill="F0EDE6" w:val="clear"/>
            <w:tcMar>
              <w:top w:type="dxa" w:w="80"/>
              <w:left w:type="dxa" w:w="160"/>
              <w:bottom w:type="dxa" w:w="80"/>
              <w:right w:type="dxa" w:w="160"/>
            </w:tcMar>
          </w:tcPr>
          <w:p>
            <w:r>
              <w:rPr>
                <w:rFonts w:ascii="Arial" w:cs="Arial" w:eastAsia="Arial" w:hAnsi="Arial"/>
                <w:color w:val="1A1A2E"/>
                <w:sz w:val="20"/>
                <w:szCs w:val="20"/>
              </w:rPr>
              <w:t xml:space="preserve">Her Rising → His Sun</w:t>
            </w:r>
          </w:p>
        </w:tc>
        <w:tc>
          <w:tcPr>
            <w:tcW w:type="dxa" w:w="348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How she reads to him at the surface level. Does her first impression attract or confuse a man of his sign?</w:t>
            </w:r>
          </w:p>
        </w:tc>
        <w:tc>
          <w:tcPr>
            <w:tcW w:type="dxa" w:w="348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Available only when her birth time is provided. High relevance in early relationship dynamics.</w:t>
            </w:r>
          </w:p>
        </w:tc>
      </w:tr>
      <w:tr>
        <w:tc>
          <w:tcPr>
            <w:tcW w:type="dxa" w:w="21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Element Compatibility</w:t>
            </w:r>
          </w:p>
        </w:tc>
        <w:tc>
          <w:tcPr>
            <w:tcW w:type="dxa" w:w="36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Dominant elements in both charts (fire, earth, air, water) and their overall dynamic.</w:t>
            </w:r>
          </w:p>
        </w:tc>
        <w:tc>
          <w:tcPr>
            <w:tcW w:type="dxa" w:w="36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 useful summary layer when multiple placements are available for both partners.</w:t>
            </w:r>
          </w:p>
        </w:tc>
      </w:tr>
    </w:tbl>
    <w:p>
      <w:pPr>
        <w:spacing w:after="0" w:before="120"/>
      </w:pPr>
    </w:p>
    <w:p>
      <w:pPr>
        <w:spacing w:after="80" w:before="280"/>
      </w:pPr>
      <w:r>
        <w:rPr>
          <w:rFonts w:ascii="Arial" w:cs="Arial" w:eastAsia="Arial" w:hAnsi="Arial"/>
          <w:b/>
          <w:bCs/>
          <w:color w:val="C9A84C"/>
          <w:sz w:val="24"/>
          <w:szCs w:val="24"/>
        </w:rPr>
        <w:t xml:space="preserve">COMPONENT 3 — The Honest Read</w:t>
      </w:r>
    </w:p>
    <w:p>
      <w:pPr>
        <w:spacing w:after="80" w:before="80"/>
      </w:pPr>
      <w:r>
        <w:rPr>
          <w:rFonts w:ascii="Arial" w:cs="Arial" w:eastAsia="Arial" w:hAnsi="Arial"/>
          <w:color w:val="1A1A2E"/>
          <w:sz w:val="22"/>
          <w:szCs w:val="22"/>
        </w:rPr>
        <w:t xml:space="preserve">Below the connection point cards, a single synthesis paragraph follows the same voice as the "You in Love" synthesis on her individual profile page. This paragraph does not repeat what the connection points said — it provides the meta-read: what does this chart combination reveal about the fundamental dynamic between these two specific people?</w:t>
      </w:r>
    </w:p>
    <w:p>
      <w:pPr>
        <w:spacing w:after="0" w:before="120"/>
      </w:pPr>
    </w:p>
    <w:p>
      <w:pPr>
        <w:spacing w:after="80" w:before="80"/>
      </w:pPr>
      <w:r>
        <w:rPr>
          <w:rFonts w:ascii="Arial" w:cs="Arial" w:eastAsia="Arial" w:hAnsi="Arial"/>
          <w:color w:val="1A1A2E"/>
          <w:sz w:val="22"/>
          <w:szCs w:val="22"/>
        </w:rPr>
        <w:t xml:space="preserve">Structure: Two to three sentences. Sentence 1: the dominant dynamic (what this pairing tends to create). Sentence 2: the most important friction point or growth edge. Sentence 3 (optional): what this pairing can become if both people are doing their work.</w:t>
      </w:r>
    </w:p>
    <w:p>
      <w:pPr>
        <w:spacing w:after="0" w:before="120"/>
      </w:pPr>
    </w:p>
    <w:p>
      <w:pPr>
        <w:spacing w:after="80" w:before="80"/>
      </w:pPr>
      <w:r>
        <w:rPr>
          <w:rFonts w:ascii="Arial" w:cs="Arial" w:eastAsia="Arial" w:hAnsi="Arial"/>
          <w:color w:val="1A1A2E"/>
          <w:sz w:val="22"/>
          <w:szCs w:val="22"/>
        </w:rPr>
        <w:t xml:space="preserve">Tone: honest, warm but not vague, not alarmist. This is not a warning and not a guarantee. It is a read.</w:t>
      </w:r>
    </w:p>
    <w:p>
      <w:pPr>
        <w:spacing w:after="0" w:before="120"/>
      </w:pPr>
    </w:p>
    <w:p>
      <w:pPr>
        <w:spacing w:after="120" w:before="120"/>
        <w:ind w:left="360"/>
      </w:pPr>
      <w:r>
        <w:rPr>
          <w:rFonts w:ascii="Arial" w:cs="Arial" w:eastAsia="Arial" w:hAnsi="Arial"/>
          <w:i/>
          <w:iCs/>
          <w:color w:val="6B6B8A"/>
          <w:sz w:val="20"/>
          <w:szCs w:val="20"/>
        </w:rPr>
        <w:t xml:space="preserve">⚠ NOTE: The synthesis paragraph is the most content-sensitive element of the overlay. It must be written with care. It is the section most likely to be screenshotted, shared, or quoted. It should never be embarrassing, reductive, or dismissive of either person.</w:t>
      </w:r>
    </w:p>
    <w:p>
      <w:pPr>
        <w:pStyle w:val="Heading2"/>
        <w:spacing w:after="100" w:before="360"/>
      </w:pPr>
      <w:r>
        <w:rPr>
          <w:rFonts w:ascii="Arial" w:cs="Arial" w:eastAsia="Arial" w:hAnsi="Arial"/>
          <w:b/>
          <w:bCs/>
          <w:color w:val="1A1A2E"/>
          <w:sz w:val="28"/>
          <w:szCs w:val="28"/>
        </w:rPr>
        <w:t xml:space="preserve">5.3  What the Couples Overlay Is Not</w:t>
      </w:r>
    </w:p>
    <w:p>
      <w:pPr>
        <w:spacing w:after="80" w:before="80"/>
      </w:pPr>
      <w:r>
        <w:rPr>
          <w:rFonts w:ascii="Arial" w:cs="Arial" w:eastAsia="Arial" w:hAnsi="Arial"/>
          <w:color w:val="1A1A2E"/>
          <w:sz w:val="22"/>
          <w:szCs w:val="22"/>
        </w:rPr>
        <w:t xml:space="preserve">It is not a compatibility score. Do not add a numeric percentage or a letter grade. Astrology does not produce scores — it produces dynamics. Scores invite comparison and reduce nuance.</w:t>
      </w:r>
    </w:p>
    <w:p>
      <w:pPr>
        <w:spacing w:after="80" w:before="80"/>
      </w:pPr>
      <w:r>
        <w:rPr>
          <w:rFonts w:ascii="Arial" w:cs="Arial" w:eastAsia="Arial" w:hAnsi="Arial"/>
          <w:color w:val="1A1A2E"/>
          <w:sz w:val="22"/>
          <w:szCs w:val="22"/>
        </w:rPr>
        <w:t xml:space="preserve">It is not a verdict. The overlay does not tell the couple whether they are compatible. It tells them something specific about how they interact. That is a very different thing.</w:t>
      </w:r>
    </w:p>
    <w:p>
      <w:pPr>
        <w:spacing w:after="80" w:before="80"/>
      </w:pPr>
      <w:r>
        <w:rPr>
          <w:rFonts w:ascii="Arial" w:cs="Arial" w:eastAsia="Arial" w:hAnsi="Arial"/>
          <w:color w:val="1A1A2E"/>
          <w:sz w:val="22"/>
          <w:szCs w:val="22"/>
        </w:rPr>
        <w:t xml:space="preserve">It is not a replacement for the core Relate compatibility analysis. The Relate persona system is the authoritative compatibility read. Astrology is supplementary context, not a competing framework.</w:t>
      </w:r>
    </w:p>
    <w:p>
      <w:pPr>
        <w:pBdr>
          <w:bottom w:val="single" w:color="DDD8CC" w:sz="4" w:space="1"/>
        </w:pBdr>
        <w:spacing w:after="240" w:before="240"/>
      </w:pPr>
    </w:p>
    <w:p>
      <w:pPr>
        <w:pStyle w:val="Heading1"/>
        <w:spacing w:after="120" w:before="480"/>
      </w:pPr>
      <w:r>
        <w:rPr>
          <w:rFonts w:ascii="Arial" w:cs="Arial" w:eastAsia="Arial" w:hAnsi="Arial"/>
          <w:b/>
          <w:bCs/>
          <w:color w:val="1A1A2E"/>
          <w:sz w:val="36"/>
          <w:szCs w:val="36"/>
        </w:rPr>
        <w:t xml:space="preserve">SECTION 6 — CONTENT PRODUCTION SCOPE</w:t>
      </w:r>
    </w:p>
    <w:p>
      <w:pPr>
        <w:spacing w:after="80" w:before="80"/>
      </w:pPr>
      <w:r>
        <w:rPr>
          <w:rFonts w:ascii="Arial" w:cs="Arial" w:eastAsia="Arial" w:hAnsi="Arial"/>
          <w:color w:val="1A1A2E"/>
          <w:sz w:val="22"/>
          <w:szCs w:val="22"/>
        </w:rPr>
        <w:t xml:space="preserve">This section summarizes the total content that must be written and reviewed before launch.</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DDD8CC" w:sz="1"/>
              <w:left w:val="single" w:color="DDD8CC" w:sz="1"/>
              <w:bottom w:val="single" w:color="DDD8CC" w:sz="1"/>
              <w:right w:val="single" w:color="DDD8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Content Item</w:t>
            </w:r>
          </w:p>
        </w:tc>
        <w:tc>
          <w:tcPr>
            <w:tcW w:type="dxa" w:w="2000"/>
            <w:tcBorders>
              <w:top w:val="single" w:color="DDD8CC" w:sz="1"/>
              <w:left w:val="single" w:color="DDD8CC" w:sz="1"/>
              <w:bottom w:val="single" w:color="DDD8CC" w:sz="1"/>
              <w:right w:val="single" w:color="DDD8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Entry Count</w:t>
            </w:r>
          </w:p>
        </w:tc>
        <w:tc>
          <w:tcPr>
            <w:tcW w:type="dxa" w:w="3760"/>
            <w:tcBorders>
              <w:top w:val="single" w:color="DDD8CC" w:sz="1"/>
              <w:left w:val="single" w:color="DDD8CC" w:sz="1"/>
              <w:bottom w:val="single" w:color="DDD8CC" w:sz="1"/>
              <w:right w:val="single" w:color="DDD8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6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Sign card body text ("The Man")</w:t>
            </w:r>
          </w:p>
        </w:tc>
        <w:tc>
          <w:tcPr>
            <w:tcW w:type="dxa" w:w="20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12</w:t>
            </w:r>
          </w:p>
        </w:tc>
        <w:tc>
          <w:tcPr>
            <w:tcW w:type="dxa" w:w="37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150–200 words each. Drafted in Section 4.3.</w:t>
            </w:r>
          </w:p>
        </w:tc>
      </w:tr>
      <w:tr>
        <w:tc>
          <w:tcPr>
            <w:tcW w:type="dxa" w:w="3600"/>
            <w:tcBorders>
              <w:top w:val="single" w:color="DDD8CC" w:sz="1"/>
              <w:left w:val="single" w:color="DDD8CC" w:sz="1"/>
              <w:bottom w:val="single" w:color="DDD8CC" w:sz="1"/>
              <w:right w:val="single" w:color="DDD8CC" w:sz="1"/>
            </w:tcBorders>
            <w:shd w:fill="F0EDE6" w:val="clear"/>
            <w:tcMar>
              <w:top w:type="dxa" w:w="80"/>
              <w:left w:type="dxa" w:w="160"/>
              <w:bottom w:type="dxa" w:w="80"/>
              <w:right w:type="dxa" w:w="160"/>
            </w:tcMar>
          </w:tcPr>
          <w:p>
            <w:r>
              <w:rPr>
                <w:rFonts w:ascii="Arial" w:cs="Arial" w:eastAsia="Arial" w:hAnsi="Arial"/>
                <w:color w:val="1A1A2E"/>
                <w:sz w:val="20"/>
                <w:szCs w:val="20"/>
              </w:rPr>
              <w:t xml:space="preserve">Sun-to-sun interaction pairs</w:t>
            </w:r>
          </w:p>
        </w:tc>
        <w:tc>
          <w:tcPr>
            <w:tcW w:type="dxa" w:w="20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144</w:t>
            </w:r>
          </w:p>
        </w:tc>
        <w:tc>
          <w:tcPr>
            <w:tcW w:type="dxa" w:w="37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2 sentences each. Core cheat sheet personalization.</w:t>
            </w:r>
          </w:p>
        </w:tc>
      </w:tr>
      <w:tr>
        <w:tc>
          <w:tcPr>
            <w:tcW w:type="dxa" w:w="36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Moon-to-sun interaction pairs</w:t>
            </w:r>
          </w:p>
        </w:tc>
        <w:tc>
          <w:tcPr>
            <w:tcW w:type="dxa" w:w="20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144</w:t>
            </w:r>
          </w:p>
        </w:tc>
        <w:tc>
          <w:tcPr>
            <w:tcW w:type="dxa" w:w="37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2 sentences each.</w:t>
            </w:r>
          </w:p>
        </w:tc>
      </w:tr>
      <w:tr>
        <w:tc>
          <w:tcPr>
            <w:tcW w:type="dxa" w:w="3600"/>
            <w:tcBorders>
              <w:top w:val="single" w:color="DDD8CC" w:sz="1"/>
              <w:left w:val="single" w:color="DDD8CC" w:sz="1"/>
              <w:bottom w:val="single" w:color="DDD8CC" w:sz="1"/>
              <w:right w:val="single" w:color="DDD8CC" w:sz="1"/>
            </w:tcBorders>
            <w:shd w:fill="F0EDE6" w:val="clear"/>
            <w:tcMar>
              <w:top w:type="dxa" w:w="80"/>
              <w:left w:type="dxa" w:w="160"/>
              <w:bottom w:type="dxa" w:w="80"/>
              <w:right w:type="dxa" w:w="160"/>
            </w:tcMar>
          </w:tcPr>
          <w:p>
            <w:r>
              <w:rPr>
                <w:rFonts w:ascii="Arial" w:cs="Arial" w:eastAsia="Arial" w:hAnsi="Arial"/>
                <w:color w:val="1A1A2E"/>
                <w:sz w:val="20"/>
                <w:szCs w:val="20"/>
              </w:rPr>
              <w:t xml:space="preserve">Rising-to-sun interaction pairs</w:t>
            </w:r>
          </w:p>
        </w:tc>
        <w:tc>
          <w:tcPr>
            <w:tcW w:type="dxa" w:w="20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144</w:t>
            </w:r>
          </w:p>
        </w:tc>
        <w:tc>
          <w:tcPr>
            <w:tcW w:type="dxa" w:w="37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 sentence each.</w:t>
            </w:r>
          </w:p>
        </w:tc>
      </w:tr>
      <w:tr>
        <w:tc>
          <w:tcPr>
            <w:tcW w:type="dxa" w:w="36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Four-chip sets (Sun-to-sun)</w:t>
            </w:r>
          </w:p>
        </w:tc>
        <w:tc>
          <w:tcPr>
            <w:tcW w:type="dxa" w:w="20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144</w:t>
            </w:r>
          </w:p>
        </w:tc>
        <w:tc>
          <w:tcPr>
            <w:tcW w:type="dxa" w:w="37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4 chips × 8 words max each.</w:t>
            </w:r>
          </w:p>
        </w:tc>
      </w:tr>
      <w:tr>
        <w:tc>
          <w:tcPr>
            <w:tcW w:type="dxa" w:w="3600"/>
            <w:tcBorders>
              <w:top w:val="single" w:color="DDD8CC" w:sz="1"/>
              <w:left w:val="single" w:color="DDD8CC" w:sz="1"/>
              <w:bottom w:val="single" w:color="DDD8CC" w:sz="1"/>
              <w:right w:val="single" w:color="DDD8CC" w:sz="1"/>
            </w:tcBorders>
            <w:shd w:fill="F0EDE6" w:val="clear"/>
            <w:tcMar>
              <w:top w:type="dxa" w:w="80"/>
              <w:left w:type="dxa" w:w="160"/>
              <w:bottom w:type="dxa" w:w="80"/>
              <w:right w:type="dxa" w:w="160"/>
            </w:tcMar>
          </w:tcPr>
          <w:p>
            <w:r>
              <w:rPr>
                <w:rFonts w:ascii="Arial" w:cs="Arial" w:eastAsia="Arial" w:hAnsi="Arial"/>
                <w:color w:val="1A1A2E"/>
                <w:sz w:val="20"/>
                <w:szCs w:val="20"/>
              </w:rPr>
              <w:t xml:space="preserve">Her profile placement cards</w:t>
            </w:r>
          </w:p>
        </w:tc>
        <w:tc>
          <w:tcPr>
            <w:tcW w:type="dxa" w:w="20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12 × 3 = 36</w:t>
            </w:r>
          </w:p>
        </w:tc>
        <w:tc>
          <w:tcPr>
            <w:tcW w:type="dxa" w:w="37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Sun, moon, rising card per sign. Body + 3 attributes.</w:t>
            </w:r>
          </w:p>
        </w:tc>
      </w:tr>
      <w:tr>
        <w:tc>
          <w:tcPr>
            <w:tcW w:type="dxa" w:w="36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"You in Love" synthesis templates</w:t>
            </w:r>
          </w:p>
        </w:tc>
        <w:tc>
          <w:tcPr>
            <w:tcW w:type="dxa" w:w="20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~72–144</w:t>
            </w:r>
          </w:p>
        </w:tc>
        <w:tc>
          <w:tcPr>
            <w:tcW w:type="dxa" w:w="37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Sun × moon combinations at minimum. Rising adds more.</w:t>
            </w:r>
          </w:p>
        </w:tc>
      </w:tr>
      <w:tr>
        <w:tc>
          <w:tcPr>
            <w:tcW w:type="dxa" w:w="3600"/>
            <w:tcBorders>
              <w:top w:val="single" w:color="DDD8CC" w:sz="1"/>
              <w:left w:val="single" w:color="DDD8CC" w:sz="1"/>
              <w:bottom w:val="single" w:color="DDD8CC" w:sz="1"/>
              <w:right w:val="single" w:color="DDD8CC" w:sz="1"/>
            </w:tcBorders>
            <w:shd w:fill="F0EDE6" w:val="clear"/>
            <w:tcMar>
              <w:top w:type="dxa" w:w="80"/>
              <w:left w:type="dxa" w:w="160"/>
              <w:bottom w:type="dxa" w:w="80"/>
              <w:right w:type="dxa" w:w="160"/>
            </w:tcMar>
          </w:tcPr>
          <w:p>
            <w:r>
              <w:rPr>
                <w:rFonts w:ascii="Arial" w:cs="Arial" w:eastAsia="Arial" w:hAnsi="Arial"/>
                <w:color w:val="1A1A2E"/>
                <w:sz w:val="20"/>
                <w:szCs w:val="20"/>
              </w:rPr>
              <w:t xml:space="preserve">Couples overlay connection point text</w:t>
            </w:r>
          </w:p>
        </w:tc>
        <w:tc>
          <w:tcPr>
            <w:tcW w:type="dxa" w:w="20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144 × 4 = 576</w:t>
            </w:r>
          </w:p>
        </w:tc>
        <w:tc>
          <w:tcPr>
            <w:tcW w:type="dxa" w:w="37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Per connection point type per pairing.</w:t>
            </w:r>
          </w:p>
        </w:tc>
      </w:tr>
      <w:tr>
        <w:tc>
          <w:tcPr>
            <w:tcW w:type="dxa" w:w="36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Couples overlay synthesis templates</w:t>
            </w:r>
          </w:p>
        </w:tc>
        <w:tc>
          <w:tcPr>
            <w:tcW w:type="dxa" w:w="200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~144</w:t>
            </w:r>
          </w:p>
        </w:tc>
        <w:tc>
          <w:tcPr>
            <w:tcW w:type="dxa" w:w="3760"/>
            <w:tcBorders>
              <w:top w:val="single" w:color="DDD8CC" w:sz="1"/>
              <w:left w:val="single" w:color="DDD8CC" w:sz="1"/>
              <w:bottom w:val="single" w:color="DDD8CC" w:sz="1"/>
              <w:right w:val="single" w:color="DDD8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Sun × sun at minimum.</w:t>
            </w:r>
          </w:p>
        </w:tc>
      </w:tr>
    </w:tbl>
    <w:p>
      <w:pPr>
        <w:spacing w:after="0" w:before="120"/>
      </w:pPr>
    </w:p>
    <w:p>
      <w:pPr>
        <w:spacing w:after="120" w:before="120"/>
        <w:ind w:left="360"/>
      </w:pPr>
      <w:r>
        <w:rPr>
          <w:rFonts w:ascii="Arial" w:cs="Arial" w:eastAsia="Arial" w:hAnsi="Arial"/>
          <w:i/>
          <w:iCs/>
          <w:color w:val="6B6B8A"/>
          <w:sz w:val="20"/>
          <w:szCs w:val="20"/>
        </w:rPr>
        <w:t xml:space="preserve">⚠ NOTE: The total content production scope is substantial. Prioritize for MVP: (1) the 12 sign cards for the cheat sheet — drafted above, (2) sun-to-sun interaction pairs — highest visibility, (3) her profile placement cards for all 12 signs × 3 placements. Moon-to-sun pairs and rising-to-sun pairs can be phased into a v2 release.</w:t>
      </w:r>
    </w:p>
    <w:p>
      <w:pPr>
        <w:pBdr>
          <w:bottom w:val="single" w:color="DDD8CC" w:sz="4" w:space="1"/>
        </w:pBdr>
        <w:spacing w:after="240" w:before="240"/>
      </w:pPr>
    </w:p>
    <w:p>
      <w:pPr>
        <w:pStyle w:val="Heading1"/>
        <w:spacing w:after="120" w:before="480"/>
      </w:pPr>
      <w:r>
        <w:rPr>
          <w:rFonts w:ascii="Arial" w:cs="Arial" w:eastAsia="Arial" w:hAnsi="Arial"/>
          <w:b/>
          <w:bCs/>
          <w:color w:val="1A1A2E"/>
          <w:sz w:val="36"/>
          <w:szCs w:val="36"/>
        </w:rPr>
        <w:t xml:space="preserve">SECTION 7 — RECOMMENDED MVP SCOPE</w:t>
      </w:r>
    </w:p>
    <w:p>
      <w:pPr>
        <w:spacing w:after="80" w:before="80"/>
      </w:pPr>
      <w:r>
        <w:rPr>
          <w:rFonts w:ascii="Arial" w:cs="Arial" w:eastAsia="Arial" w:hAnsi="Arial"/>
          <w:color w:val="1A1A2E"/>
          <w:sz w:val="22"/>
          <w:szCs w:val="22"/>
        </w:rPr>
        <w:t xml:space="preserve">A minimum viable release that delivers genuine value without requiring the full content build:</w:t>
      </w:r>
    </w:p>
    <w:p>
      <w:pPr>
        <w:spacing w:after="0" w:before="120"/>
      </w:pPr>
    </w:p>
    <w:p>
      <w:pPr>
        <w:spacing w:after="80" w:before="80"/>
      </w:pPr>
      <w:r>
        <w:rPr>
          <w:rFonts w:ascii="Arial" w:cs="Arial" w:eastAsia="Arial" w:hAnsi="Arial"/>
          <w:color w:val="1A1A2E"/>
          <w:sz w:val="22"/>
          <w:szCs w:val="22"/>
        </w:rPr>
        <w:t xml:space="preserve">MVP includes: birth data collection (date, time, place), calculation engine (circular-natal-horoscope-js), sun/moon/rising profile page for her, the 12 sign cards on the cheat sheet (The Man body text only), sun-to-sun interaction copy for all 144 pairs, four-chip sets for all 144 sun-to-sun pairs.</w:t>
      </w:r>
    </w:p>
    <w:p>
      <w:pPr>
        <w:spacing w:after="0" w:before="120"/>
      </w:pPr>
    </w:p>
    <w:p>
      <w:pPr>
        <w:spacing w:after="80" w:before="80"/>
      </w:pPr>
      <w:r>
        <w:rPr>
          <w:rFonts w:ascii="Arial" w:cs="Arial" w:eastAsia="Arial" w:hAnsi="Arial"/>
          <w:color w:val="1A1A2E"/>
          <w:sz w:val="22"/>
          <w:szCs w:val="22"/>
        </w:rPr>
        <w:t xml:space="preserve">MVP defers to v2: moon-to-sun interaction pairs, rising-to-sun interaction pairs, couples overlay, the "You in Love" synthesis (replaced in MVP with a simpler static tagline per sign combination).</w:t>
      </w:r>
    </w:p>
    <w:p>
      <w:pPr>
        <w:spacing w:after="0" w:before="120"/>
      </w:pPr>
    </w:p>
    <w:p>
      <w:pPr>
        <w:spacing w:after="80" w:before="80"/>
      </w:pPr>
      <w:r>
        <w:rPr>
          <w:rFonts w:ascii="Arial" w:cs="Arial" w:eastAsia="Arial" w:hAnsi="Arial"/>
          <w:color w:val="1A1A2E"/>
          <w:sz w:val="22"/>
          <w:szCs w:val="22"/>
        </w:rPr>
        <w:t xml:space="preserve">The MVP delivers: a personalized cheat sheet that is more useful than any generic zodiac app, because it speaks specifically to her sun sign in relation to each man. That is the product's differentiator and it is achievable in the first release.</w:t>
      </w:r>
    </w:p>
    <w:p>
      <w:pPr>
        <w:pBdr>
          <w:bottom w:val="single" w:color="DDD8CC" w:sz="4" w:space="1"/>
        </w:pBdr>
        <w:spacing w:after="240" w:before="240"/>
      </w:pPr>
    </w:p>
    <w:p>
      <w:pPr>
        <w:spacing w:after="0" w:before="480"/>
      </w:pPr>
      <w:r>
        <w:rPr>
          <w:rFonts w:ascii="Arial" w:cs="Arial" w:eastAsia="Arial" w:hAnsi="Arial"/>
          <w:i/>
          <w:iCs/>
          <w:color w:val="6B6B8A"/>
          <w:sz w:val="20"/>
          <w:szCs w:val="20"/>
        </w:rPr>
        <w:t xml:space="preserve">End of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2026-03-05T02:12:57.437Z</dcterms:created>
  <dcterms:modified xsi:type="dcterms:W3CDTF">2026-03-05T02:12:57.438Z</dcterms:modified>
</cp:coreProperties>
</file>

<file path=docProps/custom.xml><?xml version="1.0" encoding="utf-8"?>
<Properties xmlns="http://schemas.openxmlformats.org/officeDocument/2006/custom-properties" xmlns:vt="http://schemas.openxmlformats.org/officeDocument/2006/docPropsVTypes"/>
</file>