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D78" w14:textId="051A4ACB" w:rsidR="005D50C1" w:rsidRDefault="003349B8">
      <w:r>
        <w:t>3-0</w:t>
      </w:r>
      <w:r w:rsidR="005D50C1">
        <w:rPr>
          <w:rFonts w:hint="eastAsia"/>
        </w:rPr>
        <w:t>번</w:t>
      </w:r>
    </w:p>
    <w:p w14:paraId="0F24F1C2" w14:textId="0D4A5CB8" w:rsidR="007D2E95" w:rsidRDefault="005D50C1">
      <w:r w:rsidRPr="005D50C1">
        <w:rPr>
          <w:noProof/>
        </w:rPr>
        <w:drawing>
          <wp:inline distT="0" distB="0" distL="0" distR="0" wp14:anchorId="1C4ED124" wp14:editId="3B17A216">
            <wp:extent cx="2495898" cy="127652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93E78" wp14:editId="330E7416">
            <wp:extent cx="3639185" cy="1419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CB8C2" w14:textId="142442AD" w:rsidR="005D50C1" w:rsidRDefault="005D50C1"/>
    <w:p w14:paraId="4E1E9CB8" w14:textId="268E7C00" w:rsidR="00D73C70" w:rsidRDefault="003349B8">
      <w:r>
        <w:t>3-1</w:t>
      </w:r>
      <w:r w:rsidR="00D73C70">
        <w:rPr>
          <w:rFonts w:hint="eastAsia"/>
        </w:rPr>
        <w:t>번</w:t>
      </w:r>
    </w:p>
    <w:p w14:paraId="50608013" w14:textId="637702CB" w:rsidR="00D73C70" w:rsidRDefault="00D73C70">
      <w:r w:rsidRPr="00D73C70">
        <w:rPr>
          <w:noProof/>
        </w:rPr>
        <w:drawing>
          <wp:inline distT="0" distB="0" distL="0" distR="0" wp14:anchorId="5F3105C3" wp14:editId="76B6F236">
            <wp:extent cx="2562583" cy="150516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0547" w14:textId="5E6026E0" w:rsidR="00D73C70" w:rsidRDefault="00D73C70">
      <w:r w:rsidRPr="00D73C70">
        <w:rPr>
          <w:noProof/>
        </w:rPr>
        <w:drawing>
          <wp:inline distT="0" distB="0" distL="0" distR="0" wp14:anchorId="6DFE4A65" wp14:editId="4F78E50C">
            <wp:extent cx="2495898" cy="144800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4401" w14:textId="4FFDB207" w:rsidR="00EE3CB6" w:rsidRDefault="00EE3CB6"/>
    <w:p w14:paraId="52A3A450" w14:textId="6AE36EDF" w:rsidR="00EE3CB6" w:rsidRDefault="00EE3CB6"/>
    <w:p w14:paraId="32214ABD" w14:textId="423CF386" w:rsidR="00EE3CB6" w:rsidRDefault="00EE3CB6"/>
    <w:p w14:paraId="375744BB" w14:textId="75C46302" w:rsidR="00EE3CB6" w:rsidRDefault="003349B8">
      <w:r>
        <w:lastRenderedPageBreak/>
        <w:t>3-2</w:t>
      </w:r>
      <w:r w:rsidR="00EE3CB6">
        <w:rPr>
          <w:rFonts w:hint="eastAsia"/>
        </w:rPr>
        <w:t>번</w:t>
      </w:r>
    </w:p>
    <w:p w14:paraId="541B7A1B" w14:textId="1B85B95A" w:rsidR="00EE3CB6" w:rsidRDefault="00EE3CB6">
      <w:pPr>
        <w:rPr>
          <w:rFonts w:hint="eastAsia"/>
        </w:rPr>
      </w:pPr>
      <w:r w:rsidRPr="00EE3CB6">
        <w:drawing>
          <wp:inline distT="0" distB="0" distL="0" distR="0" wp14:anchorId="742480AB" wp14:editId="37690B32">
            <wp:extent cx="2772162" cy="7144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BB1B" w14:textId="23E4BDE3" w:rsidR="00EE3CB6" w:rsidRDefault="00EE3CB6">
      <w:r w:rsidRPr="00EE3CB6">
        <w:drawing>
          <wp:inline distT="0" distB="0" distL="0" distR="0" wp14:anchorId="5CB30CEF" wp14:editId="5C04169F">
            <wp:extent cx="2743583" cy="1552792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5714" w14:textId="0DE96D0B" w:rsidR="00EE3CB6" w:rsidRDefault="00EE3CB6">
      <w:pPr>
        <w:rPr>
          <w:rFonts w:hint="eastAsia"/>
        </w:rPr>
      </w:pPr>
    </w:p>
    <w:sectPr w:rsidR="00EE3C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C1"/>
    <w:rsid w:val="003349B8"/>
    <w:rsid w:val="005D50C1"/>
    <w:rsid w:val="007D2E95"/>
    <w:rsid w:val="00D73C70"/>
    <w:rsid w:val="00E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A26E"/>
  <w15:chartTrackingRefBased/>
  <w15:docId w15:val="{5EA79360-8675-437A-8666-3DEB3D2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김민교</dc:creator>
  <cp:keywords/>
  <dc:description/>
  <cp:lastModifiedBy>김민교</cp:lastModifiedBy>
  <cp:revision>2</cp:revision>
  <dcterms:created xsi:type="dcterms:W3CDTF">2022-10-28T11:56:00Z</dcterms:created>
  <dcterms:modified xsi:type="dcterms:W3CDTF">2022-11-05T04:12:00Z</dcterms:modified>
</cp:coreProperties>
</file>