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C1BB5" w14:textId="17A274AB" w:rsidR="002E5AFF" w:rsidRDefault="00672D80">
      <w:r w:rsidRPr="00672D80">
        <w:t>tiếp theo, thanh điều hướng dưới sẽ như sau:</w:t>
      </w:r>
      <w:r w:rsidRPr="00672D80">
        <w:br/>
        <w:t>- có các mục "Thể loại", "Lịch phát hành", Cửa hàng", "Sáng tác", "Bảng xếp hạng", "Quy định"</w:t>
      </w:r>
      <w:r w:rsidRPr="00672D80">
        <w:br/>
        <w:t>- khi nhấn vào từng mục sẽ mở ra một bảng chọn (hiển thị ra màn hình, các lựa chọn hoặc chức năng nào đó khác tôi sẽ bổ sung sau)</w:t>
      </w:r>
      <w:r w:rsidRPr="00672D80">
        <w:br/>
        <w:t>- kích thước của bảng chọn tôi có thể chủ động chỉnh sửa (ví dụ như 1200 x 900 px)</w:t>
      </w:r>
      <w:r w:rsidRPr="00672D80">
        <w:br/>
        <w:t>- khi mở bảng chọn, nếu thanh điều hướng ở cuối màn hình thì bảng chọn sẽ hiển thị ở trên thanh điều hướng, còn lại mở ở bên dưới</w:t>
      </w:r>
      <w:r w:rsidRPr="00672D80">
        <w:br/>
        <w:t>- bảng chọn sẽ dính liền với mục chọn</w:t>
      </w:r>
      <w:r w:rsidRPr="00672D80">
        <w:br/>
        <w:t>- bảng chọn sẽ căn giữa theo màn hình, không căn theo mục chọn</w:t>
      </w:r>
      <w:r w:rsidRPr="00672D80">
        <w:br/>
        <w:t>- đổi màu cho các trạng thái hover, action,...</w:t>
      </w:r>
    </w:p>
    <w:p w14:paraId="40ACF4DD" w14:textId="77777777" w:rsidR="00700F57" w:rsidRDefault="00700F57"/>
    <w:p w14:paraId="4EE3A78F" w14:textId="24542C25" w:rsidR="00700F57" w:rsidRDefault="00700F57">
      <w:r w:rsidRPr="00700F57">
        <w:t>tiếp theo, phần banner, tôi muốn có thể:</w:t>
      </w:r>
      <w:r w:rsidRPr="00700F57">
        <w:br/>
        <w:t>- chủ động chuyển qua lại giữa các banner bằng các nút mũi tên (qua trái/phải 1 banner) hoặc các nút dot (chọn banner ở thứ tự mình muốn)</w:t>
      </w:r>
      <w:r w:rsidRPr="00700F57">
        <w:br/>
        <w:t>- chủ động điều chỉnh kích thước banner trong file css khi cần</w:t>
      </w:r>
      <w:r w:rsidRPr="00700F57">
        <w:br/>
        <w:t>- tự động chuyển banner sau một khoảng thời gian</w:t>
      </w:r>
      <w:r w:rsidRPr="00700F57">
        <w:br/>
        <w:t>- khi nhấp vào banner sẽ điều hướng sang trang khác (tôi sẽ bổ sung sau)</w:t>
      </w:r>
    </w:p>
    <w:sectPr w:rsidR="0070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31"/>
    <w:rsid w:val="00116BD4"/>
    <w:rsid w:val="001E0C31"/>
    <w:rsid w:val="002E5AFF"/>
    <w:rsid w:val="005D6B51"/>
    <w:rsid w:val="00672D80"/>
    <w:rsid w:val="00700F57"/>
    <w:rsid w:val="007B2083"/>
    <w:rsid w:val="00E5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FBB18"/>
  <w15:chartTrackingRefBased/>
  <w15:docId w15:val="{65F2937B-7DCF-4137-B658-87C54DA2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E0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E0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E0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E0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E0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E0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E0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E0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E0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E0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E0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E0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E0C3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E0C3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E0C3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E0C3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E0C3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E0C3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E0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E0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E0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E0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E0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E0C3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E0C3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E0C3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E0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E0C3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E0C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Ichiyou Nishino</dc:creator>
  <cp:keywords/>
  <dc:description/>
  <cp:lastModifiedBy>Ichiyou Nishino</cp:lastModifiedBy>
  <cp:revision>3</cp:revision>
  <dcterms:created xsi:type="dcterms:W3CDTF">2024-10-29T14:36:00Z</dcterms:created>
  <dcterms:modified xsi:type="dcterms:W3CDTF">2024-10-29T16:06:00Z</dcterms:modified>
</cp:coreProperties>
</file>