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seconds of code** is powered by the community, so feel free to contribute in any way you can to help us!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begin contributing, you should install the integration-tools globally on your machine: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 @30-seconds/integration-tools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you to use our customized tools for all of our content repositories.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you can help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pull requests with new snippets (see guidelines below) or snippet updates (tags, descriptions, explanations, typos, examples, code improvements).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issues for things you want to see added, modified, discuss ideas or help out with existing issues.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Ground rules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any of these rules will result in your pull request being closed. Please follow these guidelines above all else: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be polite and respectful to others** and try to follow the advice of the moderators/collaborators/owners.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modify snippet files**, never modify the generated files in the `snippet_data` directory.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integration tools commands** to generate new snippets, ensuring they have the correct name and are in the correct location.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snippet format exactly**, otherwise your snippets will not be recognized correctly by the tools responsible for publishing them on the website. This includes such things as spacing and empty lines - if you accidentally make a mistake, consult the repository's [snippet template](snippet-template.md).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**Snippets should solve real-world problems**, no matter how simple and should be abstract enough to be applied to different scenarios.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 creation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installing the integration tools, you can run the following command: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create-new-snippet &lt;my-snippet-name&gt;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`&lt;my-snippet-name&gt;` with the name of the snippet you are adding.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 guidelines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Snippets must have all their frontmatter sections (title, tags etc.) filled.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 titles must correspond to the filename and follow the language and repository's naming conventions.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 tags must be comma-separated, contain a primary tag as seen on the website as their first tag and an expertise tag (`beginner`, `intermediate` or `advanced`) as their last tag.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 descriptions must be short and to the point. Explain *what* the snippet does and detail *how* the snippet works and the language features used in 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Snippet code and examples must be enclosed in appropriate, language-tagged blocks as shown in the snippet template, be short and use modern techniques and features. Also make sure to test your code before submitting.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snippet contains arguments with default parameters, explain what happens if they are omitted when calling the function and what the default case is. Specify default parameters for arguments only if necessary.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snippet uses recursion, use the `recursion` tag and explain the base cases.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strike a balance between readability, brevity, and performance.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soft tabs (2 spaces), never hard tabs.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a single space after a comma (`,`) character (both in the description and code).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multiple variables on the same line, if possible. Use meaningful names (e.g. `letter` instead of `lt`) and follow existing conventions as seen in other snippets. Do not use trailing or leading underscores in variable names.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