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for code contributions. For translations, see [TRANSLATING](TRANSLATING.md).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Basic Guidelines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an IDE.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IntelliJ IDEA. Download the (free) Community Edition of it [here](https://www.jetbrains.com/idea/download/). Some people use other tools, like VS Code, but I would personally not recommend them for Java development.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Always test your changes.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submit something without at least running the game to see if it compiles.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submitting a new block, make sure it has a name and description, and that it works correctly in-game. If you are changing existing block mechanics, test them out first.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make large changes before discussing them first.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interested in adding a large mechanic/feature or changing large amounts of code, first contact me (Anuken) via [Discord](https://discord.gg/mindustry) (preferred method) or via e-mail (*anukendev@gmail.com*).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changes, this should not be necessary. I just want to know if you're doing something big so I can offer advice and/or make sure you're not wasting your time on it.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Guidelines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formatting guidelines.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spaces around parentheses: `if(condition){`, `SomeType s = (SomeType)object`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Same-line braces.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spaces indentation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`camelCase`, **even for constants or enums**. Why? Because `SCREAMING_CASE` is ugly, annoying to type and does not achieve anything useful. Constants are *less* dangerous than variables, not more.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underscores for anything. (Yes, I know `Bindings` violates this principle, but that's for legacy reasons and really should be cleaned up some day)</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use braceless `if/else` statements. `if(x) statement else statement2` should **never** be done. In very specific situations, having braceless if-statements on one line is allowed: `if(cond) return;` would be valid.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[this style file](.github/Mindustry-CodeStyle-IJ.xml) into IntelliJ to get correct formatting when developing Mindustry.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use incompatible Java features (java.util.function, java.awt).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Android and RoboVM (iOS) do not support many of Java 8's features, such as the packages `java.util.function`, `java.util.stream` or `forEach` in collections. Do not use these in your code.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to use functional interfaces, use the ones in `arc.func`, which are more or less the same with different naming schemes.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applies to any class *outside* of the standard `java.[n]io` / `java.net` / `java.util` packages: Most of them are not supported.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`java.awt` is one of these packages: do not use it, ever. It is not supported on any platform, even desktop - the entire package is removed during JRE minimization.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if you are using IntelliJ, you should be warned about platform incompatiblities.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`arc` collections and classes when possible.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using `java.util.List`, `java.util.HashMap`, and other standard Java collections, use `Array`, `ObjectMap` and other equivalents from `arc.struct`.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that's what the rest of the codebase uses, and the standard collections have a lot of cruft and usability issues associated with them.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rare case that concurrency is required, you may use the standard Java classes for that purpose (e.g. `CopyOnWriteArrayList`).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you'll usually need to change: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`HashSet` -&gt; `ObjectSet`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`HashMap` -&gt; `ObjectMap`</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 `ArrayList` / `Stack` -&gt; `Array`</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`java.util.Queue` -&gt; `arc.struct.Queue`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*Many others*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boxed types (Integer, Boolean)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create variables or collections with boxed types `Array&lt;Integer&gt;` or `ObjectMap&lt;Integer, ...&gt;`. Use the collections specialized for this task, e.g. `IntArray` and `IntMap`.</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allocate anything if possible.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allocate `new` objects in the main loop. If you absolutely require new objects, use `Pools` to obtain and free object instances.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use the `Tmp` variables for things like vector/shape operations, or create `static` variables for re-use.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using a list, make it a static variable and clear it every time it is used. Re-use as much as possible.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bloated code and unnecessary getters/setters.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situational, but in essence what it means is to avoid using any sort of getters and setters unless absolutely necessary. Public or protected fields should suffice for most things.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something needs to be encapsulated in the future, IntelliJ can handle it with a few clicks.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create methods unless necessary.</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a block of code is very large or used in more than 1-2 places, don't split it up into a separate method. Making unnecessary methods only creates confusion, and may slightly decrease performance.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