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considering to write a Pull Request (PR) for CLI11! Here are a few guidelines to get you started: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are comfortable with the license; all contributions are licensed under the original license.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functionality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any new functions you add are are: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Documented by `///` documentation for Doxygen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Mentioned in the instructions in the README, though brief mentions are okay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Explained in your PR (or previously explained in an Issue mentioned in the PR)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Completely covered by tests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make sure the addition is well thought out and does not increase the complexity of CLI11 needlessly.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Things you should know: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you make the PR, tests will run to make sure your code works on all supported platforms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test coverage is also measured, and that should remain 100%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 should be done with pre-commit, otherwise the format check will not pass. However, it is trivial to apply this to your PR, so don't worry about this check. If you do want to run it, see below.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Everything must pass clang-tidy as well, run with `-DCLI11_CLANG_TIDY=ON` (if you set `-DCLI11_CLANG_TIDY_OPTIONS="-fix"`, make sure you use a single threaded build process, or just build one example target).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changes must also conform to most of the [Google C++ Style Guide](https://google.github.io/styleguide/cppguide.html) rules checked by [cpplint](https://github.com/cpplint/cpplint). For unused cpplint filters and justifications, see [CPPLINT.cfg](/CPPLINT.cfg).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Pre-commit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is handled by pre-commit. You should install 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python3 -m pip install pre-commit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run it on the items you've added to your staging area, or all files: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pre-commit run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pre-commit run --all-files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always use it, you can install it as a git hook (hence the name, pre-commit):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pre-commit install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developers releasing to Conan.io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now done by the CI system on tagged releases. Previously, the steps to make a Conan.io release were: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conan remove '*' # optional, I like to be clean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conan create . cliutils/stable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conan upload "*" -r cli11 --all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I've assumed that the remote is `cli11`.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maintainers: remember to add contributions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commit to a PR, just add "`@all-contributors please add &lt;username&gt; for &lt;contributions&gt;`" or similar (see &lt;https://allcontributors.org&gt;). Use `code` for code, `bug` if an issue was submitted, `platform` for packaging stuff, and `doc` for documentation updates.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locally, do: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add --dev all-contributors-cli</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all-contributors add username code,bug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maintainers: Making a release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replace the emoji in the readme, being careful not to replace the ones in all-contributors if any overlap.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changelog if needed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version in `.appveyor.yml` and `include/CLI/Version.hpp`.</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and replace in README: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Replace " ?" and "? " with "" (ignores the description line)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for `\/\/$` (vi syntax) to catch leftover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Replace "?" with "?" (manually ignore the description line)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