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ChaiScript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the existing style in the code you are patching.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two space indent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no tabs EVER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match the existing indentation level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ChaiScript commits are run through a large set of builds and analysis on all supported platforms. Those results are posted on the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[build dashboard](http://chaiscript.com/ChaiScript-BuildResults/index.html). No PR will be accepted until all tests pass.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build system has full integration with GitHub and you will be notified automatically if all tests have passed.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not post a "chaiscript is too slow", "chaiscript compiles too slowly", or "chaiscript needs more documentation" issue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first reading the following notes.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ChaiScript is Too Slow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actively working on constently improving the runtime performance of ChaiScript. With the performance being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[monitored with each commit](http://chaiscript.com/ChaiScript-BuildResults/performance.html).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feel you *must* post an issue about performance, please post a complete example that illustrates the exact case you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should be better optimized.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issue request regarding performance without a complete example of the issue experienced will be closed.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ChaiScript Compiles Too Slowly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also something we are actively working on. If you need highly optimized build times, please see [this discussion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discourse site](http://discourse.chaiscript.com/t/slow-build-times/94).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ChaiScript Needs More Documentation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question that is not addressed in the [cheatsheet](https://github.com/ChaiScript/ChaiScript/blob/develop/cheatsheet.md)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open an issue so we can get the Cheatsheet updated.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