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ClickHouse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ClickHouse is an open project, and you can contribute to it in many ways. You can help with ideas, code, or documentation. We appreciate any efforts that help us to make the project better.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Info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[developer's guide](https://clickhouse.yandex/docs/en/development/developer_instruction/) for writing code for ClickHouse. Besides this guide, you can find [Overview of ClickHouse Architecture](https://clickhouse.yandex/docs/en/development/architecture/) and instructions on how to build ClickHouse in different environments.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to documentation, read the [Contributing to ClickHouse Documentation](docs/README.md) guide.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Info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us (YANDEX LLC) to accept patches and other contributions from you, you may adopt our Yandex Contributor License Agreement (the "**CLA**"). The current version of the CLA you may find here: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https://yandex.ru/legal/cla/?lang=en (in English) and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https://yandex.ru/legal/cla/?lang=ru (in Russian).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adopting the CLA, you state the following: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obviously wish and are willingly licensing your contributions to us for our open source projects under the terms of the CLA,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read the terms and conditions of the CLA and agree with them in full,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legally able to provide and license your contributions as stated,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may use your contributions for our open source projects and for any other our project too,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rely on your assurances concerning the rights of third parties in relation to your contributions.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agree with these principles, please read and adopt our CLA. By providing us your contributions, you hereby declare that you have already read and adopt our CLA, and we may freely merge your contributions with our corresponding open source project and use it in further in accordance with terms and conditions of the CLA.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already adopted terms and conditions of the CLA, you are able to provide your contributes. When you submit your pull request, please add the following information into it: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hereby agree to the terms of the CLA available at: [link].</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the bracketed text as follows: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is the link at the current version of the CLA (you may add here a link https://yandex.ru/legal/cla/?lang=en (in English) or a link https://yandex.ru/legal/cla/?lang=ru (in Russian).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enough to provide us such notification once.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alternative, you can provide DCO instead of CLA. You can find the text of DCO here: https://developercertificate.org/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enough to read and copy it verbatim to your pull request.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agree with the CLA and don't want to provide DCO, you still can open a pull request to provide your contributions.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