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Feature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got a question, bug report, or feature request, submit an issue to [our repository](https://github.com/DevExpress/devextreme-reactive). You should check the [list of active issues](https://github.com/DevExpress/devextreme-reactive/issues) first to avoid duplicates.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[Support Center](https://www.devexpress.com/ask) to contact us if you have an active DevExtreme license.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Code and Content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**Read Section 5 of the [LICENSE AGREEMENT](LICENSE.md#5-submission-of-contributions) before you submit any contribution.**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DevExtreme Reactive has a development schedule and we cannot accept every pull request from non-DevExpress contributors.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can fork the repository, modify the source code in your fork, and make your builds.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pull request, follow these guidelines: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Describe all applied changes in detail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that all [automatic checks](README_DEVELOPERS.md#tests-and-ci) pass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