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ISCLAIMER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**SECURITY ISSUES SHOULD BE REPORTED TO security @ elgg . org!** Please do not post any security issues on github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Support requests belong on the [Community site][2]. Tickets with support requests will be closed.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We cannot make any guarantees as to when your ticket will be resolved or your PR merged.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**By submitting a pull request you are agreeing to license the code under a [GPLv2 license][3] and [MIT license][4].**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For more information visit http://learn.elgg.org/en/stable/contribute/index.html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2]: http://community.elgg.org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3]: http://www.gnu.org/licenses/old-licenses/gpl-2.0.html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4]: http://en.wikipedia.org/wiki/MIT_Licens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