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[instructions for contributing from the main repository](https://github.com/Homebrew/homebrew-cask/blob/master/CONTRIBUTING.md) apply, and won't be repeated here. You simply need to change references to `homebrew/homebrew-cask` (that repository) to `homebrew/homebrew-cask-versions` (this repository).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Naming Versions Casks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Cask names and tokens should be of the form of: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`&lt;token&gt;&lt;numbered version&gt;` or `&lt;token&gt;-&lt;pre-release type&gt;`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Versions Token Examples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 Token          | `&lt;token&gt;-&lt;numbered version&gt;` | Filename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--------------------|------------------------------|------------------------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`alfred 2`          | `alfred2`                    | `alfred2.rb`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`dash`              | `dash3`                      | `dash3.rb`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`lingon-x`          | `lingon-x5`                  | `lingon-x5.rb`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`transmit`          | `transmit4`                  | `transmit4.rb`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 Token          | `&lt;token&gt;-&lt;pre-release type&gt;` | Filename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--------------------|------------------------------|------------------------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`docker`            | `docker-edge`                | `docker-edge.rb`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`firefox`           | `firefox-beta`               | `firefox-beta.rb`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`sublime-text`      | `sublime-text-dev`           | `sublime-text-dev.rb`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`vlc`               | `vlc-nightly`                | `vlc-nightly.rb`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Nightly Builds (Nightlies)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Casks of [nightlies](https://en.wikipedia.org/wiki/Daily_build), `version`, `sha256`, and `url` change frequently, making the Cask constantly outdated. To alleviate having to regularly update them, the use of a [`url do` block](https://github.com/Homebrew/homebrew-cask/blob/master/doc/cask_language_reference/stanzas/url.md#using-a-block-to-defer-code-execution) in conjunction with `version :latest` and `sha256 :no_check` is encouraged, to ensure the latest version is always fetched.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[this pull request for exist-db-nightly](https://github.com/Homebrew/homebrew-cask-versions/pull/3067) for an example of the procedure.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([exist-db-nightly.rb](https://github.com/Homebrew/homebrew-cask-versions/blob/16b3bab91ab5b9a69ef7c456441b0e0fced56516/Casks/exist-db-nightly.rb#L6#L14)):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 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'open-uri'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base_url = 'http://static.adamretter.org.uk/exist-nightly'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builds_url = "#{base_url}/table.html"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latest_build_filename = URI(builds_url).open do |io|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io.read.scan(%r{&lt;tr&gt;.*?&lt;td&gt;(.*?)&lt;/td&gt;.*?&lt;a href="([^\"]+)"&gt;dmg}m).max[1]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"#{base_url}/#{latest_build_filename}"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