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ActionBarSherlock you can do so through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by 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`mvn clean verify`.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