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React-Select. All forms of contribution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welcome, from issue reports to PRs and documentation / write-ups.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open a PR: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development, run `yarn start` to build (+watch) the project source, and run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[development server](http://localhost:8000).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ensure all the examples work correctly after your change. If you're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 major new use-case, add a new example demonstrating its use.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careful to follow the code style of the project. Run `yarn lint` after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changes and ensure you do not introduce any new errors or warnings.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repository uses `flow`, please run `yarn flow` after your changes to ensure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do not introduce any new type errors.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your effort is aligned with the project's roadmap by talking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maintainers, especially if you are going to spend a lot of time on it.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there's an issue open for any work you take on and intend to submit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pull request - it helps core members review your concept and direction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and is a good way to discuss what you're planning to do.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open an issue and are interested in working on a fix, please let us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know. We'll help you get started, rather than adding it to the queue.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do not add regressions by running `yarn test`.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Where possible, include tests with your changes, either that demonstrates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bug, or tests the new functionality. If you're not sure how to test your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changes, feel free to ping @gwyneplaine or @JedWatson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`yarn coveralls` to check that the coverage hasn't dropped, and look at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(under the generated `coverage` directory) to check that your changes are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