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**Prerequisites**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[Node.js](https://nodejs.org/) and [npm](https://www.npmjs.com/). On OSX with [Homebrew](http://brew.sh/) installed it is as easy as: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node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**Running tests**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once and exit: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mode. Whenever any source or test file changes, tests will run automatically: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start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starts automatically and stops on ```Ctrl+C```. You can also open ```http://localhost:9876/``` in any other browser and it will run the tests as long as the tab is open.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**Adding a test**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[Jasmine](http://jasmine.github.io/) is the testing framework used by Awesomplete.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a test (or suite of tests) start by adding a `describe` function which receives a string describing what is being tested and a function containing what you expect the test to do. Inside the function use the `it` block to arrange and assert a functionality.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 would look like this: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describe("A fact", function(){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it("is always true",function(){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fact = true;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expect(fact).toBe(true);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existing tests in ```test``` directory as an example. More expectations and examples on how to use Jasmine can be found on the official [documentation](http://jasmine.github.io/2.2/introduction.html).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**Build**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build with the following command: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will: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Minify `awesomplete.js` and generate `awesomplete.min.js`.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Merge `awesomplete.base.css` and `awesomplete.theme.css` and generate `awesomplete.css`.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