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this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is the preferred channel for [bug reports](#bugs),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[features requests](#features) and [submitting pull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requests](#pull-requests), but please respect the following restrictions: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 (use [MobSF Slack channel](https://mobsf.slack.com/join/shared_invite/enQtNzM2NTAyNzA1MjgxLTdjMzkzNDc3ZjdiMjkwZTZhMmFhNDlkZmMwZDhjNDNmYTAzYWE5NGZlMDIzYzliNTdiMDQ2MTRlYjU1MjkyNGM) or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[Stack Overflow](https://stackoverflow.com/search?q=mobsf)).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branch in the repository.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create a [reduced test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case](http://css-tricks.com/reduced-test-cases/) and a live example.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**Add Log file** &amp;mdash; Please add the log file `logs/debug.log` while opening bugs.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**Timely Response** &amp;mdash; Once you open a bug, you should also provide additional information if requested. Failure to do    so in 25 days will result in closure of the bug without further communication.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Are you using MobSF shipped VM or a different one?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expect to be the outcome? All these details will help people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 any potential bugs.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browser/OS environment in which it occurs. If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4. Log information from `logs/debug.log`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reduced test case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Bugs here](https://github.com/MobSF/Mobile-Security-Framework-MobSF/issues)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a project (indentation,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comments, etc.) and any other requirements (such as test coverage).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this process if you'd like your work considered for inclusion in the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[Fork](http://help.github.com/fork-a-repo/) the project, clone your fork,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configure the remotes: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https://github.com/MobSF/Mobile-Security-Framework-MobSF.git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Mobile-Security-Framework-MobSF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https://github.com/MobSF/Mobile-Security-Framework-MobSF.git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master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your changes in logical chunks. Please adhere to these [git commit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guidelines](http://tbaggery.com/2008/04/19/a-note-about-git-commit-messages.html)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your code is unlikely be merged into the main project. Use Git's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[interactive rebase](https://help.github.com/articles/interactive-rebase)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[Open a Pull Request](https://help.github.com/articles/using-pull-requests/)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 owner to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your work under the same license as that used by the project.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