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NG-ZORRO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NG-ZORRO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NG-ZORRO open and inclusive. Please read and follow our [Code of Conduct][coc].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[Segmentfault](https://segmentfault.com/t/ng-zorro) or [Stack Overflow](https://stackoverflow.com/tags/ng-zorro) where the questions should be tagged with tag `ng-zorro`.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Segmentfault / Stack Overflow is a much better place to ask questions since: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Segmentfault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Segmentfault's voting system assures that the best answers are prominently visible.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systematically close all issues that are requests for general support and redirect people to Segmentfault / Stack Overflow.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gitter channel][gitter].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Even better, you can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Request](#submit-pr) with a fix.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*implement* a new feature, please submit an issue with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 your work first, to be sure that we can use 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will systematically ask you to provide a minimal reproduction scenario using http://plnkr.co. Having a live, reproducible scenario gives us wealth of important information without going back &amp; forth to you with additional questions like: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NG-ZORRO used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- 3rd-party libraries and their versions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reproduce scenario using http://plnkr.co/ allows us to quickly confirm a bug (or point out coding problem) as well as confirm that we are fixing the right problem. If plunker is not a suitable way to demonstrate the problem (for example for issues related to our npm packaging), please create a standalone git repository demonstrating the problem.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reproduce scenario in order to save maintainers time and ultimately be able to fix more bugs. Interestingly, from our experience users often find coding problems themselves while preparing a minimal plunk.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reproduction, so if we don't hear back from you we are going to close an issue that don't have enough info to be reproduced.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form](https://github.com/NG-ZORRO/ng-zorro-antd/issues/new).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[GitHub](https://github.com/NG-ZORRO/ng-zorro-antd/pulls) for an open or closed PR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NG-ZORRO test suite &lt;!-- , as described in the [developer documentation][dev-doc] --&gt;, and ensure that all tests pass.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`ng-zorro-antd:master`.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NG-ZORRO test suites to ensure tests are still passing.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NG-ZORRO change log**.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should contain a [closing reference to an issue](https://help.github.com/articles/closing-issues-via-commit-messages/) if any.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[samples](https://github.com/NG-ZORRO/ng-zorro-antd/commits/master))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 log to beta.5</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fix(release): need to depend on latest rxjs and zone.js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in our package.json gets copied to the one we publish, and users need the latest of these.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gulp, broccoli, npm)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Circle, BrowserStack, SauceLabs)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module affected (folder name or other meaningful words), and should prefix with *module:* (as perceived by person reading changelog generated from commit messages.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examples: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**module:alert**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**module:badge**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**module:breadcrumb**</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**module:OTHER_COMPONENT_NAME**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 few exceptions to the "use module name" rule: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**packaging**: used for changes that change the npm package layout, e.g. public path changes, package.json changes, d.ts file/format changes, changes to bundles, etc.</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used for updating the release notes in CHANGELOG.md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**showcase**: used for docs-app (ng.ant.design) related changes within the /showcase directory of the repo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none/empty string: useful for `style`, `test` and `refactor` changes that are done across all packages (e.g. `style: add missing semicolons`)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https://github.com/NG-ZORRO/ng-zorro-antd/blob/master/CODE_OF_CONDUCT.md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https://docs.google.com/document/d/1QrDFcIiPjSLDn3EL15IJygNPiHORgU1_OOAqWjiDU5Y/edit#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[dev-doc]: https://github.com/NG-ZORRO/ng-zorro-antd/blob/master/docs/DEVELOPER.md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https://github.com/NG-ZORRO/ng-zorro-antd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https://gitter.im/ng-zorro/ng-zorro-antd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[plunker]: http://plnkr.co/edit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