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tracker](https://github.com/OwlCarousel2/OwlCarousel2/issues) is the preferred channel for bug reports, feature requests, and submitting pull requests.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use the issue tracker for personal support requests. Stack Overflow ([`owl-carousel`](https://stackoverflow.com/questions/tagged/owl-carousel)) is a better place to get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**demonstrable, reproducible problem** that is caused by the code in the repository. Good bug reports are extremely helpful, so thanks!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the GitHub issue search — check if the issue has already been reported.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Check if the issue has been fixed — try to reproduce it using the latest `develop` branch in the repository.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Isolate the problem - you NEED to provide a live example — ideally also create a reduced test case. This [CodePen](https://codepen.io/anon/pen/prvbMp), [JSFiddle](https://jsfiddle.net/h8x8bvn9/2/) and [JS Bin](https://jsbin.com/bojonaceve/2/edit?html,js,output) are helpful templates you can fork or clone.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browser/OS environment in which it occurs. If suitable, include the steps required to reproduce the bug.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`&lt;url&gt;` - a link to the reduced test case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 reported. This might include the lines of code that you have identified as causing the bug, and potential solutions (and your opinions on their merits).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please take a moment to find out whether your idea fits with the scope and aims of the project. It's up to you to make a strong case to convince the project's developers of the merits of this feature.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approval for your feature request, please create an issue on the issue tracker with as much detail and context as possible. We'll take a look at it and then [hopefully] apply the "[approved for development](https://github.com/OwlCarousel2/OwlCarousel2/labels/approved%20for%20development)" tag so someone can get to work on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are a fantastic help. They should remain focused in scope and avoid containing unrelated commits.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 included in the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[Fork](https://help.github.com/fork-a-repo/) the project, clone your fork, and configure the remotes: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https://github.com/&lt;your-username&gt;/OwlCarousel2.git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OwlCarousel2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https://github.com/OwlCarousel2/OwlCarousel2.git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cloned a while ago, get the latest changes from upstream: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develop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Create a new topic branch (off the main project `develop` branch) to contain your feature, change, or fix: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Build the distribution before committing to ensure your changes follow the coding standards and all build files are up to date.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dist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Commit your changes in logical chunks. Please adhere to these [guidelines](http://tbaggery.com/2008/04/19/a-note-about-git-commit-messages.html). Use Git's [interactive rebase](https://help.github.com/articles/interactive-rebase) feature to tidy up your commits before making them public.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Locally merge (or rebase) the upstream development branch into your topic branch: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develop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Push your topic branch up to your fork: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[Open a Pull Request](https://help.github.com/articles/using-pull-requests/) with a clear title and description against the `develop` branch.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submitting a patch, you agree to allow the project owner to license your work under the terms of the [MIT License](LICENSE).**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