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[![Slack Status](http://slackin.parabol.co/badge.svg)](http://slackin.parabol.co/)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founded our company to bring modern, agile ways of working to a broader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diversity of teams. We believe to make differentiated products, you’ve got to be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kind of company. That’s one reason why we're developing Parabol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free open-source from its inception.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after we began, we announced a program we called “Equity for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Effort” to entice developers outside of our organization to contribute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creation of our application in exchange for the possibility of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equity in our company.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our latest blog post on our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[Equity for Effort program here](https://medium.com/parabol-focus/equity-for-effort-v2-0-7ca93e0a3968#.y9upisjz4).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started, simply follow these steps: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**Find a project:** review the projects listed under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“Help Requested” list on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[Equity For Effort Projects Board](https://github.com/ParabolInc/parabol/projects/1)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select one you're interested in working 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**Bid on it:** leave a comment on the project saying how many points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you’ll do the project for and we’ll move the project to the “Bid” stage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(see: [Points and sizes](#points-and-sizes)) – if a project is unclear, 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ask for more clarification at this stage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**Do it:** once we've received your bid, we'll reach out via email and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verify you're qualified to participate in the E4E program. When that's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 of the way we'll accept your bid and move the issue to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“Building” stage. You can then go ahead and perform the work. Once you’re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done, submit a pull request and we'll move the project to the “Reviewing”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**Collect points:** After the work has been reviewed and merged into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tree, we’ll update our public scoreboard and credit the creator(s)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agreed upon number of points. Once you accrue more than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 points we issue options for equity in Parabol, Inc.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Compensation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giving us a hand and helping the broader Parabol community, your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qualifying contributions may be converted into equity in Parabol Inc. Here’s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works: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we've verified your eligibility to participate within the E4E program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you've had an issue is merged into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[Parabol Inc Repository](https://github.com/ParabolInc/parabol) by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of the project maintainers, we’ll tally up the points for your work.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We’ll add a row to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[Parabol Contributors Scoreboard](https://docs.google.com/spreadsheets/d/1V1KZJn6oKFsqrYwqr430rO3hkIkekSY7oYFzX3cVty4).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you’re working as a team, we’ll divide the points among you equally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your team has requested an alternate distribution in the issue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Once you’ve accumulated more than 100 points, we'll put an Options Grant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proposal before our Board of Directors to convert your points to options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Parabol Inc. (see: [Conversion rate](#conversion-rate)) and issue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options to you (subject to board approval). The vesting clock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be backdated to the date we received a signature on the consulting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contract for your first mission.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Points and sizes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begin working on an issue, you size it. Most issues will have 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*SWAG* sizing from one of the Parabol maintainers, but it’s up to you 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it to what you think is fair.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Points  | Individual *or* team effort required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 | ------------------------------------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11    | Less than a single day             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12    | One or two days          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13    | Three or four days          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15    | Five to seven days                  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18    | Less than two weeks                 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23    | Two to three weeks                  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30    | Three to four weeks                 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50    | Four to eight weeks         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110   | Too big! Let’s break it down…       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Conversion rate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present, 100 points convert to options for 1,250 shares in Parabol Inc.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24,737,564 shares outstanding, that’s roughly 0.005% of the company.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convert for you every time you hit a new 100 point threshold. That is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say, 200 points, 300 points, and so on.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will reevaluate this conversion rate once per calendar quarter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our board meeting.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Community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collaborate? Have questions about our stack?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 on our Slack community!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[![Slack Status](http://slackin.parabol.co/badge.svg)](http://slackin.parabol.co/)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 at http://slackin.parabol.co/.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you’ve got questions you'd like to inquire about privately, please don’t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 to reach out. You can reach us at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[love@parabol.co](mailto:love@parabol.co).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