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Notice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*Before you continue, this is the* **ANDROID** *library. If you have an* **iOS** *device, please go here instead*: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https://github.com/danielgindi/Charts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They might tell you to come back here, if they do, listen to them and ignore this notice.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Bug-fixes and features often come from users of the MPAndroidChart library and improve it greatly. We want to keep it as easy as possible to contribute changes that improve the experience for users all around the world. There are a few guidelines that we need contributors to follow so that we can have a chance of keeping on top of things.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issue templates, one for bugs and another for feature requests. Please use them! You're issue will be much easier to understand, and bugs easier to fix, if you follow the templates. If your issue doesn't fit into those, just use the generic template.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existing [issues] to see if your bug has already been reported or if a feature request already exists. Don't forget to remove `is:open` so you see all the issues! If you find that one already exists, use reactions to show how much you care!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Pull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If you fail to follow these guidlines, you're pull request may be closed, *even if it's really awesome*.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**Search** open [pull requests] AND existing [issues] to make sure what you want to do isn't already being worked on or already has an open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the repository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new branch based on `master`, and name it according to your changes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 your commits, they MUST follow the [Commit Style](#commit-style) below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**Test** your changes by actually running the example app, or create a new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pull request, following the auto-generated template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Profit :money_with_wings: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use [GitHub Desktop] to inspect your code changes before committing them. It can reveal small changes that might have gone unnoticed, and would be requested for removal before merging.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[#3975](https://github.com/PhilJay/MPAndroidChart/pull/3975) for an example of a good-made-better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commits of logical units**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load your commits with tons of changes, this makes it hard to follow what is happening. However, if you have done a lot of work, and there are commits and merges all over the place, squash them down into fewer commits.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**Conform to the code style**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easy, just look around!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good commit messages**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prefer [Tim Pope's style], you might like the [commitizen-friendly] way. Regardless of the color you pick, you MUST stay within the lines!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title CANNOT exceed 50 characters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the message comes after an empty new line, and describes the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more thoroughly. If the change is obvious and self-explanatory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title, you can omit the body. You should describe all changes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many were made, or maybe some trickery that only code wizards can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polite and wrap your lines to 72 characters, but if you prefer going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100 characters then I guess we can't stop you.</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Notes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 the contributing file! Have some cake! :cake: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https://github.com/PhilJay/MPAndroidChart/issues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https://github.com/PhilJay/MPAndroidChart/pulls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Desktop]: https://desktop.github.com/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Pope's style]: https://tbaggery.com/2008/04/19/a-note-about-git-commit-messages.html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[commitizen-friendly]: https://github.com/commitizen/cz-cli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