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PowerDNS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 interest to contribute to the PowerDNS project. This document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explain some of the things you need to keep in mind when contributing to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 the workflow of this.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Issue Tracker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post an issue or feature request to the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 tracker](https://github.com/PowerDNS/pdns/issues), make sure this hasn't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reported before. If there is an open issue, add extra information on this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or show that you have the same issue/want this feature by adding a `:+1:`.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is no similar issue, feature request or you're not sure, open a new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Filing a Feature Request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filing a feature request, please start your issue title with "Feature request:",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allows for quick distinguishing between issues and these requests.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 as elaborate as possible when describing the feature you need. Provide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least the following information (if they are relevant):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case (what is the 'masterplan' that requires this feature)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Description of what the feature should do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Filing an Issue or Bug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**Note:** if you're planning to file a security bug, look at our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[Security Policy](https://doc.powerdns.com/md/security/) first.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filing an issue or bug report, make the title of the issue a very short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(e.g. "Recursor crash when some-setting is set to 'crash'"). In the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of the issue, be as detailed as possible. Supply at least the following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PowerDNS version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Where you got the software from (e.g. distribution, compiled yourself)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Operating System and version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Steps to reproduce: How can we reproduce the issue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Expected behavior: what did you expect what would happen?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Observed behavior: what actually happened when following the steps?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Relevant logs: Please use code blocks (\`\`\`) to format console output, logs, and code as it's very hard to read otherwise.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already looked deeper into the problem, provide what you found as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Filing a Pull Request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contributions are sent as a pull request on [GitHub](https://github.com/PowerDNS/pdns/pulls).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submitting a Pull Request you agree to your code become GPLv2 licensed.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 Guidelines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pull request, at the least, should have: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clear and concise title (not e.g. 'Issue #1234')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description of the patch (what issue does it solve or what feature does it add)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Documentation for the feature or when current behaviour changes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Regression and/or unit tests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must: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 filed against the master branch before any release branch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Pass all tests in Travis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the tests can be found in the repository at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[/regression-tests/README.md](https://github.com/PowerDNS/pdns/blob/master/regression-tests/README.md)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[/regression-tests.recursor/README.md](https://github.com/PowerDNS/pdns/blob/master/regression-tests.recursor/README.md).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 Guidelines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Tell why the change does what it does, not how it does it.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first line should be short (preferably less than 50 characters)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rest of the commit body should be wrapped at 72 characters (see [this](http://tbaggery.com/2008/04/19/a-note-about-git-commit-messages.html) for more info)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this commit fixes an issue, put "Closes #XXXX" in the message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not put whitespace fixes/cleanup and functionality changes in the same commit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Coding Guidelines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moment there is no established coding guideline, but here are some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guidelines: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have end-of-line whitespace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spaces instead of tabs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Stick to the style of the file you're editing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Functions and classes must have a [docblock](http://www.stack.nl/~dimitri/doxygen/manual/docblocks.html)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