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IxJS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 and abide by the Code of Conduct](CODE_OF_CONDUCT.md)! Even if you don't read it,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still applies to you. Ignorance is not an exemption.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a Pull Request (PR)](#submitting-a-pull-request-pr)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[After your pull request is merged](#after-your-pull-request-is-merged)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Style Guidelines](#coding-style-guidelines)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[Unit Tests](#unit-tests)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[CI Tests](#ci-tests)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[Commit Message Guidelines](#commit-message-guidelines)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[Commit Message Format](#commit-message-format)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[Revert](#revert)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[Type](#type)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[Scope](#scope)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[Subject](#subject)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[Body](#body)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[Footer](#footer)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document is a work and progress and is subject to change)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 (PR)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[GitHub](https://github.com/ReactiveX/IxJS/pulls) for an open or closed PR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following [code style guidelines](#coding-style-guidelines), and **including appropriate test cases**.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test suite and ensure that all tests pass.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micro and macro performance tests against your feature branch and compare against master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ensure performance wasn't changed for the worse.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guidelines](#commit-message-guidelines). Adherence to these conventions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`IxJS:master`.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test suites to ensure tests are still passing.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performance tests to make sure your changes didn't hurt performance.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your branch and force push to your GitHub repository (this will update your Pull Request):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After your pull request is merged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Guidelines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use proper types and generics throughout your code.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space indentation only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favor readability over terseness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(TBD): For now try to follow the style that exists elsewhere in the source, and use your best judgment.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located under the [spec directory](/spec). Unit tests are written using [tape](https://github.com/substack/tape)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operator under test must be in its own file to cover the following cases: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Empty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Single/Multiple Values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Error in the sequence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operator accepts a function as an argument from the user/developer (for example `filter(fn)` or `zip(a, fn)`),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must cover the following cases: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Success with all values in the callback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Success with the context, if any allowed in the operator signature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an error is thrown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CI Tests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[Travis](https://travis-ci.org/) on your forked version of IxJS will allow running CI tests on that fork before submitting a PR to master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Simply create a `Travis` account and add your fork as a new project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master runs both of these tests per each check in, it'd be welcome to setup those test before creating your PR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But also,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IxJS change log**. Helper script `npm run commit`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command line based wizard to format commit message easily.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than 100 characters! This allows the message to be easier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`Observable`, `Subject`, `switchMap`, etc.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