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RxJava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you can do so through GitHub by forking the repository and sending a pull request (on a branch other than `master` or `gh-pages`).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 and style in order to keep the code as readable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APLv2: https://github.com/ReactiveX/RxAndroid/blob/2.x/LICENSE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released with the Apache 2.0 license.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file it should have a header like this: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not use this file except in compliance with the License.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obtain a copy of the License at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http://www.apache.org/licenses/LICENSE-2.0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limitations under the License.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