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always looking for people to help make Sonarr even better, there are a number of ways to contribute.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 ##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guides, FAQ, the more information we have on the wiki the better.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##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readme for information on setting up your development environment.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 Code 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you're adding a new, already requested feature, please comment on [Github Issues](https://github.com/Sonarr/Sonarr/issues "Github Issues") so work is not duplicated (If you want to add something not already on there, please talk to us first)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Rebase from Sonarr's develop branch, don't merge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meaningful commits, or squash them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Feel free to make a pull request before work is complete, this will let us see where its at and make comments/suggest improvements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Reach out to us on the forums or on IRC if you have any questions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tests (unit/integration)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with *nix line endings for consistency (We checkout Windows and commit *nix)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One feature/bug fix per pull request to keep things clean and easy to understand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4 spaces instead of tabs, this is the default for VS 2012 and WebStorm (to my knowledge)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Requesting ###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Only make pull requests to develop, never master, if you make a PR to master we'll comment on it and close 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You're probably going to get some comments or questions from us, they will be to ensure consistency and maintainability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We'll try to respond to pull requests as soon as possible, if its been a day or two, please reach out to us, we may have missed it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PR should come from its own [feature branch](http://martinfowler.com/bliki/FeatureBranch.html) not develop in your fork, it should have a meaningful branch name (what is being added/fixed)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new-feature (Good)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fix-bug (Good)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patch (Bad)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develop (Bad)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 about any of this, please let us know.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