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interested in contributing, here are some ground rules: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(using JetBrains Rider)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**Import the Customized Code Cleanup Settings**: Open Preferences -&gt; Manage Layers,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'Solution "\&lt;YourProjectName\&gt;" personal' and Click "Add Layer" ("+") -&gt; "Open Settings File...".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Open the file "UIWidgetCleanupPlugin.DotSettings" under \&lt;YourProjectPath\&gt;/Packages/com.unity.uiwidgets/"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**Cleanup Code style using the Customized Code Cleanup Settings**: Open Code -&gt; Code Cleanup,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 Cleanup scope as you want and Choose "UIWidgets" as the "Code cleanup profile", then click "OK"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**Refine Code Style Rules**: Edit the ".editorconfig" file under \&lt;YourProjectPath\&gt;/Packages/com.unity.uiwidgets/". Visit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https://www.jetbrains.com/help/rider/EditorConfig_Index.html for the detailed.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Code.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files ending with ".gen.cs" are auto generated. Follow these steps to generate them: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scripts Folder and Run npm install**: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&lt;YourProjectPath&gt;/Packages/com.unity.uiwidgets/scripts~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codegen Command**: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uiwidgets-cli.js codegen . generate mixin code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contributions are subject to the [Unity Contribution Agreement(UCA)](https://unity3d.com/legal/licenses/Unity_Contribution_Agreement)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pull request, you are confirming agreement to the terms and conditions of the UCA, including that your Contributions are your original creation and that you have complete right and authority to make your Contributions.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you have a change ready following these ground rules. Simply make a pull request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