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really excited that you are interested in contributing to ICE. Before submitting your contribution though,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Environment](#setup-environment)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Examples](#run-examples)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Packages](publish-packages)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Specific](#git-commit-specific)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Environment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repo and initialize the setup environment?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clone and setup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git@github.com:ice-lab/icejs.git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icejs &amp;&amp; npm run setup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watch packages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watch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Examples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a lot of examples, you can run the examples?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examples/basic-spa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link ../../packages/icejs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start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Packages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to release, you can execute the command?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publish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 Checking the working tree status...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Building packages...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 Update package version automatically...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 ? Start publishing...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 ? Commit &amp; Create tag'...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 ? Start syncing...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need to release a latest version, the tag will be created automatically, running `npm publish` will tag your package with the `latest` dist-tag.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publish a package with the `beta` dist-tag, you can choose to release rc?beta?alpha versions, the tag will not be created.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Rollback Packages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serious bug occurs in the production environment, you can backtrack the package version?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rollback packages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rollback &lt;version&gt;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packages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sync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code that's ready for release should be committed to the master branch. All development should be done in dedicated branches.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**new** topic branch from master branch, and merge back against master branch.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`npm test` passes.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new feature: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convincing reason to add this feature. Ideally you should open a suggestion issue first and have it greenlighted before working on 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a bug: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 (#xxxx is the issue id) in your PR title for a better release log, e.g. `update entities encoding/decoding (fix #3899)`.</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detailed description of the bug in the PR. Live demo preferred.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 is **exclusively** for bug reports and feature requests. Non-conforming issues will be closed immediately.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simple beginner questions, you can get quick answers from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more complicated questions, you can use Google or StackOverflow. Make sure to provide enough information when asking your questions - this makes it easier for others to help you!</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search for your issue, it may have already been answered or even fixed in the development branch.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Issues with no clear repro steps will not be triaged. If an issue labeled "need repro" receives no further input from the issue author for more than 5 days, it will be closed.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bugs that involves build setups, you can create a reproduction repository with steps in the README.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issue is resolved but still open, don’t hesitate to close it. In case you found a solution by yourself, it could be helpful to explain how you fixed 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commits message must follow our [git commit specific](./GIT_COMMIT_SPECIFIC.md).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check your commit message, if it does not conform to the specification, the commit will be automatically refused, make sure you have read the specification above.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could use `git cz` with a CLI interface to replace `git commit` command, it will help you to build a proper commit-message, see [commitizen](https://github.com/commitizen/cz-cli).</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 to have multiple small commits as you work on your branch - we will let GitHub automatically squash it before merging.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