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AliceVision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Vision relies on a friendly and community-driven effort to create an open source photogrammetry solution.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foster a friendly atmosphere where technical collaboration can flourish,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to read the [code of conduct](CODE_OF_CONDUCT.md).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Workflow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contributing workflow relies on [Github Pull Requests](https://help.github.com/articles/using-pull-requests/).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 is an important change, we recommend you to discuss it on the mailing-list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implementation. This ensure that the development is aligned with other developments already started and will be efficiently integrated.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the corresponding issues.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and start a PR starting by [WIP], like "[WIP] My new feature" so everyone can follow the development.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implementation in the PR description with links to issues.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Implement the new feature(s). Add unit test if needed.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feature per PR is ideal for review, but linked features can be part of the same PR.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When it is ready for review, remove "WIP" from the PR name.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reviewers will look over the code and ask for changes, explain problems they found,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 the author, etc. using the github comments.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After approval, one of the developers with commit approval to the official main repository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merge your fixes into the "develop" branch.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not already the case, your name will be added to the [contributors list](CONTRIBUTORS.md).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