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first read through the [FAQ](https://github.com/angular/protractor/blob/master/docs/faq.md).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ask questions on [StackOverflow](http://stackoverflow.com/questions/tagged/protractor), [Google Group discussion list](https://groups.google.com/forum/?fromgroups#!forum/angular), or [Gitter](https://gitter.im/angular/protractor).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questions posted to Protractor's Github Issues will be closed with this note: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direct general support questions like this one to an appropriate support channel, see https://github.com/angular/protractor/blob/master/CONTRIBUTING.md#questions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bug or feature request, please file an issue.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an issue, please search the issue archive to help reduce duplicates, and read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[FAQ](https://github.com/angular/protractor/blob/master/docs/faq.md).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running with troubleshooting messages (`protractor --troubleshoot`) against your configuration to make sure that there is not an error with your setup.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an issue, please include a reproducible case that we can actually run. Protractor has a test Angular application available at `http://www.protractortest.org/testapp` which you can use for the reproducible test case. If there's an error, please include the error text.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format code and markup in your issue using [github markdown](https://help.github.com/articles/github-flavored-markdown).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Source Code (Pull Requests)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Loosely, follow the [Angular contribution rules](https://github.com/angular/angular.js/blob/master/CONTRIBUTING.md).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your PR changes any behavior or fixes an issue, it should have an associated test.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New features should be general and as simple as possible.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Breaking changes should be avoided if possible.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pull requests require review. No PR will be merged without a comment from a team member stating LGTM (Looks good to me).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 specific rules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JavaScript style should generally follow the [Google JS style guide](https://google.github.io/styleguide/javascriptguide.xml).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Wrap code at 80 chars.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Document public methods with jsdoc.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consistent with the code around you!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write meaningful commit messages - they are used to generate the changelog, so the commit message should tell a user everything they need to know about a commit. Protractor follows AngularJS's [commit message format](https://docs.google.com/a/google.com/document/d/1QrDFcIiPjSLDn3EL15IJygNPiHORgU1_OOAqWjiDU5Y/edit#heading=h.z8a3t6ehl060).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summary, this style 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&lt;type&gt;(&lt;scope&gt;): &lt;subject&gt;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&lt;BLANK LINE&gt;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`&lt;type&gt;` is one of [feat, fix, docs, refactor, test, chore, deps] 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`&lt;scope&gt;` is a quick descriptor of the location of the change, such as cli, clientSideScripts, element.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your changes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your changes on your machine by running `npm start` to start up the test application,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`npm test` to run the test suite. This assumes you have a Selenium Server running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localhost:4444.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PR, tests will also be run on the Continuous Integration environment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Travis. If your tests fail on Travis, take a look at the logs - if the failures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known flakes in Internet Explorer or Safari you can ignore them, but otherwise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should pass.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