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Ant Design Mobile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Ant Design Mobile. Please spend several minutes in reading these guidelines before you create an issue or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these are just guidelines, not rules, use your best judgment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your homework before asking a question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idea to read Eric Steven Raymond's [How To Ask Questions The Smart Way](http://www.catb.org/esr/faqs/smart-questions.html) twice before asking a question. But if you are busy now, I recommend to read [Don't post homework questions](http://www.catb.org/esr/faqs/smart-questions.html#homework) first.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guidelines are about *How to avoid Homework Questions*.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Read the documentation.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sad but true that someone just glance(not read) [Ant Design Mobile's documentation](http://mobile.ant.design/). Please read the documentation closely.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choose the corresponding documentation with versions selector which in the bottom-right corner.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Make sure that your question is about Ant Design Mobile, not React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may think all of the questions that he/she meets in developing are about Ant Design Mobile, but it's not true. So, please read [React's documentaion](http://facebook.github.io/react/docs/getting-started.html) or just Google(not Baidu, seriously) your questions with keywork *React* first. If you are sure that your question is about Ant Design Mobile, go ahead.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Read the FAQ and search the issues list of Ant Design Mobile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questions may be asked and solved by others. So please spend several minutes on searching. Remember [DRY](https://en.wikipedia.org/wiki/Don%27t_repeat_yourself), both code and questions.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[FAQ](https://github.com/ant-design/ant-design-mobile/wiki/FAQ)</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[Issues list](https://github.com/ant-design/ant-design-mobile/issues)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your issue if it's solved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good habit which will save maintainers' time. Thank you!</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Providing a demo while reporting a bug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helpful to provide a demo which can re-produce the bug 100%. Please give us the steps in detail that can help us re-producing the bug you met. Then, create an issue. The most important thing is: double check before claiming that you have found a bug.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about Feature Request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that Ant Design Mobile should provide some features, but it does not. You could create an issue to discuss. However, Ant Design Mobile is not Swiss Army Knife, there are some features which Ant Design Mobile will not support: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Request or operate data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about Pull Request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welcomed to pull request. And there are some tips about that: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 a good habit to create a feature request issue to disscuss whether the feature is necessary before you implement it. However, it's unnecessary to create an issue to claim that you found a typo or improved the readability of documentaion, just create a pull request.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run lint` and fix those errors before committing in order to keep consistent code style.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Rebase before creating a PR to keep commit history clear.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some descriptions and refer relative issues for you PR.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