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to the Apache Software Foundation (ASF) under one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more contributor license agreements.  See the NOTICE file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with this work for additional information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copyright ownership.  The ASF licenses this file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 under the Apache License, Version 2.0 (the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you may not use this file except in compliance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License.  You may obtain a copy of the License 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distributed under the License is distributed on 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IS" BASIS, WITHOUT WARRANTIES OR CONDITIONS OF ANY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 either express or implied.  See the License for the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language governing permissions and limitations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the License.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are greatly appreciated! Every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bit helps, and credit will always be given.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[Contributing](#contributing)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[Table of Contents](#table-of-contents)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[Orientation](#orientation)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of Contributions](#types-of-contributions)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 Bug](#report-bug)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Ideas or Feature Requests](#submit-ideas-or-feature-requests)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Bugs](#fix-bugs)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 Features](#implement-features)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[Improve Documentation](#improve-documentation)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Translations](#add-translations)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Questions](#ask-questions)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 Guidelines](#pull-request-guidelines)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[Protocol](#protocol)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[Authoring](#authoring)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[Reviewing](#reviewing)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[Merging](#merging)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[Post-merge Responsibility](#post-merge-responsibility)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[Managing Issues and PRs](#managing-issues-and-prs)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[Revert Guidelines](#revert-guidelines)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 Local Environment for Development](#setup-local-environment-for-development)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[Documentation](#documentation)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[Images](#images)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[API documentation](#api-documentation)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[Flask server](#flask-server)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[OS Dependencies](#os-dependencies)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[Logging to the browser console](#logging-to-the-browser-console)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[Frontend Assets](#frontend-assets)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[nvm and node](#nvm-and-node)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[Prerequisite](#prerequisite)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[Installing Dependencies](#installing-dependencies)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[Building](#building)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[Docker (docker-compose)](#docker-docker-compose)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[Updating NPM packages](#updating-npm-packages)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flags](#feature-flags)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Hooks](#git-hooks)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[Linting](#linting)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[Conventions](#conventions)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[Python](#python)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[Typing](#typing)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[Python](#python-1)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[TypeScript](#typescript)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[Testing](#testing)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Testing](#python-testing)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[Frontend Testing](#frontend-testing)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[Integration Testing](#integration-testing)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[Translating](#translating)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[Enabling language selection](#enabling-language-selection)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[Extracting new strings for translation](#extracting-new-strings-for-translation)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a new language dictionary](#creating-a-new-language-dictionary)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[Tips](#tips)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a new datasource](#adding-a-new-datasource)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[Improving visualizations](#improving-visualizations)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a DB migration](#adding-a-db-migration)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[Merging DB migrations](#merging-db-migrations)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[SQL Lab Async](#sql-lab-async)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[Chart Parameters](#chart-parameters)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[Datasource &amp; Chart Type](#datasource--chart-type)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[Time](#time)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[GROUP BY](#group-by)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GROUPED BY](#not-grouped-by)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 Axis 1](#y-axis-1)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 Axis 2](#y-axis-2)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[Query](#query)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[Filters Configuration](#filters-configuration)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[Chart Options](#chart-options)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 Axis](#y-axis)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[Other](#other)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[Unclassified](#unclassified)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Orientation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list of repositories that contain Superset-related packages: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[apache/incubator-superset](https://github.com/apache/incubator-superset)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main repository containing the `apache-superset` Python package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[pypi](https://pypi.org/project/apache-superset/). This repository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includes Superset's main TypeScript/JavaScript bundles and react apps under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[superset-frontend](https://github.com/apache/incubator-superset/tree/master/superset-frontend)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[apache-superset/superset-ui](https://github.com/apache-superset/superset-ui)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core Superset's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packages](https://github.com/apache-superset/superset-ui/tree/master/packages).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packages are shared across the React apps in the main repository,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 visualization plugins.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[apache-superset/superset-ui-plugins](https://github.com/apache-superset/superset-ui-plugins)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the code for the default visualizations that ship with Superset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are maintained by the core community.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[apache-superset/superset-ui-plugins-deckgl](https://github.com/apache-superset/superset-ui-plugins-deckgl)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the code for the geospatial visualizations that ship with Superset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are maintained by the core community.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[github.com/apache-superset](https://github.com/apache-superset) is the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organization under which we manage Superset-related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tools, forks and Superset-related experimental ideas.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report a bug is to file an issue on GitHub. Please include: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 name and version.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version.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steps to reproduce the bug.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details about your local setup that might be helpful in troubleshooting.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posting Python stack traces, please quote them using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 blocks](https://help.github.com/articles/creating-and-highlighting-code-blocks/).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Ideas or Feature Requests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is to file an issue on GitHub:</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in detail how it would work.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scope as narrow as possible, to make it easier to implement.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that this is a volunteer-driven project, and that contributions are welcome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 features or major changes to codebase, please create **Superset Improvement Proposal (SIP)**. See template from [SIP-0](https://github.com/apache/incubator-superset/issues/5602)</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Issues tagged with `#bug` are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to whoever wants to implement them.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Features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GitHub issues. Issues tagged with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is open to whoever wants to implement it.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could always use better documentation,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as part of the official Superset docs,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docstrings, `docs/*.rst` or even on the web as blog posts 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See [Documentation](#documentation) for more details.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Translations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proficient in a non-English language, you can help translate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strings from Superset's UI. You can jump in to the existing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dictionaries at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`superset/translations/&lt;language_code&gt;/LC_MESSAGES/messages.po`, 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create a dictionary for a new language altogether.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[Translating](#translating) for more details.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Questions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dedicated [`apache-superset` tag](https://stackoverflow.com/questions/tagged/apache-superset) on [StackOverflow](https://stackoverflow.com/). Please use it when asking questions.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philosophy we would like to strongly encourage is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Before creating a PR, create an issue.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separate problem from possible solutions.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If you’re only fixing a small bug, it’s fine to submit a pull request right away but we highly recommend to file an issue detailing what you’re fixing. This is helpful in case we don’t accept that specific fix but want to keep track of the issue. Please keep in mind that the project maintainers reserve the rights to accept or reject incoming PRs, so it is better to separate the issue and the code to fix it from each other. In some cases, project maintainers may request you to create a separate issue from PR before proceeding.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 For small refactors, it can be a standalone PR itself detailing what you are refactoring and why. If there are concerns, project maintainers may request you to create a `#SIP` for the PR before proceeding.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**Feature/Large changes:** If you intend to change the public API, or make any non-trivial changes to the implementation, we requires you to file a new issue as `#SIP` (Superset Improvement Proposal). This lets us reach an agreement on your proposal before you put significant effort into it. You are welcome to submit a PR along with the SIP (sometimes necessary for demonstration), but we will not review/merge the code until the SIP is approved.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small PRs are always easier to review than large PRs. The best practice is to break your work into smaller independent PRs and refer to the same issue. This will greatly reduce turnaround time.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never submit a PR that will put master branch in broken state. If the PR is part of multiple PRs to complete a large feature and cannot work on its own, you can create a feature branch and merge all related PRs into the feature branch before creating a PR from feature branch to master.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Protocol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in all sections of the PR template.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prefix `[WIP]` to title if not ready for review (WIP = work-in-progress). We recommend creating a PR with `[WIP]` first and remove it once you have passed CI test and read through your code changes at least once.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**Screenshots/GIFs:** Changes to user interface require before/after screenshots, or GIF for interactions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Recommended capture tools ([Kap](https://getkap.co/), [LICEcap](https://www.cockos.com/licecap/), [Skitch](https://download.cnet.com/Skitch/3000-13455_4-189876.html))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no screenshot is provided, the committers will mark the PR with `need:screenshot` label and will not review until screenshot is provided.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 Be careful about adding new dependency and avoid unnecessary dependencies.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Python, include it in `setup.py` denoting any specific restrictions and in `requirements.txt` pinned to a specific version which ensures that the application build is deterministic.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TypeScript/JavaScript, include new libraries in `package.json`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The pull request should include tests, either as doctests, unit tests, or both. Make sure to resolve all errors and test failures. See [Testing](#testing) for how to run tests.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the pull request adds functionality, the docs should be updated as part of the same PR. Doc string are often sufficient, make sure to follow the sphinx compatible standards.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Reviewers will not review the code until all CI tests are passed. Sometimes there can be flaky tests. You can close and open PR to re-run CI test. Please report if the issue persists. After the CI fix has been deployed to `master`, please rebase your PR.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coverage:** Please ensure that code coverage does not decrease.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`[WIP]` when ready for review. Please note that it may be merged soon after approved so please make sure the PR is ready to merge and do not expect more time for post-approval edits.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 was not ready for review and inactive for &gt; 30 days, we will close it due to inactivity. The author is welcome to re-open and update.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constructive tone when writing reviews.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changes required, state clearly what needs to be done before the PR can be approved.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asked to update your pull request with some changes there's no need to create a new one. Push your changes to the same branch.</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committers reserve the right to reject any PR and in some cases may request the author to file an issue.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one approval is required for merging a PR.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is usually left open for at least 24 hours before merging.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PR is merged, [close the corresponding issue(s)](https://help.github.com/articles/closing-issues-using-keywords/).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Post-merge Responsibility</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maintainers may contact the PR author if new issues are introduced by the PR.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maintainers may revert your changes if a critical issue is found, such as breaking master branch CI.</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Issues and PRs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handle issues and PRs that are coming in, committers read issues/PRs and flag them with labels to categorize and help contributors spot where to take actions, as contributors usually have different expertises.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Triaging goals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issues:** Categorize, screen issues, flag required actions from authors.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PRs:** Categorize, flag required actions from authors. If PR is ready for review, flag required actions from reviewers.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add **Category labels (a.k.a. hash labels)**. Every issue/PR must have one hash label (except spam entry). Labels that begin with `#` defines issue/PR type: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 for Issue                                                                                                                               | for PR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 Bug report                                                                                                                              | Bug fix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`#code-quality` | Describe problem with code, architecture or productivity                                                                                | Refactor, tests, tooling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New feature request                                                                                                                     | New feature implementation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       | Propose improvement that does not provide new features and is also not a bug fix nor refactor, such as adjust padding, refine UI style. | Implementation of improvement that does not provide new features and is also not a bug fix nor refactor, such as adjust padding, refine UI style.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          | Documentation                                                                                                                           | Documentation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 Troubleshooting: Installation, Running locally, Ask how to do something. Can be changed to `#bug` later.                                | N/A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`#SIP`          | Superset Improvement Proposal                                                                                                           | N/A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`#ASF`          | Tasks related to Apache Software Foundation policy                                                                                      | Tasks related to Apache Software Foundation policy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other types of labels as appropriate.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**Descriptive labels (a.k.a. dot labels):** These labels that begin with `.` describe the details of the issue/PR, such as `.ui`, `.js`, `.install`, `.backend`, etc. Each issue/PR can have zero or more dot labels.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labels:** These labels have pattern `need:xxx`, which describe the work required to progress, such as `need:rebase`, `need:update`, `need:screenshot`.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labels:** These labels have pattern `risk:xxx`, which describe the potential risk on adopting the work, such as `risk:db-migration`. The intention was to better understand the impact and create awareness for PRs that need more rigorous testing.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labels:** These labels describe the status (`abandoned`, `wontfix`, `cant-reproduce`, etc.) Issue/PRs that are rejected or closed without completion should have one or more status labels.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labels:** These have the pattern `vx.x` such as `v0.28`. Version labels on issues describe the version the bug was reported on. Version labels on PR describe the first release that will include the PR.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may also update title to reflect the issue/PR content if the author-provided title is not descriptive enough.</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 passes CI tests and does not have any `need:` labels, it is ready for review, add label `review` and/or `design-review`.</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issue/PR has been inactive for &gt;=30 days, it will be closed. If it does not have any status label, add `inactive`.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 Guidelines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changes that are causing issues in the master branch is a normal and expected part of the development process. In an open source community, the ramifications of a change cannot always be fully understood. With that in mind, here are some considerations to keep in mind when considering a revert: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**Availability of the PR author:** If the original PR author or the engineer who merged the code is highly available and can provide a fix in a reasonable timeframe, this would counter-indicate reverting.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of the issue:** How severe is the problem on master? Is it keeping the project from moving forward? Is there user impact? What percentage of users will experience a problem?</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of the change being reverted:** Reverting a single small PR is a much lower-risk proposition than reverting a massive, multi-PR change.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of the change being reverted:** Reverting a recently-merged PR will be more acceptable than reverting an older PR. A bug discovered in an older PR is unlikely to be causing widespread serious issues.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**Risk inherent in reverting:** Will the reversion break critical functionality? Is the medicine more dangerous than the disease?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**Difficulty of crafting a fix:** In the case of issues with a clear solution, it may be preferable to implement and merge a fix rather than a revert.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decide that reverting is desirable, it is the responsibility of the Contributor performing the revert to:</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the interested parties:** The PR's author and the engineer who merged the work should both be contacted and informed of the revert.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concise reproduction steps:** Ensure that the issue can be clearly understood and duplicated by the original author of the PR.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the revert through code review:** The revert must be approved by another committer.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Local Environment for Development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[fork the repository on GitHub](https://help.github.com/articles/about-forks/), then clone it. You can clone the main repository directly, but you won't be able to send pull requests.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git@github.com:your-username/incubator-superset.git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incubator-superset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documentation and tutorial are available at https://superset.incubator.apache.org/.</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the official documentation is relatively easy, once you've setup</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environment and done an edit end-to-end. The docs can be found in the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subdirectory of the repository, and are written in the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[reStructuredText format](https://en.wikipedia.org/wiki/ReStructuredText) (.rst).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written Markdown before, you'll find the reStructuredText format familiar.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uses [Sphinx](http://www.sphinx-doc.org/en/1.5.1/) to convert the rst files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`docs/` to the final HTML output users see.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 make changes to the rst files and build the docs using Sphinx,</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install a handful of dependencies from the repo you cloned: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requirements/documentation.txt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feel for how to edit and build the docs, let's edit a file, build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and see our changes in action. First, you'll want to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branch](https://git-scm.com/book/en/v2/Git-Branching-Basic-Branching-and-Merging)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your changes: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changes-to-docs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ahead and edit one of the files under `docs/`, say `docs/tutorial.rst` - change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however you want. Check out the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[ReStructuredText Primer](http://docutils.sourceforge.net/docs/user/rst/quickstart.html)</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reference on the formatting of the rst files.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made your changes, run this command to convert the docs into HTML:</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html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a lot of output as Sphinx handles the conversion. After it's done, the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Sphinx generated should be in `docs/_build/html`. Navigate there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 a simple web server so we can check out the docs in a browser: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docs/_build/html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 http.server # Python2 users should use SimpleHTTPServer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start a small Python web server listening on port 8000. Point your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to http://localhost:8000, find the file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edited earlier, and check out your changes!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made a change you'd like to contribute to the actual docs, just commit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push your new branch to Github:</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docs/tutorial.rst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'Awesome new change to tutorial'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changes-to-docs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a pull request](https://help.github.com/articles/about-pull-requests/).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adding new images to the documentation, you'll notice that the images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in the rst, e.g.</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_static/images/tutorial/tutorial_01_sources_database.png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actually stored in that directory. Instead, you should add and commit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(and any other static assets) to the `superset-frontend/images` directory.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docs are deployed to https://superset.incubator.apache.org/, images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copied from there to the `_static/images` directory, just like they're referenced</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image referenced above actually lives in `superset-frontend/images/tutorial`. Since the image is moved during the documentation build process, the docs reference the image in `_static/images/tutorial` instead.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documentation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the API documentation with:</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requirements/documentation.txt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setup.py build_sphinx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Flask server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Dependencies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machine meets the [OS dependencies](https://superset.incubator.apache.org/installation.html#os-dependencies) before following these steps.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should use a virtualenv.</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virtualenv</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proceed with:</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virtual environemnt and activate it (recommended)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virtualenv -p python3 venv # setup a python3.6 virtualenv</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venv/bin/activate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external dependencies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requirements/local.txt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Superset in editable (development) mode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admin user in your metadata database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fab create-admin</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 the database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db upgrade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default roles and permissions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init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some data to play with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load_examples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the Flask dev web server from inside your virtualenv.</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your page may not have css at this point.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instructions below how to build the front-end assets.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FLASK_ENV=development superset run -p 8088 --with-threads --reload --debugger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FLASK_APP env var should not need to be set, as it's currently controlled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 `.flaskenv`, however if needed, it should be set to `superset.app:create_app()`**</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made changes to the FAB-managed templates, which are not built the same way as the newer, React-powered front-end assets, you need to start the app without the `--with-threads` argument like so: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`FLASK_ENV=development superset run -p 8088 --reload --debugger`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 to the browser console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is only available on Python 3. When debugging your application, you can have the server logs sent directly to the browser console using the [ConsoleLog](https://github.com/betodealmeida/consolelog) package. You need to mutate the app, by adding the following to your `config.py` or `superset_config.py`:</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console_log import ConsoleLog</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FLASK_APP_MUTATOR(app):</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app.wsgi_app = ConsoleLog(app.wsgi_app, app.logger)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make sure you run your WSGI server using the right worker type: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FLASK_ENV=development gunicorn "superset.app:create_app()" -k "geventwebsocket.gunicorn.workers.GeventWebSocketWorker" -b 127.0.0.1:8088 --reload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log anything to the browser console, including objects: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superset import app</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app.logger.error('An exception occurred!')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app.logger.info(form_data)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Assets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assets (TypeScript, JavaScript, CSS, and images) must be compiled in order to properly display the web UI. The `superset-frontend` directory contains all NPM-managed front end assets. Note that there are additional frontend assets bundled with Flask-Appbuilder (e.g. jQuery and bootstrap); these are not managed by NPM, and may be phased out in the future.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nvm and node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 sure you are using recent versions of NodeJS and npm. Using [nvm](https://github.com/creationix/nvm) to manage them is recommended. Check the docs at the link to be sure, but at the time of writing the following would install nvm and node: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-o- https://raw.githubusercontent.com/creationix/nvm/v0.34.0/install.sh | bash</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install node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Dependencies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third-party dependencies listed in `package.json`: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root of the repository</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superset-frontend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dependencies from `package-lock.json`</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ci</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Webpack dev server (in a separate terminal from Flask), which runs on port 9000 and proxies non-asset requests to the Flask server on port 8088. After pointing your browser to `http://localhost:9000`, updates to asset sources will be reflected in-browser without a refresh.</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dev server</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dev-server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dev server on a non-default port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dev-server -- --devserverPort=9001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dev server proxying to a Flask server on a non-default port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dev-server -- --supersetPort=8081</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proxy it to a remote backend so you can test frontend changes without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 the backend locally</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dev-server -- --superset=https://superset-dev.example.com</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one of the following commands.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a watcher that recompiles your assets as you modify them (but have to manually reload your browser to see changes.)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the TypeScript/JavaScript and CSS in production/optimized mode for official releases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prod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this service from somewhere other than your local machine, you may need to add hostname value to webpack.config.js at .devServer.public specifying the endpoint at which you will access the app. For example: myhost:9001. For convenience you may want to install webpack, webpack-cli and webpack-dev-server globally so that you can run them directly:</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--global webpack webpack-cli webpack-dev-server</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(docker-compose)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docs [here](docker/README.md)</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NPM packages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npm in the prescribed way, making sure that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`superset-frontend/package-lock.json` is updated according to `npm`-prescribed</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flags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supports a server-wide feature flag system, which eases the incremental development of features. To add a new feature flag, simply modify `superset_config.py` with something like the following:</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FEATURE_FLAGS =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'SCOPED_FILTER': True,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the same flag in the client code, also add it to the FeatureFlag TypeScript enum in `superset-frontend/src/featureFlags.ts`. For example,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enum FeatureFlag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SCOPED_FILTER = 'SCOPED_FILTER',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`superset/config.py` contains `DEFAULT_FEATURE_FLAGS` which will be overwritten by</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specified under FEATURE_FLAGS in `superset_config.py`. For example, `DEFAULT_FEATURE_FLAGS = { 'FOO': True, 'BAR': False }` in `superset/config.py` and `FEATURE_FLAGS = { 'BAR': True, 'BAZ': True }` in `superset_config.py` will result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combined feature flags of `{ 'FOO': True, 'BAR': True, 'BAZ': True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Hooks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uses Git pre-commit hooks courtesy of [pre-commit](https://pre-commit.com/). To install run the following:</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pip3 install -r requirements/integration.txt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install</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 the project with:</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python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flake8</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frontend</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superset-frontend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ci</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Python code is auto-formatted using [Black](https://github.com/python/black) which</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configured as a pre-commit hook. There are also numerous [editor integrations](https://black.readthedocs.io/en/stable/editor_integration.html).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in the `config.py` (which are accessible via the Flask app.config dictionary) are assummed to always be defined and thus should be accessed directly via,</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blueprints = app.config["BLUEPRINTS"]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blueprints = app.config.get("BLUEPRINTS")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similar as the later will cause typing issues. The former is of type `List[Callable]` whereas the later is of type `Optional[List[Callable]]`.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Typing</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clarity, consistency, all readability, _all_ new functions should use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hints](https://docs.python.org/3/library/typing.html) and include a</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docstring using Sphinx documentation.</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per [PEP-484](https://www.python.org/dev/peps/pep-0484/#exceptions) no</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for listing explicitly raised exceptions is proposed and thus the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is to put this information in a docstring, i.e.,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math</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typing import Union</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sqrt(x: Union[float, int]) -&gt; Union[float, int]: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the square root of x.</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 x: A number</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 The square root of the given number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:raises ValueError: If the number is negative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math.sqrt(x)</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is fully supported and is the recommended language for writing all new frontend components. When modifying existing functions/components, migrating to TypeScript is appreciated, but not required. Examples of migrating functions/components to TypeScript can be found in [#9162](https://github.com/apache/incubator-superset/pull/9162) and [#9180](https://github.com/apache/incubator-superset/pull/9180).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Testing</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python tests are carried out in [tox](https://tox.readthedocs.io/en/latest/index.html)</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standardized testing framework.</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python tests can be run with any of the tox [environments](https://tox.readthedocs.io/en/latest/example/basic.html#a-simple-tox-ini-default-environments), via,</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&lt;environment&gt;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py36</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run all tests in a single file via,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&lt;environment&gt; -- tests/test_file.py</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a specific test via,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-e &lt;environment&gt; -- tests/test_file.py:TestClassName.test_method_name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test environment uses a temporary directory for defining the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 databases which will be cleared each time before the group of test</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 are invoked.</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Testing</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[Jest](https://jestjs.io/) and [Enzyme](https://airbnb.io/enzyme/) to test TypeScript/JavaScript. Tests can be run with:</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superset-frontend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Testing</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[Cypress](https://www.cypress.io/) for integration tests. Tests can be run by `tox -e cypress`. To open Cypress and explore tests first setup and run test server: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SUPERSET_CONFIG=tests.superset_test_config</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db upgrade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init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load_test_users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load_examples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run --port 8081</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Cypress tests: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superset-frontend</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cypress-base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cypress run</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from a specific file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cypress run -- --spec cypress/integration/explore/link.test.js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specific file with video capture</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cypress run -- --spec cypress/integration/dashboard/index.test.js --config video=true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open the cypress ui</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cypress open</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[`superset-frontend/cypress_build.sh`](https://github.com/apache/incubator-superset/blob/master/superset-frontend/cypress_build.sh).</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Storybook</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 includes a [Storybook](https://storybook.js.org/) to preview the layout/styling of various Superset components, and variations thereof. To open and view the Storybook:</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superset-frontend</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storybool</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new React components to Superset, please try to add a Story alongside the component's `jsx/tsx` file.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[Babel](http://babel.pocoo.org/en/latest/) to translate Superset.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Python files, we import the magic `_` function using:</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flask_babel import lazy_gettext as _</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wrap our translatable strings with it, e.g. `_('Translate me')`.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extraction, string literals passed to `_` will be added to the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`.po` file for each language for later translation.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runtime, the `_` function will return the translation of the given</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for the current language, or the given string itself</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translation is available.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TypeScript/JavaScript, the technique is similar:</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import `t` (simple translation), `tn` (translation containing a number).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t, tn } from '@superset-ui/translation';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Enabling language selection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`LANGUAGES` variable to your `superset_config.py`. Having more than one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inside will add a language selection dropdown to the UI on the right side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navigation bar.</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{'flag': 'us', 'name': 'English'},</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 {'flag': 'fr', 'name': 'French'},</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'zh': {'flag': 'cn', 'name': 'Chinese'},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Extracting new strings for translation</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fab babel-extract --target superset/translations --output superset/translations/messages.pot --config superset/translations/babel.cfg -k _ -k __ -k t -k tn -k tct</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translate the strings gathered in files located under</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`superset/translation`, where there's one per language. You can use [Poedit](https://poedit.net/features)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the `po` file more conveniently.</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[tutorials in the wiki](https://wiki.lxde.org/en/Translate_*.po_files_with_Poedit).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translations to take effect: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case of JS translation, we need to convert the PO file into a JSON file, and we need the global download of the npm package po2json.</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-g po2json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fab babel-compile --target superset/translations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 the en PO file into a JSON file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po2json -d superset -f jed1.x superset/translations/en/LC_MESSAGES/messages.po superset/translations/en/LC_MESSAGES/messages.json</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errors running `po2json`, you might be running the Ubuntu package with the same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rather than the NodeJS package (they have a different format for the arguments). If</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conflict, you may need to update your `PATH` environment variable or fully qualify</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executable path (e.g. `/usr/local/bin/po2json` instead of `po2json`).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lot of `[null,***]` in `messages.json`, just delete all the `null,`.</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`"year":["?"]` is correct while `"year":[null,"?"]`is incorrect.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new language dictionary</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dictionary for a new language, run the following, where `LANGUAGE_CODE` is replaced with</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code for your target language, e.g. `es` (see [Flask AppBuilder i18n documentation](https://flask-appbuilder.readthedocs.io/en/latest/i18n.html) for more details):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superset/translations/requirements.txt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pybabel init -i superset/translations/messages.pot -d superset/translations -l LANGUAGE_CODE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[extract strings for the new language](#extracting-new-strings-for-translation).</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new datasource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Models and Views for the datasource, add them under superset folder, like a new my_models.py</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models for cluster, datasources, columns and metrics and my_views.py with clustermodelview</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datasourcemodelview.</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DB migration files for the new models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Specify this variable to add the datasource model and from which module it is from in config.py:</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ADDITIONAL_MODULE_DS_MAP = {'superset.my_models': ['MyDatasource', 'MyOtherDatasource']}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means it'll register MyDatasource and MyOtherDatasource in superset.my_models module in the source registry.</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visualizations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edit the frontend code for visualizations, you will have to check out a copy of [apache-superset/superset-ui](https://github.com/apache-superset/superset-ui):</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https://github.com/apache-superset/superset-ui.git</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superset-ui</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`npm link` to create symlinks of the plugins/superset-ui packages you want to edit in `superset-frontend/node_modules`: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incubator-superset/superset-frontend</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link ../../superset-ui/plugins/[PLUGIN NAME]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to link all core superset-ui and plugin packages: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link ../../superset-ui/{packages,plugins}/*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developing</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dev-server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`superset-ui` packages are linked with `npm link`, the dev server will automatically load a package's source code from its `/src` directory, instead of the built modules in `lib/` or `esm/`.</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every time you do `npm install`, you will lose the symlink(s) and may have to run `npm link` again.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Visualization Plugins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topic of authoring new plugins, whether you'd like to contribute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back or not has been well documented in the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Build a Superset Viz Plugin...](https://preset.io/blog/2020-07-02-hello-world/) blog post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a plugin to Superset-UI, your plugin must meet the following criteria:</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be applicable to the community at large, not a particularly specialized use case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be written with TypeScript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contain sufficient unit/e2e tests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use appropriate namespacing, e.g. a folder name of `plugin-chart-whatever` and a package name of `@superset-ui/plugin-chart-whatever`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use them variables via Emotion, as passed in by the ThemeProvider</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provide adequate error handling (no data returned, malformatted data, invalid controls, etc.)</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contain documentation in the form of a populated `README.md` file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plugin should have a meaningful and unique icon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all else, the plugin should come with a *commitment to maintenance* from the original author(s)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will be considered for submission (or removal) on a case-by-case basis.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DB migration</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Alter the model you want to change. This example will add a `Column` Annotations model.</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commit](https://github.com/apache/incubator-superset/commit/6c25f549384d7c2fc288451222e50493a7b14104)</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Generate the migration file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migrate -m 'add_metadata_column_to_annotation_model.py'</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will generate a file in `migrations/version/{SHA}_this_will_be_in_the_migration_filename.py`.</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commit](https://github.com/apache/incubator-superset/commit/d3e83b0fd572c9d6c1297543d415a332858e262)</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Upgrade the DB</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upgrade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should look like this: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Context impl SQLiteImpl.</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Will assume transactional DDL.</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Running upgrade 1a1d627ebd8e -&gt; 40a0a483dd12, add_metadata_column_to_annotation_model.py</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column to view</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there is a new column, we need to add it to the AppBuilder Model view.</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commit](https://github.com/apache/incubator-superset/pull/5745/commits/6220966e2a0a0cf3e6d87925491f8920fe8a3458)</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 the migration's `down` method</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downgrade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should look like this:</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Context impl SQLiteImpl.</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Will assume transactional DDL.</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[alembic.runtime.migration] Running downgrade 40a0a483dd12 -&gt; 1a1d627ebd8e, add_metadata_column_to_annotation_model.py</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DB migrations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DB migrations collide, you'll get an error message like this one: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alembic.util.exc.CommandError: Multiple head revisions are present for</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argument 'head'; please specify a specific target</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'&lt;branchname&gt;@head' to narrow to a specific head,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'heads' for all heads`</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it: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the migration heads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heads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should list two or more migration hashes.</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merge migration</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merge {HASH1} {HASH2}</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Upgrade the DB to the new checkpoint</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superset db upgrade</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Lab Async</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configure a local database to operate in `async` mode,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on `async` related features.</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you'll need to:</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additional database entry. We recommend you copy the connection</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from the database labeled `main`, and then enable `SQL Lab` and the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you want to use. Don't forget to check the `Async` box</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a results backend, here's a local `FileSystemCache` example,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recommended for production,</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perfect for testing (stores cache in `/tmp`)</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cachelib.file import FileSystemCache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RESULTS_BACKEND = FileSystemCache('/tmp/sqllab')</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up a celery worker</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 script</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celery worker --app=superset.tasks.celery_app:app -Ofair</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changes that affect the worker logic, you'll have to</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 the `celery worker` process for the changes to be reflected.</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message queue used is a `sqlite` database using the `SQLAlchemy`</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broker. Ok for testing, but not recommended in production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cases, you may want to create a context that is more aligned</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production environment, and use the similar broker as well as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backend configuration</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Chart Parameters</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parameters are stored as a JSON encoded string the `slices.params` column and are often referenced throughout the code as form-data. Currently the form-data is neither versioned nor typed as thus is somewhat free-formed. Note in the future there may be merit in using something like [JSON Schema](https://json-schema.org/) to both annotate and validate the JSON object in addition to using a Mypy `TypedDict` (introduced in Python 3.8) for typing the form-data in the backend. This section serves as a potential primer for that work.</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tables provide a non-exhausive list of the various fields which can be present in the JSON object grouped by the Explorer pane sections. These values were obtained by extracting the distinct fields from a legacy deployment consisting of tens of thousands of charts and thus some fields may be missing whilst others may be deprecated.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not all fields are correctly catagorized. The fields vary based on visualization type and may apprear in different sections depending on the type. Verified deprecated columns may indicate a missing migration and/or prior migrations which were unsucessful and thus future work may be required to clean up the form-data.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Datasource &amp; Chart Type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`database_name`   | _string_ | _Deprecated?_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`datasource`      | _string_ | `&lt;datasouce_id&gt;__&lt;datasource_type&gt;`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`datasource_id`   | _string_ | _Deprecated?_ See `datasource`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`datasource_name` | _string_ | _Deprecated?_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`datasource_type` | _string_ | _Deprecated?_ See `datasource`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`viz_type`        | _string_ | The **Visualization Type** widget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`druid_time_origin`    | _string_        | The Druid **Origin** widget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`granularity`          | _string_        | The Druid **Time Granularity** widget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`granularity_sqla`     | _string_        | The SQLA **Time Column** widget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`time_grain_sqla`      | _string_        | The SQLA **Time Grain** widget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`time_range`           | _string_        | The **Time range** widget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BY</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`metrics`                 | _array(string)_ | See Query section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`order_asc`               | -               | See Query section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`row_limit`               | -               | See Query section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`timeseries_limit_metric` | -               | See Query section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GROUPED BY</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`order_by_cols` | _array(string)_ | The **Ordering** widget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`row_limit`     | -               | See Query section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Axis 1</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`metric`        | -    | The **Left Axis Metric** widget. See Query section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`y_axis_format` | -    | See Y Axis section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Axis 2</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`metric_2`        | -        | The **Right Axis Metric** widget. See Query section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`adhoc_filters`                                                                                        | _array(object)_                                   | The **Filters** widget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                                                                                              | _array(string)_                                   | The **Breakdowns** widget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`groupby`                                                                                              | _array(string)_                                   | The **Group by** or **Series** widget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 _number_                                          | The **Series Limit** widget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`metric`&lt;br&gt;`metric_2`&lt;br&gt;`metrics`&lt;br&gt;`percent_mertics`&lt;br&gt;`secondary_metric`&lt;br&gt;`size`&lt;br&gt;`x`&lt;br&gt;`y` | _string_,_object_,_array(string)_,_array(object)_ | The metric(s) depending on the visualization type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`order_asc`                                                                                            | _boolean_                                         | The **Sort Descending** widget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`row_limit`                                                                                            | _number_                                          | The **Row limit** widget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`timeseries_limit_metric`                                                                              | _object_                                          | The **Sort By** widget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`metric` (or equivalent) and `timeseries_limit_metric` fields are all composed of either metric names or the JSON representation of the `AdhocMetric` TypeScript type. The `adhoc_filters` is composed of the JSON represent of the `AdhocFilter` TypeScript type (which can comprise of columns or metrics depending on whether it is a WHERE or HAVING clause). The `all_columns`, `all_columns_x`, `columns`, `groupby`, and `order_by_cols` fields all represent column names.</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Chart Options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`color_picker`        | _object_  | The **Fixed Color** widget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`label_colors`        | _object_  | The **Color Scheme** widget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`normalized`          | _boolean_ | The **Normalized** widget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Axis</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`y_axis_2_label`    | _N/A_           | _Deprecated?_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`y_axis_format`     | _string_        | The **Y Axis Format** widget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`y_axis_zero`       | _N/A_           | _Deprecated?_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`y_axis_format` is defined under various section for some charts.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`color_scheme` | _string_ |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Unclassified</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 Type  | Notes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`add_to_dash`                   | _N/A_ |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 _N/A_ |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`collapsed_fieldsets`           | _N/A_ |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 type`               | _N/A_ |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`country_fieldtype`             | _N/A_ |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`default_filters`               | _N/A_ |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`entity`                        | _N/A_ |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`expanded_slices`               | _N/A_ |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`extra_filters`                 | _N/A_ |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`filter_immune_slice_fields`    | _N/A_ |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`filter_immune_slices`          | _N/A_ |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`flt_col_0`                     | _N/A_ |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`flt_col_1`                     | _N/A_ |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`flt_eq_0`                      | _N/A_ |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`flt_eq_1`                      | _N/A_ |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`flt_op_0`                      | _N/A_ |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`flt_op_1`                      | _N/A_ |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`goto_dash`                     | _N/A_ |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`import_time`                   | _N/A_ |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 _N/A_ |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`linear_color_scheme`           | _N/A_ |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`new_dashboard_name`            | _N/A_ |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`new_slice_name`                | _N/A_ |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`num_period_compare`            | _N/A_ |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`period_ratio_type`             | _N/A_ |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                          | _N/A_ |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`rdo_save`                      | _N/A_ |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`refresh_frequency`             | _N/A_ |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`remote_id`                     | _N/A_ |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`resample_fillmethod`           | _N/A_ |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`resample_how`                  | _N/A_ |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`rose_area_proportion`          | _N/A_ |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`save_to_dashboard_id`          | _N/A_ |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`schema`                        | _N/A_ |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`series`                        | _N/A_ |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`show_bubbles`                  | _N/A_ |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`slice_name`                    | _N/A_ |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`timed_refresh_immune_slices`   | _N/A_ |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`userid`                        | _N/A_ |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