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**cdk8s** is licensed under [Apache 2.0](./LICENSE) and accepts contributions via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pull requests. This document outlines some of the conventions on commit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formatting, contact points for developers, and other resources to help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contributions into cdk8s.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contribute to **cdk8s** in many ways. Contributions of all shapes and sizes are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and celebrated: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[Reporting Issues](#reporting-issues)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Contributions](#code-contributions)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[RFCs](#rfcs)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[For Maintainers](#for-maintainers)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follows the [CNCF Community Code of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Conduct](https://github.com/cncf/foundation/blob/master/code-of-conduct.md)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part of the project has bugs or documentation mistakes, please let us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by [raising an issue][new-issue]. We treat bugs and mistakes very seriously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believe no issue is too small. Before creating a bug report, please check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 issue reporting the same problem does not already exist.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issue can either be a **bug report** or a **suggestion**. If you wish to ask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question or seek guidance, please consider one of the other [support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channels](#getting-help).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[new-issue]: ./issues/new/choose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 reports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 bug report accurate and easy to understand, please try to create bug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that are: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**Specific**: Include as much details as possible: which version, what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environment, what configuration, etc.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**Reproducible**: Include the steps to reproduce the problem. We understand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issues might be hard to reproduce, please includes the steps that might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lead to the problem. If possible, please provide a minimal code snippet that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reproduces the bug.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**Isolated**: Please try to isolate and reproduce the bug with minimum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dependencies. It would significantly slow down the speed to fix a bug if too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many dependencies are involved in a bug report.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**Unique**: Do not duplicate existing bug report.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**Scoped**: One bug per report. Do not follow up with another bug inside one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report.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might ask for further information to locate a bug. A duplicated bug report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closed.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bug report [here](new-issue).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Suggestions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accept suggestions for new features or missing capabilities as GitHub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issues. The most important aspect of a suggestion issue is to provide as many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as possible about your **use case** and less focus on the solution. It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usually possible to support different use cases in many different ways, and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understand the motivation before we dive into a solution.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suggest a major change to the project, please consider to submit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[RFC](#rfcs) instead of a simple issue. An RFC also starts with a GitHub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a suggestion [here](new-issue)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general workflow for code contributions: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Submit/find an issue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this repo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your code change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Write tests &amp; update docs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Build &amp; test locally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Submit a pull request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(Iterate)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Your PR will be approved and merged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Tracking issue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should be tracked with a GitHub issue.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search for an [existing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issue](https://github.com/awslabs/cdk8s/issues) or raise a [new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or suggestion](#reporting-issues).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comment indicating you are willing to pick it up in order to ensure no one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is currently working on it.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a major contribution, consider submitting an [RFC](#rfcs) to obtain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from the community and maintainers.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environment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[Node.js](https://nodejs.org/en/) &gt;= 12.14.0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[yarn](https://classic.yarnpkg.com/lang/en/) &gt;= 1.22.0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your environment: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this repo and obtain a local clone.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all dependencies: `yarn install`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`yarn build` to build all modules.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Linking against this repository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`./tools/link-all.sh` can be used to generate symlinks to all modules in this repository under some `node_module`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directory. This can be used to develop against this repo as a local dependency.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 use the `postinstall` script to symlink this repo: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"scripts":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"postinstall": "../cdk8s/tools/link-all.sh"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assumes this repo is a sibling of the target repo and will install the CDK as a linked dependency during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__yarn install__.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per-module unit tests and project-wide integration tests.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Unit tests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are located under the `test/` directory within each module and use the [jest](https://jestjs.io/) framework.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unit tests, execute `yarn test` either from the root of the repo (to unit test all modules) or from individual module directories: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test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tests utilize [jest snapshot testing](https://jestjs.io/docs/en/snapshot-testing). In case a snapshot needs to be updated, just run: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test -u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Integration tests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tests are executed *after* we bundle the release. This means that in order to execute integration tests you'll need to create a bundle by running the following command from the root of the repo: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run package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result in `./dist` that contains all the ready-to-publish artifacts.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you can run integration tests via: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integ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integration tests also utilize snapshot testing. To update integration test snapshots, run: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yarn integ:update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[this](./test/README.md) for more details about integration testing in this project.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PR title when we automatically generate the change log for each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release. Therefore please following these guidelines to the letter: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**PR title**: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Must adhere to [conventional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commits](https://www.conventionalcommits.org/en/v1.0.0/).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 lowercase with no period at the end of the title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this is a `fix` (bug) the title should describe the bug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this is a `feat` (feature) the title should describe the feature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**PR description**: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Describe how did you fix the bug or what changes you had to make in order to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 the feature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Indicate `fixes #NNN` or `resolves #NNN` with the tracking issue number.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you *had* to test your change manually, describe how you tested it and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paste the test results.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this is a breaking change, the last paragraph should describe the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breaking change with the prefix `BREAKING CHANGE: xxxxxx`.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RFCs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RFC (request for comments) is a document that proposes and details a change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addition to cdk8s. It also is a process for reviewing and discussing the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 and tracking its implementation. "Request for comments" means a request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discussion and oversight about the future of cdk8s from contributors and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users. It is an open forum for suggestions, questions, and feedback.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an RFC follow this process: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an [issue][new-issue] which will be the tracking issue for this RFC.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Title should represent the title of the RFC.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Description should provide the motivation for the RFC.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markdown file based off of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[rfc/0000-template.md](rfc/0000-template.md) under the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`rfc/&lt;nnnn&gt;-&lt;title-of-rfc&gt;` where `&lt;nnnn&gt;` is the tracking issue number and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`&lt;title-of-rfc&gt;` is a symbolic name for the title. For example: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`rfc/0030-construct-operators.md`.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File a pull request with this markdown file. The title of the PR should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indicate `rfc: &lt;nnnn&gt; &lt;same as issue title&gt;`.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RFC will be reviewed as a pull request and once merged it means it is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ready for implementation.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 Maintainers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includes information that is relevant for the maintainers of the project.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Version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version of the project is mastered in the root `lerna.json` file. All other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package.json files use `0.0.0`. This allows bumping a new version without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needing to modify multiple files and avoid merge conflicts in post-release rebases.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Release Protocol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release a new version of cdk8s following these steps: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bump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create a new CHANGELOG entry (from conventional commits), bump the version in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`package.json` and create a bump commit.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push to `master` (in the future we will release from a release branch, but in the meantime we release directly from master):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origin master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trigger the [release workflow](./.github/workflows/release.yml) which will release to all package managers and will also create a GitHub release with a tag.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 of this guide were adopted from the contribution guides of the [AWS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CDK](https://github.com/aws/aws-cdk) and [etcd](https://github.com/etcd-io/etcd).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