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React Simple Animate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your pull requests for documentation and code. 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Make sure your code pass flow type check.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2 spaces for indentation rather than tabs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See .eslintrc for the gory details.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prettier if you can :)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