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I'd like to apologize to the PHP devs for making you mess with Ruby. But it's for the best.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requirements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Ruby. Ruby 1.9.x would be best. After you've got Ruby, clone the repo and install dependencies: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https://github.com/bobthecow/genghis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genghis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bundle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Genghis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Genghis is... a bit weird.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two app files, `genghis.rb` and `genghis.php` are built via Rake. To regenerate them, run `rake build` from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 directory.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just want to build one or the other, you can run `rake build:php` or `rake build:rb`.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development, it's usually best to use non-minified assets. Run `rake build NOCOMPRESS=1` to skip minification.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sure to commit the compiled `genghis.rb` and `genghis.php` along with your source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API test suite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changing the API, you'll need to ensure that the API test suite passes. If you're adding a new feature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bug, you should add corresponding tests as well.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suite, you'll need PHP 5.4+ and a Mongo instance running on `localhost`.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PHP 5.4+, you can test just the Ruby API by editing `spec/spec_helper.rb` and removing `:php`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backend list: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```diff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a/spec/spec_helper.rb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b/spec/spec_helper.rb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-5,7 +5,7 @@ require_relative '../genghis.rb'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RSpec.configure do |config|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genghis_backends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[:php, :ruby]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[:ruby]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find_available_port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 pull 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some things to increase the chance that your pull request is accepted the first time: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Open all pull requests against the `develop` branch.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one pull request per fix or feature.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help with that, do your work in a feature branch (e.g. `feature/my-alsome-feature`).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Follow the conventions you see used in the project. This is especially important when switching between languages,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Genghis is essentially a Ruby server, an PHP server, and a JavaScript client. Make your code look like the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around it.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 API tests that fail without your code, and pass with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Don't bump version numbers. Those will be updated — per [semver](http://semver.org) — once your change is merged into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`master`.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any documentation: docblocks, README, etc.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... Don't update the wiki until your change is merged and released, but make a note in your pull request so we don't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forget.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