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of all types are welcome.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as our bug and feature tracker both for code and for other aspects of the library (documentation, the wiki, etc.).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Questions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ask general questions is to send an email to our [mailing list][2], or join [#glide-library on freenode.org][3].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doubt, file an issue. We'd rather close a few duplicate issues than let a problem go unnoticed.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 if you support a particular feature request, feel free to let us know by commenting on the issue or [subscribing][6] to the issue.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file a new issue, please use our issue template and fill out the template as much as possible (remove irrelevant parts).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information you can provide, the more likely we are to be able help.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 for all parts of the codebase, especially the integration libraries.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instructions on building the project in [README.md][5].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code style is defined in Intellij project files in the repo and also by our Checkstyle config.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submit code, but can't get the style checks to pass, feel free to put up your pull request anyway and we can help you fix the style issues.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 code, you will need to sign [Google's individual contributor license agreement][4] which will be asked when you create the PR by [googlebot](https://github.com/googlebot) should you forget it.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Labels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on issues are managed by contributors, you don't have to worry about them. Here's a list of what they mean: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**bug**: feature that should work, but doesn't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**enhancement**: minor tweak/addition to existing behavior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**feature**: new behavior, bigger than enhancement, it gives more bang to Glide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**question**: no need to modify Glide to fix the issue, usually a usage problem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**reproducible**: has enough information to very easily reproduce, mostly in form of a small project in a GitHub repo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**repro-needed**: we need some code to be able to reproduce and debug locally, otherwise there's not much we can do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**duplicate**: there's another issue which already covers/tracks this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**wontfix**: working as intended, or won't be fixed due to compatibility or other reasons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**invalid**: there isn't enough information to make a verdict, or unrelated to Glide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**non-library**: issue is not in the core library code, but rather in documentation, samples, build process, releases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**v4**: problem originated in v4, or question about v4 (while v3 is in wide use)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*bug + enhancement: feature that doesn't work, but it's an edge case that either has a workaround or doesn't affect many users*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bumptech/glide/issues/new?body=**Glide%20Version**%3A%0A**Integration%20libraries**%3A%0A**Device/Android%20Version**%3A%0A**Issue%20details%20/%20Repro%20steps%20/%20Use%20case%20background**%3A%0A%0A**Glide%20load%20line**%3A%0A%60%60%60java%0AGlide.with%28...%29.....load%28...%29.....into%28...%29%3B%0A%60%60%60%0A%0A**Layout%20XML**%3A%0A%60%60%60xml%0A%3C...Layout%3E%0A%20%20%20%20%3CImageView%20android%3AscaleType%3D%22...%22%20...%20/%3E%0A%3C/..Layout%3E%0A%60%60%60%0A%0A**Stack%20trace%20/%20LogCat**%3A%0A%60%60%60ruby%0Apaste%20stack%20trace%20here%0A%60%60%60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https://groups.google.com/forum/#!forum/glidelibrary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http://webchat.freenode.net/?channels=glide-library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https://developers.google.com/open-source/cla/individual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https://github.com/bumptech/glide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[6]: https://help.github.com/articles/subscribing-to-conversations/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