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the [GitHub Issues](https://github.com/burnash/gspread/issues) for open issues that need attention.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[How to submit a contribution](https://opensource.guide/how-to-contribute/#how-to-submit-a-contribution) Guide.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unit tests pass. Please read how to run unit tests below.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fixing a bug: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resolving an existing issue, reference the issue id in a commit message `(fixed #XXX)`.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the issue has not been reported, please add a detailed description of the bug in the PR.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Please add a regression test case.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adding a new feature: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Please open a suggestion issue first.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Provide a convincing reason to add this feature and have it greenlighted before working on 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tests to cover the functionality.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follow [Style Guide for Python Code](https://www.python.org/dev/peps/pep-0008/).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[Obtain OAuth2 credentials from Google Developers Console](http://gspread.readthedocs.org/en/latest/oauth2.html)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test requirements: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test-requirements.txt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tests: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GS_CREDS_FILENAME=&lt;YOUR_CREDS.json&gt; nosetests -vv tests/test.py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`YOUR_CREDS.json` is a path to the file you downloaded in step 1.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**Tip:** To run a specific test method append its name in the form of `:TestClassName.test_method_name` to `tests/test.py`.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GS_CREDS_FILENAME=&lt;YOUR_CREDS.json&gt; nosetests -vv tests/test.py:WorksheetTest.test_find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gspread uses [Betamax](https://github.com/betamaxpy/betamax) to record and replay HTTP interactions with Sheets API.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control Betamax's [Record Mode](https://betamax.readthedocs.io/en/latest/record_modes.html) using `GS_RECORD_MODE` environment variable: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GS_RECORD_MODE=all GS_CREDS_FILENAME=&lt;YOUR_CREDS.json&gt; nosetests -vv tests/test.py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Render Documentation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uses [reStructuredText](http://www.sphinx-doc.org/en/master/usage/restructuredtext/index.html#rst-index) markup and is rendered by [Sphinx](http://www.sphinx-doc.org/).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documentation locally, install Sphinx: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Sphinx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from the project directory, run: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sphinx-build -b html docs html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finished, the rendered documentation will be in `html` folder. `index.html` is an entry point.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