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Phinx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Phinx relies heavily on external contributions in order to make it the best database migration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possible. Without the support of our 130+ contributors, we wouldn't be where we are today!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anyone to submit documentation enhancements and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feature requests, and bugs should be submitted using the Github issue tool: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https://github.com/cakephp/phinx/issues.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briefly outlines the requirements to contribute code to Phinx.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Considerations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take a moment to answer the following questions.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'**YES**' to all questions will increase the likelihood of your PR being accepted!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I implemented my feature for as many database adapters as possible?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Does my new feature improve Phinx's performance or keep it consistent?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Does my feature fit within the database migration space?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the code entirely my own and free from any commercial licensing?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Am I happy to release my code under the MIT license?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my code formatted using the [PSR-2](https://github.com/php-fig/fig-standards/blob/master/accepted/PSR-2-coding-style-guide.md) coding standard?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We accept bug fixes much faster into our development branch than new features.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so you want to contribute. Let's get started: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by forking Phinx on GitHub: https://github.com/cakephp/phinx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your repository to a local directory on your development box.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do not have [Composer](https://getcomposer.org) set up already, install it: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curl -sS https://getcomposer.org/installer | php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to your Phinx clone directory and pull the necessary dependencies: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 composer.phar 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the `phpunit.xml.dist` template to `phpunit.xml`: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 phpunit.xml.dist phpunit.xml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change the configuration to suit your environment. If you are not using any particular adapter you can disable it in the `phpunit.xml` file.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unit tests locally to ensure they pass: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 vendor/bin/phpunit --config phpunit.xml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the code and unit tests for your bug fix or feature.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any relevant documentation.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unit tests again and ensure they pass.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 on the Github project page. Ensure the code is being merged into `master`.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 with docker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wish to install MySQL and Postgres locally to run unit tests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[docker-compose](https://docs.docker.com/compose/) for your platform.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all images, build and start development container: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docker-compose run --rm phinx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update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unittest: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vendor/bin/phpunit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Phinx documentation is stored in the **docs** directory using the [RestructedText](http://docutils.sourceforge.net/rst.html)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format. All documentation merged to `master` is automatically published to the Phinx documentation site available at http://docs.phinx.org.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