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duplicates, please search existing issues before reporting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one.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is intended for reporting bugs and feature suggestions.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question or need support, please use [Stack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Overflow](https://stackoverflow.com/questions/tagged/calabash) or join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conversation on [Gitter](https://gitter.im/calabash/calabash0x?utm_source=share-link&amp;utm_medium=link&amp;utm_campaign=share-link).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Etiquette and Code of Conduct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must adhere to the [Microsoft Open Source Code of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Conduct](https://opensource.microsoft.com/codeofconduct/). For more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see the [Code of Conduct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FAQ](https://opensource.microsoft.com/codeofconduct/faq/) or contact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opencode@microsoft.com with any additional questions or comments.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who wish to contribute will be prompted to sign a Microsoft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(CLA). A copy of the CLA can be found 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https://cla.microsoft.com/cladoc/microsoft-contribution-license-agreement.pdf.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consult the LICENSE file in this project for copyright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details.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path/to/calabash-android-server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develop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--tags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tag/1.2.3 1.2.3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path/calabash-android/ruby-gem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release/1.2.3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Bump the ruby version in lib/calabash-android/verison.rb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 the TestServer.apk.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rake build_server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the CHANGELOG.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Check the README for items to update.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pull request, get a review, and merge.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rake release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 the release on the public channels.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